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6959B" w14:textId="4312B37E" w:rsidR="00DC0EBA" w:rsidRDefault="00BF0281" w:rsidP="000107AC">
      <w:r w:rsidRPr="00BF0281">
        <w:rPr>
          <w:noProof/>
        </w:rPr>
        <w:drawing>
          <wp:anchor distT="0" distB="0" distL="114300" distR="114300" simplePos="0" relativeHeight="251658752" behindDoc="0" locked="0" layoutInCell="1" allowOverlap="0" wp14:anchorId="69A42A02" wp14:editId="76BAE49B">
            <wp:simplePos x="0" y="0"/>
            <wp:positionH relativeFrom="margin">
              <wp:posOffset>3762375</wp:posOffset>
            </wp:positionH>
            <wp:positionV relativeFrom="margin">
              <wp:posOffset>-409575</wp:posOffset>
            </wp:positionV>
            <wp:extent cx="2257425" cy="904875"/>
            <wp:effectExtent l="0" t="0" r="0" b="9525"/>
            <wp:wrapNone/>
            <wp:docPr id="62" name="Picture 62" descr="2017-01 spiraTest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7-01 spiraTest logo large with (R)_no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904875"/>
                    </a:xfrm>
                    <a:prstGeom prst="rect">
                      <a:avLst/>
                    </a:prstGeom>
                    <a:noFill/>
                  </pic:spPr>
                </pic:pic>
              </a:graphicData>
            </a:graphic>
            <wp14:sizeRelH relativeFrom="page">
              <wp14:pctWidth>0</wp14:pctWidth>
            </wp14:sizeRelH>
            <wp14:sizeRelV relativeFrom="page">
              <wp14:pctHeight>0</wp14:pctHeight>
            </wp14:sizeRelV>
          </wp:anchor>
        </w:drawing>
      </w:r>
      <w:r w:rsidR="00D038AA" w:rsidRPr="00D038AA">
        <w:rPr>
          <w:noProof/>
        </w:rPr>
        <w:drawing>
          <wp:anchor distT="0" distB="0" distL="114300" distR="114300" simplePos="0" relativeHeight="251657216" behindDoc="0" locked="0" layoutInCell="1" allowOverlap="1" wp14:anchorId="784F4BE0" wp14:editId="7AE105F7">
            <wp:simplePos x="0" y="0"/>
            <wp:positionH relativeFrom="column">
              <wp:posOffset>-476250</wp:posOffset>
            </wp:positionH>
            <wp:positionV relativeFrom="paragraph">
              <wp:posOffset>-285750</wp:posOffset>
            </wp:positionV>
            <wp:extent cx="3514725" cy="1436288"/>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9430" cy="1438211"/>
                    </a:xfrm>
                    <a:prstGeom prst="rect">
                      <a:avLst/>
                    </a:prstGeom>
                  </pic:spPr>
                </pic:pic>
              </a:graphicData>
            </a:graphic>
            <wp14:sizeRelH relativeFrom="page">
              <wp14:pctWidth>0</wp14:pctWidth>
            </wp14:sizeRelH>
            <wp14:sizeRelV relativeFrom="page">
              <wp14:pctHeight>0</wp14:pctHeight>
            </wp14:sizeRelV>
          </wp:anchor>
        </w:drawing>
      </w:r>
    </w:p>
    <w:p w14:paraId="67D62A49" w14:textId="77777777" w:rsidR="00DC0EBA" w:rsidRDefault="00DC0EBA">
      <w:pPr>
        <w:jc w:val="right"/>
      </w:pPr>
    </w:p>
    <w:p w14:paraId="1E210E3C" w14:textId="7044D0D1" w:rsidR="00DC0EBA" w:rsidRDefault="00BF0281">
      <w:pPr>
        <w:jc w:val="right"/>
      </w:pPr>
      <w:r w:rsidRPr="00BF0281">
        <w:rPr>
          <w:noProof/>
        </w:rPr>
        <w:drawing>
          <wp:anchor distT="0" distB="0" distL="114300" distR="114300" simplePos="0" relativeHeight="251659264" behindDoc="0" locked="0" layoutInCell="1" allowOverlap="0" wp14:anchorId="5FD2D90F" wp14:editId="25AED815">
            <wp:simplePos x="0" y="0"/>
            <wp:positionH relativeFrom="column">
              <wp:posOffset>3777615</wp:posOffset>
            </wp:positionH>
            <wp:positionV relativeFrom="paragraph">
              <wp:posOffset>179705</wp:posOffset>
            </wp:positionV>
            <wp:extent cx="2258568" cy="803742"/>
            <wp:effectExtent l="0" t="0" r="0" b="0"/>
            <wp:wrapNone/>
            <wp:docPr id="261" name="Picture 58" descr="2017-01 spiraTeam logo large with (R)_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17-01 spiraTeam logo large with (R)_no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8568" cy="803742"/>
                    </a:xfrm>
                    <a:prstGeom prst="rect">
                      <a:avLst/>
                    </a:prstGeom>
                    <a:noFill/>
                  </pic:spPr>
                </pic:pic>
              </a:graphicData>
            </a:graphic>
            <wp14:sizeRelH relativeFrom="page">
              <wp14:pctWidth>0</wp14:pctWidth>
            </wp14:sizeRelH>
            <wp14:sizeRelV relativeFrom="page">
              <wp14:pctHeight>0</wp14:pctHeight>
            </wp14:sizeRelV>
          </wp:anchor>
        </w:drawing>
      </w:r>
    </w:p>
    <w:p w14:paraId="752BD3DC" w14:textId="7179FF52" w:rsidR="00DC0EBA" w:rsidRDefault="002E2D3F">
      <w:pPr>
        <w:jc w:val="right"/>
      </w:pPr>
      <w:r>
        <w:rPr>
          <w:noProof/>
        </w:rPr>
        <mc:AlternateContent>
          <mc:Choice Requires="wps">
            <w:drawing>
              <wp:anchor distT="0" distB="0" distL="114300" distR="114300" simplePos="0" relativeHeight="251655168" behindDoc="0" locked="0" layoutInCell="1" allowOverlap="1" wp14:anchorId="5A76AC9D" wp14:editId="3FA46124">
                <wp:simplePos x="0" y="0"/>
                <wp:positionH relativeFrom="column">
                  <wp:posOffset>-838200</wp:posOffset>
                </wp:positionH>
                <wp:positionV relativeFrom="page">
                  <wp:posOffset>2885440</wp:posOffset>
                </wp:positionV>
                <wp:extent cx="7153275" cy="1676400"/>
                <wp:effectExtent l="0" t="0" r="9525" b="0"/>
                <wp:wrapNone/>
                <wp:docPr id="16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14:paraId="018136C6" w14:textId="7CC4C49F" w:rsidR="0028278B" w:rsidRDefault="0028278B" w:rsidP="00BB50C4">
                            <w:pPr>
                              <w:ind w:left="720"/>
                              <w:rPr>
                                <w:rFonts w:cs="Arial"/>
                                <w:b/>
                                <w:color w:val="FFFFFF"/>
                                <w:sz w:val="36"/>
                                <w:szCs w:val="36"/>
                              </w:rPr>
                            </w:pPr>
                            <w:r>
                              <w:rPr>
                                <w:rFonts w:cs="Arial"/>
                                <w:b/>
                                <w:color w:val="FFFFFF"/>
                                <w:sz w:val="36"/>
                                <w:szCs w:val="36"/>
                              </w:rPr>
                              <w:t>SpiraTest / SpiraTeam / SpiraPlan</w:t>
                            </w:r>
                            <w:r w:rsidRPr="00DC1F86">
                              <w:rPr>
                                <w:rFonts w:cs="Arial"/>
                                <w:b/>
                                <w:color w:val="FFFFFF"/>
                                <w:sz w:val="36"/>
                                <w:szCs w:val="36"/>
                                <w:vertAlign w:val="superscript"/>
                              </w:rPr>
                              <w:t>®</w:t>
                            </w:r>
                            <w:r>
                              <w:rPr>
                                <w:rFonts w:cs="Arial"/>
                                <w:b/>
                                <w:color w:val="FFFFFF"/>
                                <w:sz w:val="36"/>
                                <w:szCs w:val="36"/>
                              </w:rPr>
                              <w:t xml:space="preserve"> | External Bug-Tracking   Integration Guide</w:t>
                            </w:r>
                          </w:p>
                          <w:p w14:paraId="551F0665" w14:textId="77777777" w:rsidR="0028278B" w:rsidRDefault="0028278B">
                            <w:pPr>
                              <w:ind w:firstLine="720"/>
                              <w:rPr>
                                <w:rFonts w:cs="Arial"/>
                                <w:color w:val="FFFFFF"/>
                                <w:sz w:val="36"/>
                                <w:szCs w:val="36"/>
                              </w:rPr>
                            </w:pPr>
                            <w:r>
                              <w:rPr>
                                <w:rFonts w:cs="Arial"/>
                                <w:color w:val="FFFFFF"/>
                                <w:sz w:val="36"/>
                                <w:szCs w:val="36"/>
                              </w:rPr>
                              <w:t>Inflectra Corporation</w:t>
                            </w:r>
                          </w:p>
                          <w:p w14:paraId="224540F0" w14:textId="77777777" w:rsidR="0028278B" w:rsidRDefault="0028278B">
                            <w:pPr>
                              <w:ind w:firstLine="720"/>
                              <w:rPr>
                                <w:rFonts w:cs="Arial"/>
                                <w:color w:val="FFFFFF"/>
                                <w:sz w:val="36"/>
                                <w:szCs w:val="36"/>
                              </w:rPr>
                            </w:pPr>
                          </w:p>
                          <w:p w14:paraId="55D8F9DF" w14:textId="77777777" w:rsidR="0028278B" w:rsidRDefault="0028278B">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6AC9D" id="Rectangle 5" o:spid="_x0000_s1026" style="position:absolute;left:0;text-align:left;margin-left:-66pt;margin-top:227.2pt;width:563.25pt;height:13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" fillcolor="#f79910" stroked="f">
                <v:textbox inset=",18pt">
                  <w:txbxContent>
                    <w:p w14:paraId="018136C6" w14:textId="7CC4C49F" w:rsidR="0028278B" w:rsidRDefault="0028278B" w:rsidP="00BB50C4">
                      <w:pPr>
                        <w:ind w:left="720"/>
                        <w:rPr>
                          <w:rFonts w:cs="Arial"/>
                          <w:b/>
                          <w:color w:val="FFFFFF"/>
                          <w:sz w:val="36"/>
                          <w:szCs w:val="36"/>
                        </w:rPr>
                      </w:pPr>
                      <w:r>
                        <w:rPr>
                          <w:rFonts w:cs="Arial"/>
                          <w:b/>
                          <w:color w:val="FFFFFF"/>
                          <w:sz w:val="36"/>
                          <w:szCs w:val="36"/>
                        </w:rPr>
                        <w:t>SpiraTest / SpiraTeam / SpiraPlan</w:t>
                      </w:r>
                      <w:r w:rsidRPr="00DC1F86">
                        <w:rPr>
                          <w:rFonts w:cs="Arial"/>
                          <w:b/>
                          <w:color w:val="FFFFFF"/>
                          <w:sz w:val="36"/>
                          <w:szCs w:val="36"/>
                          <w:vertAlign w:val="superscript"/>
                        </w:rPr>
                        <w:t>®</w:t>
                      </w:r>
                      <w:r>
                        <w:rPr>
                          <w:rFonts w:cs="Arial"/>
                          <w:b/>
                          <w:color w:val="FFFFFF"/>
                          <w:sz w:val="36"/>
                          <w:szCs w:val="36"/>
                        </w:rPr>
                        <w:t xml:space="preserve"> | External Bug-Tracking   Integration Guide</w:t>
                      </w:r>
                    </w:p>
                    <w:p w14:paraId="551F0665" w14:textId="77777777" w:rsidR="0028278B" w:rsidRDefault="0028278B">
                      <w:pPr>
                        <w:ind w:firstLine="720"/>
                        <w:rPr>
                          <w:rFonts w:cs="Arial"/>
                          <w:color w:val="FFFFFF"/>
                          <w:sz w:val="36"/>
                          <w:szCs w:val="36"/>
                        </w:rPr>
                      </w:pPr>
                      <w:r>
                        <w:rPr>
                          <w:rFonts w:cs="Arial"/>
                          <w:color w:val="FFFFFF"/>
                          <w:sz w:val="36"/>
                          <w:szCs w:val="36"/>
                        </w:rPr>
                        <w:t>Inflectra Corporation</w:t>
                      </w:r>
                    </w:p>
                    <w:p w14:paraId="224540F0" w14:textId="77777777" w:rsidR="0028278B" w:rsidRDefault="0028278B">
                      <w:pPr>
                        <w:ind w:firstLine="720"/>
                        <w:rPr>
                          <w:rFonts w:cs="Arial"/>
                          <w:color w:val="FFFFFF"/>
                          <w:sz w:val="36"/>
                          <w:szCs w:val="36"/>
                        </w:rPr>
                      </w:pPr>
                    </w:p>
                    <w:p w14:paraId="55D8F9DF" w14:textId="77777777" w:rsidR="0028278B" w:rsidRDefault="0028278B">
                      <w:pPr>
                        <w:rPr>
                          <w:color w:val="FFFFFF"/>
                          <w:sz w:val="36"/>
                          <w:szCs w:val="36"/>
                        </w:rPr>
                      </w:pPr>
                    </w:p>
                  </w:txbxContent>
                </v:textbox>
                <w10:wrap anchory="page"/>
              </v:rect>
            </w:pict>
          </mc:Fallback>
        </mc:AlternateContent>
      </w:r>
    </w:p>
    <w:p w14:paraId="2D6B8460" w14:textId="10977DB2" w:rsidR="00DC0EBA" w:rsidRDefault="00DC0EBA">
      <w:pPr>
        <w:jc w:val="right"/>
      </w:pPr>
    </w:p>
    <w:p w14:paraId="10C22E9F" w14:textId="77777777" w:rsidR="00DC0EBA" w:rsidRDefault="00DC0EBA">
      <w:pPr>
        <w:jc w:val="right"/>
        <w:rPr>
          <w:rFonts w:cs="Arial"/>
          <w:b/>
          <w:sz w:val="32"/>
          <w:szCs w:val="32"/>
        </w:rPr>
      </w:pPr>
    </w:p>
    <w:p w14:paraId="048331C7" w14:textId="77777777" w:rsidR="00DC0EBA" w:rsidRDefault="00DC0EBA">
      <w:pPr>
        <w:jc w:val="right"/>
        <w:rPr>
          <w:rFonts w:cs="Arial"/>
          <w:b/>
          <w:sz w:val="32"/>
          <w:szCs w:val="32"/>
        </w:rPr>
      </w:pPr>
    </w:p>
    <w:p w14:paraId="3819529F" w14:textId="77777777" w:rsidR="00DC0EBA" w:rsidRDefault="00DC0EBA">
      <w:pPr>
        <w:jc w:val="right"/>
        <w:rPr>
          <w:rFonts w:cs="Arial"/>
          <w:b/>
          <w:sz w:val="32"/>
          <w:szCs w:val="32"/>
        </w:rPr>
      </w:pPr>
    </w:p>
    <w:p w14:paraId="3E83617F" w14:textId="77777777" w:rsidR="00DC0EBA" w:rsidRDefault="002E2D3F">
      <w:pPr>
        <w:jc w:val="right"/>
        <w:rPr>
          <w:rFonts w:cs="Arial"/>
          <w:b/>
          <w:sz w:val="32"/>
          <w:szCs w:val="32"/>
        </w:rPr>
      </w:pPr>
      <w:r>
        <w:rPr>
          <w:noProof/>
        </w:rPr>
        <mc:AlternateContent>
          <mc:Choice Requires="wps">
            <w:drawing>
              <wp:anchor distT="0" distB="0" distL="114300" distR="114300" simplePos="0" relativeHeight="251656704" behindDoc="0" locked="0" layoutInCell="1" allowOverlap="1" wp14:anchorId="551EF6EF" wp14:editId="1FF41D6C">
                <wp:simplePos x="0" y="0"/>
                <wp:positionH relativeFrom="column">
                  <wp:posOffset>-833755</wp:posOffset>
                </wp:positionH>
                <wp:positionV relativeFrom="page">
                  <wp:posOffset>4591050</wp:posOffset>
                </wp:positionV>
                <wp:extent cx="7153275" cy="285750"/>
                <wp:effectExtent l="0" t="0" r="9525" b="0"/>
                <wp:wrapNone/>
                <wp:docPr id="16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14:paraId="3B104628" w14:textId="77777777" w:rsidR="0028278B" w:rsidRDefault="0028278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EF6EF" id="Rectangle 6" o:spid="_x0000_s1027" style="position:absolute;left:0;text-align:left;margin-left:-65.65pt;margin-top:361.5pt;width:563.25pt;height: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" fillcolor="#fdcb26" stroked="f">
                <v:textbox>
                  <w:txbxContent>
                    <w:p w14:paraId="3B104628" w14:textId="77777777" w:rsidR="0028278B" w:rsidRDefault="0028278B"/>
                  </w:txbxContent>
                </v:textbox>
                <w10:wrap anchory="page"/>
              </v:rect>
            </w:pict>
          </mc:Fallback>
        </mc:AlternateContent>
      </w:r>
    </w:p>
    <w:p w14:paraId="514026C4" w14:textId="77777777" w:rsidR="00DC0EBA" w:rsidRDefault="00DC0EBA">
      <w:pPr>
        <w:jc w:val="right"/>
        <w:rPr>
          <w:rFonts w:cs="Arial"/>
          <w:b/>
          <w:sz w:val="32"/>
          <w:szCs w:val="32"/>
        </w:rPr>
      </w:pPr>
    </w:p>
    <w:p w14:paraId="251C210B" w14:textId="77777777" w:rsidR="00DC0EBA" w:rsidRDefault="00DC0EBA">
      <w:pPr>
        <w:jc w:val="right"/>
        <w:rPr>
          <w:rFonts w:cs="Arial"/>
          <w:b/>
          <w:sz w:val="32"/>
          <w:szCs w:val="32"/>
        </w:rPr>
      </w:pPr>
    </w:p>
    <w:p w14:paraId="432C75CB" w14:textId="77777777" w:rsidR="00DC0EBA" w:rsidRDefault="00DC0EBA">
      <w:pPr>
        <w:jc w:val="right"/>
        <w:rPr>
          <w:rFonts w:cs="Arial"/>
          <w:b/>
          <w:sz w:val="32"/>
          <w:szCs w:val="32"/>
        </w:rPr>
      </w:pPr>
    </w:p>
    <w:p w14:paraId="1BAFBB93" w14:textId="77777777" w:rsidR="00DC0EBA" w:rsidRDefault="00DC0EBA">
      <w:pPr>
        <w:jc w:val="right"/>
        <w:rPr>
          <w:rFonts w:cs="Arial"/>
          <w:b/>
          <w:sz w:val="32"/>
          <w:szCs w:val="32"/>
        </w:rPr>
      </w:pPr>
    </w:p>
    <w:p w14:paraId="3FBBAD2D" w14:textId="77777777" w:rsidR="00DC0EBA" w:rsidRDefault="00DC0EBA">
      <w:pPr>
        <w:jc w:val="right"/>
        <w:rPr>
          <w:rFonts w:cs="Arial"/>
          <w:b/>
          <w:sz w:val="32"/>
          <w:szCs w:val="32"/>
        </w:rPr>
      </w:pPr>
    </w:p>
    <w:p w14:paraId="1DEF68B9" w14:textId="77777777" w:rsidR="00DC0EBA" w:rsidRDefault="00DC0EBA">
      <w:pPr>
        <w:jc w:val="right"/>
        <w:rPr>
          <w:rFonts w:cs="Arial"/>
          <w:b/>
          <w:sz w:val="32"/>
          <w:szCs w:val="32"/>
        </w:rPr>
      </w:pPr>
    </w:p>
    <w:p w14:paraId="04913EBA" w14:textId="77777777" w:rsidR="00DC0EBA" w:rsidRDefault="00DC0EBA">
      <w:pPr>
        <w:jc w:val="right"/>
        <w:rPr>
          <w:rFonts w:cs="Arial"/>
          <w:b/>
          <w:sz w:val="32"/>
          <w:szCs w:val="32"/>
        </w:rPr>
      </w:pPr>
    </w:p>
    <w:p w14:paraId="53201DEA" w14:textId="77777777" w:rsidR="00DC0EBA" w:rsidRDefault="00DC0EBA">
      <w:pPr>
        <w:jc w:val="right"/>
        <w:rPr>
          <w:rFonts w:cs="Arial"/>
          <w:b/>
          <w:sz w:val="32"/>
          <w:szCs w:val="32"/>
        </w:rPr>
      </w:pPr>
    </w:p>
    <w:p w14:paraId="12288AA1" w14:textId="77777777" w:rsidR="00DC0EBA" w:rsidRDefault="00DC0EBA">
      <w:pPr>
        <w:jc w:val="right"/>
        <w:rPr>
          <w:rFonts w:cs="Arial"/>
          <w:i/>
          <w:sz w:val="28"/>
          <w:szCs w:val="28"/>
        </w:rPr>
      </w:pPr>
    </w:p>
    <w:p w14:paraId="385AF631" w14:textId="77777777" w:rsidR="00DC0EBA" w:rsidRDefault="00DC0EBA">
      <w:pPr>
        <w:rPr>
          <w:rFonts w:cs="Arial"/>
          <w:sz w:val="28"/>
          <w:szCs w:val="28"/>
        </w:rPr>
        <w:sectPr w:rsidR="00DC0EBA" w:rsidSect="00605E16">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14:paraId="14A37604" w14:textId="77777777" w:rsidR="00DC0EBA" w:rsidRDefault="001E38C2">
      <w:pPr>
        <w:pStyle w:val="Title"/>
      </w:pPr>
      <w:r>
        <w:lastRenderedPageBreak/>
        <w:t>Contents</w:t>
      </w:r>
    </w:p>
    <w:p w14:paraId="5DF3447A" w14:textId="77777777" w:rsidR="00DC0EBA" w:rsidRDefault="00DC0EBA"/>
    <w:p w14:paraId="1ADE4E97" w14:textId="75B9EF15" w:rsidR="00724E6D" w:rsidRDefault="00541D56">
      <w:pPr>
        <w:pStyle w:val="TOC1"/>
        <w:tabs>
          <w:tab w:val="right" w:leader="dot" w:pos="3590"/>
        </w:tabs>
        <w:rPr>
          <w:rFonts w:asciiTheme="minorHAnsi" w:eastAsiaTheme="minorEastAsia" w:hAnsiTheme="minorHAnsi" w:cstheme="minorBidi"/>
          <w:noProof/>
          <w:sz w:val="22"/>
          <w:szCs w:val="22"/>
        </w:rPr>
      </w:pPr>
      <w:r>
        <w:fldChar w:fldCharType="begin"/>
      </w:r>
      <w:r>
        <w:instrText xml:space="preserve"> TOC \h \z \t "Heading 1,1" </w:instrText>
      </w:r>
      <w:r>
        <w:fldChar w:fldCharType="separate"/>
      </w:r>
      <w:hyperlink w:anchor="_Toc526428048" w:history="1">
        <w:r w:rsidR="00724E6D" w:rsidRPr="00EB110C">
          <w:rPr>
            <w:rStyle w:val="Hyperlink"/>
            <w:noProof/>
          </w:rPr>
          <w:t>Introduction</w:t>
        </w:r>
        <w:r w:rsidR="00724E6D">
          <w:rPr>
            <w:noProof/>
            <w:webHidden/>
          </w:rPr>
          <w:tab/>
        </w:r>
        <w:r w:rsidR="00724E6D">
          <w:rPr>
            <w:noProof/>
            <w:webHidden/>
          </w:rPr>
          <w:fldChar w:fldCharType="begin"/>
        </w:r>
        <w:r w:rsidR="00724E6D">
          <w:rPr>
            <w:noProof/>
            <w:webHidden/>
          </w:rPr>
          <w:instrText xml:space="preserve"> PAGEREF _Toc526428048 \h </w:instrText>
        </w:r>
        <w:r w:rsidR="00724E6D">
          <w:rPr>
            <w:noProof/>
            <w:webHidden/>
          </w:rPr>
        </w:r>
        <w:r w:rsidR="00724E6D">
          <w:rPr>
            <w:noProof/>
            <w:webHidden/>
          </w:rPr>
          <w:fldChar w:fldCharType="separate"/>
        </w:r>
        <w:r w:rsidR="00203A29">
          <w:rPr>
            <w:noProof/>
            <w:webHidden/>
          </w:rPr>
          <w:t>1</w:t>
        </w:r>
        <w:r w:rsidR="00724E6D">
          <w:rPr>
            <w:noProof/>
            <w:webHidden/>
          </w:rPr>
          <w:fldChar w:fldCharType="end"/>
        </w:r>
      </w:hyperlink>
    </w:p>
    <w:p w14:paraId="5D79BFAF" w14:textId="4FA2CEFC"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49" w:history="1">
        <w:r w:rsidR="00724E6D" w:rsidRPr="00EB110C">
          <w:rPr>
            <w:rStyle w:val="Hyperlink"/>
            <w:noProof/>
          </w:rPr>
          <w:t>1. Setting up Data Synchronization</w:t>
        </w:r>
        <w:r w:rsidR="00724E6D">
          <w:rPr>
            <w:noProof/>
            <w:webHidden/>
          </w:rPr>
          <w:tab/>
        </w:r>
        <w:r w:rsidR="00724E6D">
          <w:rPr>
            <w:noProof/>
            <w:webHidden/>
          </w:rPr>
          <w:fldChar w:fldCharType="begin"/>
        </w:r>
        <w:r w:rsidR="00724E6D">
          <w:rPr>
            <w:noProof/>
            <w:webHidden/>
          </w:rPr>
          <w:instrText xml:space="preserve"> PAGEREF _Toc526428049 \h </w:instrText>
        </w:r>
        <w:r w:rsidR="00724E6D">
          <w:rPr>
            <w:noProof/>
            <w:webHidden/>
          </w:rPr>
        </w:r>
        <w:r w:rsidR="00724E6D">
          <w:rPr>
            <w:noProof/>
            <w:webHidden/>
          </w:rPr>
          <w:fldChar w:fldCharType="separate"/>
        </w:r>
        <w:r w:rsidR="00203A29">
          <w:rPr>
            <w:noProof/>
            <w:webHidden/>
          </w:rPr>
          <w:t>2</w:t>
        </w:r>
        <w:r w:rsidR="00724E6D">
          <w:rPr>
            <w:noProof/>
            <w:webHidden/>
          </w:rPr>
          <w:fldChar w:fldCharType="end"/>
        </w:r>
      </w:hyperlink>
    </w:p>
    <w:p w14:paraId="22BB8BB2" w14:textId="69F8B72C"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0" w:history="1">
        <w:r w:rsidR="00724E6D" w:rsidRPr="00EB110C">
          <w:rPr>
            <w:rStyle w:val="Hyperlink"/>
            <w:noProof/>
          </w:rPr>
          <w:t>2. Using SpiraTeam with JIRA 5+</w:t>
        </w:r>
        <w:r w:rsidR="00724E6D">
          <w:rPr>
            <w:noProof/>
            <w:webHidden/>
          </w:rPr>
          <w:tab/>
        </w:r>
        <w:r w:rsidR="00724E6D">
          <w:rPr>
            <w:noProof/>
            <w:webHidden/>
          </w:rPr>
          <w:fldChar w:fldCharType="begin"/>
        </w:r>
        <w:r w:rsidR="00724E6D">
          <w:rPr>
            <w:noProof/>
            <w:webHidden/>
          </w:rPr>
          <w:instrText xml:space="preserve"> PAGEREF _Toc526428050 \h </w:instrText>
        </w:r>
        <w:r w:rsidR="00724E6D">
          <w:rPr>
            <w:noProof/>
            <w:webHidden/>
          </w:rPr>
        </w:r>
        <w:r w:rsidR="00724E6D">
          <w:rPr>
            <w:noProof/>
            <w:webHidden/>
          </w:rPr>
          <w:fldChar w:fldCharType="separate"/>
        </w:r>
        <w:r w:rsidR="00203A29">
          <w:rPr>
            <w:noProof/>
            <w:webHidden/>
          </w:rPr>
          <w:t>9</w:t>
        </w:r>
        <w:r w:rsidR="00724E6D">
          <w:rPr>
            <w:noProof/>
            <w:webHidden/>
          </w:rPr>
          <w:fldChar w:fldCharType="end"/>
        </w:r>
      </w:hyperlink>
    </w:p>
    <w:p w14:paraId="0FEAED74" w14:textId="30D82727"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1" w:history="1">
        <w:r w:rsidR="00724E6D" w:rsidRPr="00EB110C">
          <w:rPr>
            <w:rStyle w:val="Hyperlink"/>
            <w:noProof/>
          </w:rPr>
          <w:t>3. Using SpiraTeam with JIRA 3 / 4</w:t>
        </w:r>
        <w:r w:rsidR="00724E6D">
          <w:rPr>
            <w:noProof/>
            <w:webHidden/>
          </w:rPr>
          <w:tab/>
        </w:r>
        <w:r w:rsidR="00724E6D">
          <w:rPr>
            <w:noProof/>
            <w:webHidden/>
          </w:rPr>
          <w:fldChar w:fldCharType="begin"/>
        </w:r>
        <w:r w:rsidR="00724E6D">
          <w:rPr>
            <w:noProof/>
            <w:webHidden/>
          </w:rPr>
          <w:instrText xml:space="preserve"> PAGEREF _Toc526428051 \h </w:instrText>
        </w:r>
        <w:r w:rsidR="00724E6D">
          <w:rPr>
            <w:noProof/>
            <w:webHidden/>
          </w:rPr>
        </w:r>
        <w:r w:rsidR="00724E6D">
          <w:rPr>
            <w:noProof/>
            <w:webHidden/>
          </w:rPr>
          <w:fldChar w:fldCharType="separate"/>
        </w:r>
        <w:r w:rsidR="00203A29">
          <w:rPr>
            <w:noProof/>
            <w:webHidden/>
          </w:rPr>
          <w:t>34</w:t>
        </w:r>
        <w:r w:rsidR="00724E6D">
          <w:rPr>
            <w:noProof/>
            <w:webHidden/>
          </w:rPr>
          <w:fldChar w:fldCharType="end"/>
        </w:r>
      </w:hyperlink>
    </w:p>
    <w:p w14:paraId="42A4410D" w14:textId="3CFF3BD5"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2" w:history="1">
        <w:r w:rsidR="00724E6D" w:rsidRPr="00EB110C">
          <w:rPr>
            <w:rStyle w:val="Hyperlink"/>
            <w:noProof/>
          </w:rPr>
          <w:t>4. Using SpiraTest with Bugzilla</w:t>
        </w:r>
        <w:r w:rsidR="00724E6D">
          <w:rPr>
            <w:noProof/>
            <w:webHidden/>
          </w:rPr>
          <w:tab/>
        </w:r>
        <w:r w:rsidR="00724E6D">
          <w:rPr>
            <w:noProof/>
            <w:webHidden/>
          </w:rPr>
          <w:fldChar w:fldCharType="begin"/>
        </w:r>
        <w:r w:rsidR="00724E6D">
          <w:rPr>
            <w:noProof/>
            <w:webHidden/>
          </w:rPr>
          <w:instrText xml:space="preserve"> PAGEREF _Toc526428052 \h </w:instrText>
        </w:r>
        <w:r w:rsidR="00724E6D">
          <w:rPr>
            <w:noProof/>
            <w:webHidden/>
          </w:rPr>
        </w:r>
        <w:r w:rsidR="00724E6D">
          <w:rPr>
            <w:noProof/>
            <w:webHidden/>
          </w:rPr>
          <w:fldChar w:fldCharType="separate"/>
        </w:r>
        <w:r w:rsidR="00203A29">
          <w:rPr>
            <w:noProof/>
            <w:webHidden/>
          </w:rPr>
          <w:t>48</w:t>
        </w:r>
        <w:r w:rsidR="00724E6D">
          <w:rPr>
            <w:noProof/>
            <w:webHidden/>
          </w:rPr>
          <w:fldChar w:fldCharType="end"/>
        </w:r>
      </w:hyperlink>
    </w:p>
    <w:p w14:paraId="32605542" w14:textId="77519C99"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3" w:history="1">
        <w:r w:rsidR="00724E6D" w:rsidRPr="00EB110C">
          <w:rPr>
            <w:rStyle w:val="Hyperlink"/>
            <w:noProof/>
          </w:rPr>
          <w:t>5. Using SpiraTest with MS-TFS</w:t>
        </w:r>
        <w:r w:rsidR="00724E6D">
          <w:rPr>
            <w:noProof/>
            <w:webHidden/>
          </w:rPr>
          <w:tab/>
        </w:r>
        <w:r w:rsidR="00724E6D">
          <w:rPr>
            <w:noProof/>
            <w:webHidden/>
          </w:rPr>
          <w:fldChar w:fldCharType="begin"/>
        </w:r>
        <w:r w:rsidR="00724E6D">
          <w:rPr>
            <w:noProof/>
            <w:webHidden/>
          </w:rPr>
          <w:instrText xml:space="preserve"> PAGEREF _Toc526428053 \h </w:instrText>
        </w:r>
        <w:r w:rsidR="00724E6D">
          <w:rPr>
            <w:noProof/>
            <w:webHidden/>
          </w:rPr>
        </w:r>
        <w:r w:rsidR="00724E6D">
          <w:rPr>
            <w:noProof/>
            <w:webHidden/>
          </w:rPr>
          <w:fldChar w:fldCharType="separate"/>
        </w:r>
        <w:r w:rsidR="00203A29">
          <w:rPr>
            <w:noProof/>
            <w:webHidden/>
          </w:rPr>
          <w:t>60</w:t>
        </w:r>
        <w:r w:rsidR="00724E6D">
          <w:rPr>
            <w:noProof/>
            <w:webHidden/>
          </w:rPr>
          <w:fldChar w:fldCharType="end"/>
        </w:r>
      </w:hyperlink>
    </w:p>
    <w:p w14:paraId="34B38E08" w14:textId="206EBCB7"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4" w:history="1">
        <w:r w:rsidR="00724E6D" w:rsidRPr="00EB110C">
          <w:rPr>
            <w:rStyle w:val="Hyperlink"/>
            <w:noProof/>
          </w:rPr>
          <w:t>6. Using SpiraTest with FogBugz</w:t>
        </w:r>
        <w:r w:rsidR="00724E6D">
          <w:rPr>
            <w:noProof/>
            <w:webHidden/>
          </w:rPr>
          <w:tab/>
        </w:r>
        <w:r w:rsidR="00724E6D">
          <w:rPr>
            <w:noProof/>
            <w:webHidden/>
          </w:rPr>
          <w:fldChar w:fldCharType="begin"/>
        </w:r>
        <w:r w:rsidR="00724E6D">
          <w:rPr>
            <w:noProof/>
            <w:webHidden/>
          </w:rPr>
          <w:instrText xml:space="preserve"> PAGEREF _Toc526428054 \h </w:instrText>
        </w:r>
        <w:r w:rsidR="00724E6D">
          <w:rPr>
            <w:noProof/>
            <w:webHidden/>
          </w:rPr>
        </w:r>
        <w:r w:rsidR="00724E6D">
          <w:rPr>
            <w:noProof/>
            <w:webHidden/>
          </w:rPr>
          <w:fldChar w:fldCharType="separate"/>
        </w:r>
        <w:r w:rsidR="00203A29">
          <w:rPr>
            <w:noProof/>
            <w:webHidden/>
          </w:rPr>
          <w:t>84</w:t>
        </w:r>
        <w:r w:rsidR="00724E6D">
          <w:rPr>
            <w:noProof/>
            <w:webHidden/>
          </w:rPr>
          <w:fldChar w:fldCharType="end"/>
        </w:r>
      </w:hyperlink>
    </w:p>
    <w:p w14:paraId="675CA691" w14:textId="6CD99C9C"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5" w:history="1">
        <w:r w:rsidR="00724E6D" w:rsidRPr="00EB110C">
          <w:rPr>
            <w:rStyle w:val="Hyperlink"/>
            <w:noProof/>
          </w:rPr>
          <w:t>7. Using SpiraTeam with Mantis</w:t>
        </w:r>
        <w:r w:rsidR="00724E6D">
          <w:rPr>
            <w:noProof/>
            <w:webHidden/>
          </w:rPr>
          <w:tab/>
        </w:r>
        <w:r w:rsidR="00724E6D">
          <w:rPr>
            <w:noProof/>
            <w:webHidden/>
          </w:rPr>
          <w:fldChar w:fldCharType="begin"/>
        </w:r>
        <w:r w:rsidR="00724E6D">
          <w:rPr>
            <w:noProof/>
            <w:webHidden/>
          </w:rPr>
          <w:instrText xml:space="preserve"> PAGEREF _Toc526428055 \h </w:instrText>
        </w:r>
        <w:r w:rsidR="00724E6D">
          <w:rPr>
            <w:noProof/>
            <w:webHidden/>
          </w:rPr>
        </w:r>
        <w:r w:rsidR="00724E6D">
          <w:rPr>
            <w:noProof/>
            <w:webHidden/>
          </w:rPr>
          <w:fldChar w:fldCharType="separate"/>
        </w:r>
        <w:r w:rsidR="00203A29">
          <w:rPr>
            <w:noProof/>
            <w:webHidden/>
          </w:rPr>
          <w:t>96</w:t>
        </w:r>
        <w:r w:rsidR="00724E6D">
          <w:rPr>
            <w:noProof/>
            <w:webHidden/>
          </w:rPr>
          <w:fldChar w:fldCharType="end"/>
        </w:r>
      </w:hyperlink>
    </w:p>
    <w:p w14:paraId="686EE476" w14:textId="5C2C130E"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6" w:history="1">
        <w:r w:rsidR="00724E6D" w:rsidRPr="00EB110C">
          <w:rPr>
            <w:rStyle w:val="Hyperlink"/>
            <w:noProof/>
          </w:rPr>
          <w:t>8. Using SpiraTeam with ClearQuest</w:t>
        </w:r>
        <w:r w:rsidR="00724E6D">
          <w:rPr>
            <w:noProof/>
            <w:webHidden/>
          </w:rPr>
          <w:tab/>
        </w:r>
        <w:r w:rsidR="00724E6D">
          <w:rPr>
            <w:noProof/>
            <w:webHidden/>
          </w:rPr>
          <w:fldChar w:fldCharType="begin"/>
        </w:r>
        <w:r w:rsidR="00724E6D">
          <w:rPr>
            <w:noProof/>
            <w:webHidden/>
          </w:rPr>
          <w:instrText xml:space="preserve"> PAGEREF _Toc526428056 \h </w:instrText>
        </w:r>
        <w:r w:rsidR="00724E6D">
          <w:rPr>
            <w:noProof/>
            <w:webHidden/>
          </w:rPr>
        </w:r>
        <w:r w:rsidR="00724E6D">
          <w:rPr>
            <w:noProof/>
            <w:webHidden/>
          </w:rPr>
          <w:fldChar w:fldCharType="separate"/>
        </w:r>
        <w:r w:rsidR="00203A29">
          <w:rPr>
            <w:noProof/>
            <w:webHidden/>
          </w:rPr>
          <w:t>107</w:t>
        </w:r>
        <w:r w:rsidR="00724E6D">
          <w:rPr>
            <w:noProof/>
            <w:webHidden/>
          </w:rPr>
          <w:fldChar w:fldCharType="end"/>
        </w:r>
      </w:hyperlink>
    </w:p>
    <w:p w14:paraId="013F7044" w14:textId="3FA48E51"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7" w:history="1">
        <w:r w:rsidR="00724E6D" w:rsidRPr="00EB110C">
          <w:rPr>
            <w:rStyle w:val="Hyperlink"/>
            <w:noProof/>
          </w:rPr>
          <w:t>9. Using SpiraTeam with IBM RTC</w:t>
        </w:r>
        <w:r w:rsidR="00724E6D">
          <w:rPr>
            <w:noProof/>
            <w:webHidden/>
          </w:rPr>
          <w:tab/>
        </w:r>
        <w:r w:rsidR="00724E6D">
          <w:rPr>
            <w:noProof/>
            <w:webHidden/>
          </w:rPr>
          <w:fldChar w:fldCharType="begin"/>
        </w:r>
        <w:r w:rsidR="00724E6D">
          <w:rPr>
            <w:noProof/>
            <w:webHidden/>
          </w:rPr>
          <w:instrText xml:space="preserve"> PAGEREF _Toc526428057 \h </w:instrText>
        </w:r>
        <w:r w:rsidR="00724E6D">
          <w:rPr>
            <w:noProof/>
            <w:webHidden/>
          </w:rPr>
        </w:r>
        <w:r w:rsidR="00724E6D">
          <w:rPr>
            <w:noProof/>
            <w:webHidden/>
          </w:rPr>
          <w:fldChar w:fldCharType="separate"/>
        </w:r>
        <w:r w:rsidR="00203A29">
          <w:rPr>
            <w:noProof/>
            <w:webHidden/>
          </w:rPr>
          <w:t>119</w:t>
        </w:r>
        <w:r w:rsidR="00724E6D">
          <w:rPr>
            <w:noProof/>
            <w:webHidden/>
          </w:rPr>
          <w:fldChar w:fldCharType="end"/>
        </w:r>
      </w:hyperlink>
    </w:p>
    <w:p w14:paraId="79C29BAB" w14:textId="11CD91D7"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8" w:history="1">
        <w:r w:rsidR="00724E6D" w:rsidRPr="00EB110C">
          <w:rPr>
            <w:rStyle w:val="Hyperlink"/>
            <w:noProof/>
          </w:rPr>
          <w:t>10. Using Spira with Axosoft 14+</w:t>
        </w:r>
        <w:r w:rsidR="00724E6D">
          <w:rPr>
            <w:noProof/>
            <w:webHidden/>
          </w:rPr>
          <w:tab/>
        </w:r>
        <w:r w:rsidR="00724E6D">
          <w:rPr>
            <w:noProof/>
            <w:webHidden/>
          </w:rPr>
          <w:fldChar w:fldCharType="begin"/>
        </w:r>
        <w:r w:rsidR="00724E6D">
          <w:rPr>
            <w:noProof/>
            <w:webHidden/>
          </w:rPr>
          <w:instrText xml:space="preserve"> PAGEREF _Toc526428058 \h </w:instrText>
        </w:r>
        <w:r w:rsidR="00724E6D">
          <w:rPr>
            <w:noProof/>
            <w:webHidden/>
          </w:rPr>
        </w:r>
        <w:r w:rsidR="00724E6D">
          <w:rPr>
            <w:noProof/>
            <w:webHidden/>
          </w:rPr>
          <w:fldChar w:fldCharType="separate"/>
        </w:r>
        <w:r w:rsidR="00203A29">
          <w:rPr>
            <w:noProof/>
            <w:webHidden/>
          </w:rPr>
          <w:t>127</w:t>
        </w:r>
        <w:r w:rsidR="00724E6D">
          <w:rPr>
            <w:noProof/>
            <w:webHidden/>
          </w:rPr>
          <w:fldChar w:fldCharType="end"/>
        </w:r>
      </w:hyperlink>
    </w:p>
    <w:p w14:paraId="39DAED74" w14:textId="154E40D6"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59" w:history="1">
        <w:r w:rsidR="00724E6D" w:rsidRPr="00EB110C">
          <w:rPr>
            <w:rStyle w:val="Hyperlink"/>
            <w:noProof/>
          </w:rPr>
          <w:t>11. Using SpiraTeam with Redmine</w:t>
        </w:r>
        <w:r w:rsidR="00724E6D">
          <w:rPr>
            <w:noProof/>
            <w:webHidden/>
          </w:rPr>
          <w:tab/>
        </w:r>
        <w:r w:rsidR="00724E6D">
          <w:rPr>
            <w:noProof/>
            <w:webHidden/>
          </w:rPr>
          <w:fldChar w:fldCharType="begin"/>
        </w:r>
        <w:r w:rsidR="00724E6D">
          <w:rPr>
            <w:noProof/>
            <w:webHidden/>
          </w:rPr>
          <w:instrText xml:space="preserve"> PAGEREF _Toc526428059 \h </w:instrText>
        </w:r>
        <w:r w:rsidR="00724E6D">
          <w:rPr>
            <w:noProof/>
            <w:webHidden/>
          </w:rPr>
        </w:r>
        <w:r w:rsidR="00724E6D">
          <w:rPr>
            <w:noProof/>
            <w:webHidden/>
          </w:rPr>
          <w:fldChar w:fldCharType="separate"/>
        </w:r>
        <w:r w:rsidR="00203A29">
          <w:rPr>
            <w:noProof/>
            <w:webHidden/>
          </w:rPr>
          <w:t>138</w:t>
        </w:r>
        <w:r w:rsidR="00724E6D">
          <w:rPr>
            <w:noProof/>
            <w:webHidden/>
          </w:rPr>
          <w:fldChar w:fldCharType="end"/>
        </w:r>
      </w:hyperlink>
    </w:p>
    <w:p w14:paraId="1ED44399" w14:textId="5ED9CBEE"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60" w:history="1">
        <w:r w:rsidR="00724E6D" w:rsidRPr="00EB110C">
          <w:rPr>
            <w:rStyle w:val="Hyperlink"/>
            <w:noProof/>
          </w:rPr>
          <w:t>12. Using Spira with VersionOne</w:t>
        </w:r>
        <w:r w:rsidR="00724E6D">
          <w:rPr>
            <w:noProof/>
            <w:webHidden/>
          </w:rPr>
          <w:tab/>
        </w:r>
        <w:r w:rsidR="00724E6D">
          <w:rPr>
            <w:noProof/>
            <w:webHidden/>
          </w:rPr>
          <w:fldChar w:fldCharType="begin"/>
        </w:r>
        <w:r w:rsidR="00724E6D">
          <w:rPr>
            <w:noProof/>
            <w:webHidden/>
          </w:rPr>
          <w:instrText xml:space="preserve"> PAGEREF _Toc526428060 \h </w:instrText>
        </w:r>
        <w:r w:rsidR="00724E6D">
          <w:rPr>
            <w:noProof/>
            <w:webHidden/>
          </w:rPr>
        </w:r>
        <w:r w:rsidR="00724E6D">
          <w:rPr>
            <w:noProof/>
            <w:webHidden/>
          </w:rPr>
          <w:fldChar w:fldCharType="separate"/>
        </w:r>
        <w:r w:rsidR="00203A29">
          <w:rPr>
            <w:noProof/>
            <w:webHidden/>
          </w:rPr>
          <w:t>149</w:t>
        </w:r>
        <w:r w:rsidR="00724E6D">
          <w:rPr>
            <w:noProof/>
            <w:webHidden/>
          </w:rPr>
          <w:fldChar w:fldCharType="end"/>
        </w:r>
      </w:hyperlink>
    </w:p>
    <w:p w14:paraId="503210DC" w14:textId="68972DFD"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61" w:history="1">
        <w:r w:rsidR="00724E6D" w:rsidRPr="00EB110C">
          <w:rPr>
            <w:rStyle w:val="Hyperlink"/>
            <w:noProof/>
          </w:rPr>
          <w:t>13. Using Spira with OnTime 11</w:t>
        </w:r>
        <w:r w:rsidR="00724E6D">
          <w:rPr>
            <w:noProof/>
            <w:webHidden/>
          </w:rPr>
          <w:tab/>
        </w:r>
        <w:r w:rsidR="00724E6D">
          <w:rPr>
            <w:noProof/>
            <w:webHidden/>
          </w:rPr>
          <w:fldChar w:fldCharType="begin"/>
        </w:r>
        <w:r w:rsidR="00724E6D">
          <w:rPr>
            <w:noProof/>
            <w:webHidden/>
          </w:rPr>
          <w:instrText xml:space="preserve"> PAGEREF _Toc526428061 \h </w:instrText>
        </w:r>
        <w:r w:rsidR="00724E6D">
          <w:rPr>
            <w:noProof/>
            <w:webHidden/>
          </w:rPr>
        </w:r>
        <w:r w:rsidR="00724E6D">
          <w:rPr>
            <w:noProof/>
            <w:webHidden/>
          </w:rPr>
          <w:fldChar w:fldCharType="separate"/>
        </w:r>
        <w:r w:rsidR="00203A29">
          <w:rPr>
            <w:noProof/>
            <w:webHidden/>
          </w:rPr>
          <w:t>159</w:t>
        </w:r>
        <w:r w:rsidR="00724E6D">
          <w:rPr>
            <w:noProof/>
            <w:webHidden/>
          </w:rPr>
          <w:fldChar w:fldCharType="end"/>
        </w:r>
      </w:hyperlink>
    </w:p>
    <w:p w14:paraId="2BBD9E51" w14:textId="5429FB67"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62" w:history="1">
        <w:r w:rsidR="00724E6D" w:rsidRPr="00EB110C">
          <w:rPr>
            <w:rStyle w:val="Hyperlink"/>
            <w:noProof/>
          </w:rPr>
          <w:t>14. Using Spira with GitHub</w:t>
        </w:r>
        <w:r w:rsidR="00724E6D">
          <w:rPr>
            <w:noProof/>
            <w:webHidden/>
          </w:rPr>
          <w:tab/>
        </w:r>
        <w:r w:rsidR="00724E6D">
          <w:rPr>
            <w:noProof/>
            <w:webHidden/>
          </w:rPr>
          <w:fldChar w:fldCharType="begin"/>
        </w:r>
        <w:r w:rsidR="00724E6D">
          <w:rPr>
            <w:noProof/>
            <w:webHidden/>
          </w:rPr>
          <w:instrText xml:space="preserve"> PAGEREF _Toc526428062 \h </w:instrText>
        </w:r>
        <w:r w:rsidR="00724E6D">
          <w:rPr>
            <w:noProof/>
            <w:webHidden/>
          </w:rPr>
        </w:r>
        <w:r w:rsidR="00724E6D">
          <w:rPr>
            <w:noProof/>
            <w:webHidden/>
          </w:rPr>
          <w:fldChar w:fldCharType="separate"/>
        </w:r>
        <w:r w:rsidR="00203A29">
          <w:rPr>
            <w:noProof/>
            <w:webHidden/>
          </w:rPr>
          <w:t>172</w:t>
        </w:r>
        <w:r w:rsidR="00724E6D">
          <w:rPr>
            <w:noProof/>
            <w:webHidden/>
          </w:rPr>
          <w:fldChar w:fldCharType="end"/>
        </w:r>
      </w:hyperlink>
    </w:p>
    <w:p w14:paraId="246F4D76" w14:textId="015B37ED" w:rsidR="00724E6D" w:rsidRDefault="0028278B">
      <w:pPr>
        <w:pStyle w:val="TOC1"/>
        <w:tabs>
          <w:tab w:val="right" w:leader="dot" w:pos="3590"/>
        </w:tabs>
        <w:rPr>
          <w:rFonts w:asciiTheme="minorHAnsi" w:eastAsiaTheme="minorEastAsia" w:hAnsiTheme="minorHAnsi" w:cstheme="minorBidi"/>
          <w:noProof/>
          <w:sz w:val="22"/>
          <w:szCs w:val="22"/>
        </w:rPr>
      </w:pPr>
      <w:hyperlink w:anchor="_Toc526428063" w:history="1">
        <w:r w:rsidR="00724E6D" w:rsidRPr="00EB110C">
          <w:rPr>
            <w:rStyle w:val="Hyperlink"/>
            <w:noProof/>
          </w:rPr>
          <w:t>15. Using Spira with GitLab</w:t>
        </w:r>
        <w:r w:rsidR="00724E6D">
          <w:rPr>
            <w:noProof/>
            <w:webHidden/>
          </w:rPr>
          <w:tab/>
        </w:r>
        <w:r w:rsidR="00724E6D">
          <w:rPr>
            <w:noProof/>
            <w:webHidden/>
          </w:rPr>
          <w:fldChar w:fldCharType="begin"/>
        </w:r>
        <w:r w:rsidR="00724E6D">
          <w:rPr>
            <w:noProof/>
            <w:webHidden/>
          </w:rPr>
          <w:instrText xml:space="preserve"> PAGEREF _Toc526428063 \h </w:instrText>
        </w:r>
        <w:r w:rsidR="00724E6D">
          <w:rPr>
            <w:noProof/>
            <w:webHidden/>
          </w:rPr>
        </w:r>
        <w:r w:rsidR="00724E6D">
          <w:rPr>
            <w:noProof/>
            <w:webHidden/>
          </w:rPr>
          <w:fldChar w:fldCharType="separate"/>
        </w:r>
        <w:r w:rsidR="00203A29">
          <w:rPr>
            <w:noProof/>
            <w:webHidden/>
          </w:rPr>
          <w:t>176</w:t>
        </w:r>
        <w:r w:rsidR="00724E6D">
          <w:rPr>
            <w:noProof/>
            <w:webHidden/>
          </w:rPr>
          <w:fldChar w:fldCharType="end"/>
        </w:r>
      </w:hyperlink>
    </w:p>
    <w:p w14:paraId="40ABE9C8" w14:textId="4CA96D98" w:rsidR="00DC0EBA" w:rsidRDefault="00541D56">
      <w:r>
        <w:fldChar w:fldCharType="end"/>
      </w:r>
    </w:p>
    <w:p w14:paraId="1E3466A4" w14:textId="77777777" w:rsidR="00DC0EBA" w:rsidRDefault="001E38C2">
      <w:pPr>
        <w:pStyle w:val="Heading1"/>
      </w:pPr>
      <w:r>
        <w:br w:type="column"/>
      </w:r>
      <w:bookmarkStart w:id="1" w:name="_Toc197506461"/>
      <w:bookmarkStart w:id="2" w:name="_Toc526428048"/>
      <w:r>
        <w:t>Introduction</w:t>
      </w:r>
      <w:bookmarkEnd w:id="1"/>
      <w:bookmarkEnd w:id="2"/>
    </w:p>
    <w:p w14:paraId="5CC73EB1" w14:textId="77777777" w:rsidR="002A2AB6" w:rsidRDefault="002A2AB6" w:rsidP="002A2AB6">
      <w:r>
        <w:t>SpiraTest</w:t>
      </w:r>
      <w:r>
        <w:rPr>
          <w:vertAlign w:val="superscript"/>
        </w:rPr>
        <w:t>®</w:t>
      </w:r>
      <w:r>
        <w:t xml:space="preserve"> provides an integrated, holistic Quality Assurance (QA) management solution that manages requirements, tests and incidents in one environment, with complete traceability from inception to completion.</w:t>
      </w:r>
    </w:p>
    <w:p w14:paraId="62BCF174" w14:textId="77777777" w:rsidR="002A2AB6" w:rsidRDefault="002A2AB6" w:rsidP="002A2AB6">
      <w:r>
        <w:t>SpiraTeam</w:t>
      </w:r>
      <w:r>
        <w:rPr>
          <w:vertAlign w:val="superscript"/>
        </w:rPr>
        <w:t>®</w:t>
      </w:r>
      <w:r>
        <w:t xml:space="preserve"> is an integrated Application Lifecycle Management (ALM) system that manages your project's requirements, releases, test cases, issues and tasks in one unified environment. SpiraTeam</w:t>
      </w:r>
      <w:r>
        <w:rPr>
          <w:vertAlign w:val="superscript"/>
        </w:rPr>
        <w:t>®</w:t>
      </w:r>
      <w:r>
        <w:t xml:space="preserve"> contains all of the features provided by SpiraTest</w:t>
      </w:r>
      <w:r w:rsidRPr="004D0FF0">
        <w:rPr>
          <w:vertAlign w:val="superscript"/>
        </w:rPr>
        <w:t>®</w:t>
      </w:r>
      <w:r>
        <w:t xml:space="preserve"> - our highly acclaimed quality assurance system and SpiraPlan</w:t>
      </w:r>
      <w:r>
        <w:rPr>
          <w:vertAlign w:val="superscript"/>
        </w:rPr>
        <w:t>®</w:t>
      </w:r>
      <w:r>
        <w:t xml:space="preserve"> - our agile-enabled project management solution.</w:t>
      </w:r>
    </w:p>
    <w:p w14:paraId="76294B75" w14:textId="695CC4E0" w:rsidR="00A04CFC" w:rsidRDefault="00A04CFC" w:rsidP="00130A52">
      <w:r>
        <w:t>However</w:t>
      </w:r>
      <w:r w:rsidR="009C7BC1">
        <w:t>,</w:t>
      </w:r>
      <w:r>
        <w:t xml:space="preserve"> many organizations may be already using other bug-tracking systems and not want to have to migrate all their users over to SpiraTeam. Therefore SpiraPlan, SpiraTest and SpiraTeam are capable of integrating with a variety of commercial and open-source bug-tracking systems.</w:t>
      </w:r>
    </w:p>
    <w:p w14:paraId="2940AC5C" w14:textId="77777777" w:rsidR="00130A52" w:rsidRDefault="00130A52" w:rsidP="00130A52">
      <w:r>
        <w:t xml:space="preserve">This guide outlines how to </w:t>
      </w:r>
      <w:r w:rsidR="00A04CFC">
        <w:t>integrate and use</w:t>
      </w:r>
      <w:r>
        <w:t xml:space="preserve"> SpiraTest</w:t>
      </w:r>
      <w:r w:rsidR="001053F7">
        <w:t>, SpiraPlan and SpiraTeam</w:t>
      </w:r>
      <w:r>
        <w:t xml:space="preserve"> in conjunction with </w:t>
      </w:r>
      <w:r w:rsidR="00A04CFC">
        <w:t>other external</w:t>
      </w:r>
      <w:r>
        <w:t xml:space="preserve"> </w:t>
      </w:r>
      <w:r w:rsidR="00A04CFC">
        <w:t>Bug/</w:t>
      </w:r>
      <w:r>
        <w:t>Issue Tracking systems.</w:t>
      </w:r>
    </w:p>
    <w:p w14:paraId="31211A04" w14:textId="77777777" w:rsidR="00130A52" w:rsidRDefault="00130A52" w:rsidP="00130A52">
      <w:r>
        <w:t>This guide assumes that the reader</w:t>
      </w:r>
      <w:r w:rsidR="001053F7">
        <w:t xml:space="preserve"> is familiar with both SpiraTeam</w:t>
      </w:r>
      <w:r>
        <w:t xml:space="preserve"> and the appropriate tool being discussed. For informatio</w:t>
      </w:r>
      <w:r w:rsidR="001053F7">
        <w:t>n regarding how to use SpiraTeam</w:t>
      </w:r>
      <w:r>
        <w:t xml:space="preserve">, please refer to the </w:t>
      </w:r>
      <w:r w:rsidR="001053F7">
        <w:rPr>
          <w:i/>
        </w:rPr>
        <w:t>SpiraTeam</w:t>
      </w:r>
      <w:r>
        <w:rPr>
          <w:i/>
        </w:rPr>
        <w:t xml:space="preserve"> User Manual</w:t>
      </w:r>
      <w:r>
        <w:t>.</w:t>
      </w:r>
    </w:p>
    <w:p w14:paraId="5DEFE810" w14:textId="77777777" w:rsidR="00130A52" w:rsidRPr="00476971" w:rsidRDefault="00130A52" w:rsidP="00130A52">
      <w:pPr>
        <w:sectPr w:rsidR="00130A52" w:rsidRPr="00476971" w:rsidSect="00605E16">
          <w:headerReference w:type="first" r:id="rId17"/>
          <w:footerReference w:type="first" r:id="rId18"/>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t>Each of the sections covers a different tool so we recommend using the table of contents on the left to locate the tool you’re looking to either integrate or migrate from, then read the installation and usage instructions.</w:t>
      </w:r>
    </w:p>
    <w:p w14:paraId="57A69B22" w14:textId="77777777" w:rsidR="00D51302" w:rsidRDefault="001E38C2" w:rsidP="00C70FF4">
      <w:pPr>
        <w:pStyle w:val="Heading1"/>
      </w:pPr>
      <w:r>
        <w:br w:type="page"/>
      </w:r>
      <w:bookmarkStart w:id="3" w:name="_Toc197506469"/>
    </w:p>
    <w:p w14:paraId="2D9A41B7" w14:textId="77777777" w:rsidR="00D51302" w:rsidRDefault="00D51302" w:rsidP="00C70FF4">
      <w:pPr>
        <w:pStyle w:val="Heading1"/>
      </w:pPr>
      <w:bookmarkStart w:id="4" w:name="_Toc526428049"/>
      <w:r>
        <w:lastRenderedPageBreak/>
        <w:t>1. Setting up Data Synchronization</w:t>
      </w:r>
      <w:bookmarkEnd w:id="4"/>
    </w:p>
    <w:p w14:paraId="11D7E592" w14:textId="77777777" w:rsidR="00717820" w:rsidRDefault="00D51302" w:rsidP="00D51302">
      <w:r>
        <w:t>This section</w:t>
      </w:r>
      <w:r w:rsidR="00717820">
        <w:t xml:space="preserve"> outlines the general data synchronization configuration to use any of the supported bug trackers with SpiraTest, SpiraPlan or SpiraTeam (he</w:t>
      </w:r>
      <w:r w:rsidR="00463E91">
        <w:t>reafter referred to as Spira</w:t>
      </w:r>
      <w:r w:rsidR="00717820">
        <w:t>).</w:t>
      </w:r>
    </w:p>
    <w:p w14:paraId="228ECE95" w14:textId="77777777" w:rsidR="00D51302" w:rsidRPr="00717820" w:rsidRDefault="00717820" w:rsidP="00717820">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w:t>
      </w:r>
      <w:r w:rsidRPr="00717820">
        <w:rPr>
          <w:color w:val="007033"/>
        </w:rPr>
        <w:t xml:space="preserve">Please read this section first, before performing the configuration steps specific to your </w:t>
      </w:r>
      <w:r>
        <w:rPr>
          <w:color w:val="007033"/>
        </w:rPr>
        <w:t>bug-tracker</w:t>
      </w:r>
      <w:r w:rsidRPr="00717820">
        <w:rPr>
          <w:color w:val="007033"/>
        </w:rPr>
        <w:t>.</w:t>
      </w:r>
    </w:p>
    <w:p w14:paraId="5B97FAFA" w14:textId="77777777" w:rsidR="00717820" w:rsidRDefault="00717820" w:rsidP="00717820">
      <w:r>
        <w:t xml:space="preserve">The built-in data-synchronization service </w:t>
      </w:r>
      <w:r w:rsidR="00463E91">
        <w:t>that comes with Spira</w:t>
      </w:r>
      <w:r>
        <w:t>, allows the quality assurance team to manage their requirem</w:t>
      </w:r>
      <w:r w:rsidR="00463E91">
        <w:t>ents and test cases in Spira</w:t>
      </w:r>
      <w:r>
        <w:t xml:space="preserve">, execute their test runs, and then have the new defects/bugs generated during the run be automatically loaded into an external bug-tracker. Once the incidents are loaded into the external bug-tracker, the development team can then manage the lifecycle of these defects/bugs in their chosen tool, and have the status changes </w:t>
      </w:r>
      <w:r w:rsidR="00463E91">
        <w:t>be reflected back in Spira</w:t>
      </w:r>
      <w:r>
        <w:t xml:space="preserve">. </w:t>
      </w:r>
    </w:p>
    <w:p w14:paraId="70842248" w14:textId="77777777" w:rsidR="00717820" w:rsidRDefault="00717820" w:rsidP="00D51302">
      <w:r>
        <w:t xml:space="preserve">In addition, any issues logged directly into the external bug-tracker </w:t>
      </w:r>
      <w:r w:rsidR="00463E91">
        <w:t>will get imported into Spira</w:t>
      </w:r>
      <w:r>
        <w:t xml:space="preserve"> as either new incidents or new requirements (depending on their type) so that they can be used as part of the planning and testing lifecycle.</w:t>
      </w:r>
    </w:p>
    <w:p w14:paraId="18241FB7" w14:textId="77777777" w:rsidR="00E1417C" w:rsidRDefault="00E1417C" w:rsidP="00D51302">
      <w:r>
        <w:t xml:space="preserve">There are three possible deployment options for the </w:t>
      </w:r>
      <w:r w:rsidR="00463E91">
        <w:t>Spira</w:t>
      </w:r>
      <w:r>
        <w:t xml:space="preserve"> data synchronization:</w:t>
      </w:r>
    </w:p>
    <w:p w14:paraId="3CE17730" w14:textId="77777777" w:rsidR="00E1417C" w:rsidRDefault="00E1417C" w:rsidP="00E1417C">
      <w:pPr>
        <w:pStyle w:val="ListParagraph"/>
        <w:numPr>
          <w:ilvl w:val="0"/>
          <w:numId w:val="40"/>
        </w:numPr>
      </w:pPr>
      <w:r>
        <w:t xml:space="preserve">You have both </w:t>
      </w:r>
      <w:r w:rsidR="00463E91">
        <w:t>Spira</w:t>
      </w:r>
      <w:r>
        <w:t xml:space="preserve"> and the External Bug Tracker cloud-hosted</w:t>
      </w:r>
    </w:p>
    <w:p w14:paraId="30A63FC2" w14:textId="77777777" w:rsidR="00E1417C" w:rsidRDefault="00E1417C" w:rsidP="00E1417C">
      <w:pPr>
        <w:pStyle w:val="ListParagraph"/>
        <w:numPr>
          <w:ilvl w:val="0"/>
          <w:numId w:val="40"/>
        </w:numPr>
      </w:pPr>
      <w:r>
        <w:t>You hav</w:t>
      </w:r>
      <w:r w:rsidR="00463E91">
        <w:t>e Spira</w:t>
      </w:r>
      <w:r>
        <w:t xml:space="preserve"> installed on-premise (External Bug Tracker can be either)</w:t>
      </w:r>
    </w:p>
    <w:p w14:paraId="74E8CEB7" w14:textId="77777777" w:rsidR="00E1417C" w:rsidRDefault="00E1417C" w:rsidP="00E1417C">
      <w:pPr>
        <w:pStyle w:val="ListParagraph"/>
        <w:numPr>
          <w:ilvl w:val="0"/>
          <w:numId w:val="40"/>
        </w:numPr>
      </w:pPr>
      <w:r>
        <w:t>You have</w:t>
      </w:r>
      <w:r w:rsidR="00463E91">
        <w:t xml:space="preserve"> Spira</w:t>
      </w:r>
      <w:r>
        <w:t xml:space="preserve"> cloud-hosted, but the External Bug Tracker installed on-premise </w:t>
      </w:r>
    </w:p>
    <w:p w14:paraId="224F2922" w14:textId="77777777" w:rsidR="00E24AB4" w:rsidRDefault="00E24AB4" w:rsidP="00E24AB4">
      <w:r>
        <w:t>We shall provide the configuration steps for each option:</w:t>
      </w:r>
      <w:r w:rsidR="00FC0C83">
        <w:br/>
      </w:r>
    </w:p>
    <w:p w14:paraId="51E9D17F" w14:textId="77777777" w:rsidR="00E24AB4" w:rsidRDefault="00463E91" w:rsidP="00E24AB4">
      <w:pPr>
        <w:pStyle w:val="Heading2"/>
      </w:pPr>
      <w:r>
        <w:t>1.1. Spira</w:t>
      </w:r>
      <w:r w:rsidR="00E24AB4">
        <w:t xml:space="preserve"> &amp; External Tool Cloud Hosted</w:t>
      </w:r>
    </w:p>
    <w:p w14:paraId="1216CE4E" w14:textId="77777777" w:rsidR="00E24AB4" w:rsidRDefault="00A95179" w:rsidP="00E24AB4">
      <w:r>
        <w:t xml:space="preserve">When you sign up for Spira as a cloud-hosted subscription, you have the option of including the </w:t>
      </w:r>
      <w:proofErr w:type="spellStart"/>
      <w:r>
        <w:t>Spira</w:t>
      </w:r>
      <w:proofErr w:type="spellEnd"/>
      <w:r>
        <w:t xml:space="preserve"> </w:t>
      </w:r>
      <w:proofErr w:type="spellStart"/>
      <w:r>
        <w:t>DataSync</w:t>
      </w:r>
      <w:proofErr w:type="spellEnd"/>
      <w:r>
        <w:t xml:space="preserve"> service as an add-on feature to the subscription:</w:t>
      </w:r>
    </w:p>
    <w:p w14:paraId="0FF53FA9" w14:textId="77777777" w:rsidR="00A95179" w:rsidRDefault="00CE7E6E" w:rsidP="00E24AB4">
      <w:r>
        <w:rPr>
          <w:noProof/>
        </w:rPr>
        <w:drawing>
          <wp:inline distT="0" distB="0" distL="0" distR="0" wp14:anchorId="2090C316" wp14:editId="6C98D664">
            <wp:extent cx="3951027" cy="1100105"/>
            <wp:effectExtent l="19050" t="19050" r="11430" b="241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8982" cy="1105104"/>
                    </a:xfrm>
                    <a:prstGeom prst="rect">
                      <a:avLst/>
                    </a:prstGeom>
                    <a:noFill/>
                    <a:ln>
                      <a:solidFill>
                        <a:schemeClr val="bg1">
                          <a:lumMod val="50000"/>
                        </a:schemeClr>
                      </a:solidFill>
                    </a:ln>
                  </pic:spPr>
                </pic:pic>
              </a:graphicData>
            </a:graphic>
          </wp:inline>
        </w:drawing>
      </w:r>
    </w:p>
    <w:p w14:paraId="4E97E825" w14:textId="77777777" w:rsidR="00A95179" w:rsidRDefault="00FD5BA1" w:rsidP="00E24AB4">
      <w:r>
        <w:t>Make sure you include the ‘</w:t>
      </w:r>
      <w:proofErr w:type="spellStart"/>
      <w:r>
        <w:t>Spira</w:t>
      </w:r>
      <w:proofErr w:type="spellEnd"/>
      <w:r>
        <w:t xml:space="preserve"> </w:t>
      </w:r>
      <w:proofErr w:type="spellStart"/>
      <w:r>
        <w:t>D</w:t>
      </w:r>
      <w:r w:rsidR="00392633">
        <w:t>ataSync</w:t>
      </w:r>
      <w:proofErr w:type="spellEnd"/>
      <w:r w:rsidR="00392633">
        <w:t>’ add-on with your subscription. Once your subscription is provisioned, you will be able to configure the connection to Spira by going to your secure Customer Area on our website:</w:t>
      </w:r>
    </w:p>
    <w:p w14:paraId="34B1C4A9" w14:textId="77777777" w:rsidR="00392633" w:rsidRDefault="00392633" w:rsidP="00E24AB4">
      <w:r>
        <w:rPr>
          <w:noProof/>
        </w:rPr>
        <w:drawing>
          <wp:inline distT="0" distB="0" distL="0" distR="0" wp14:anchorId="3E65AB65" wp14:editId="5D6D1F46">
            <wp:extent cx="5486400" cy="1003300"/>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solidFill>
                        <a:schemeClr val="bg1">
                          <a:lumMod val="50000"/>
                        </a:schemeClr>
                      </a:solidFill>
                    </a:ln>
                  </pic:spPr>
                </pic:pic>
              </a:graphicData>
            </a:graphic>
          </wp:inline>
        </w:drawing>
      </w:r>
    </w:p>
    <w:p w14:paraId="22D24C7B" w14:textId="77777777" w:rsidR="00392633" w:rsidRDefault="00392633" w:rsidP="00E24AB4">
      <w:r>
        <w:t xml:space="preserve">Click on the ‘Configure’ button associated with the </w:t>
      </w:r>
      <w:proofErr w:type="spellStart"/>
      <w:r>
        <w:rPr>
          <w:b/>
        </w:rPr>
        <w:t>Spira-DataSync</w:t>
      </w:r>
      <w:proofErr w:type="spellEnd"/>
      <w:r>
        <w:t xml:space="preserve"> addon row:</w:t>
      </w:r>
    </w:p>
    <w:p w14:paraId="78CCD04A" w14:textId="77777777" w:rsidR="00392633" w:rsidRDefault="00EB268B" w:rsidP="00E24AB4">
      <w:r>
        <w:rPr>
          <w:noProof/>
        </w:rPr>
        <w:lastRenderedPageBreak/>
        <w:drawing>
          <wp:inline distT="0" distB="0" distL="0" distR="0" wp14:anchorId="3E55BB9D" wp14:editId="7A0B412F">
            <wp:extent cx="5479415" cy="1815465"/>
            <wp:effectExtent l="19050" t="19050" r="26035" b="133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solidFill>
                        <a:schemeClr val="bg1">
                          <a:lumMod val="50000"/>
                        </a:schemeClr>
                      </a:solidFill>
                    </a:ln>
                  </pic:spPr>
                </pic:pic>
              </a:graphicData>
            </a:graphic>
          </wp:inline>
        </w:drawing>
      </w:r>
    </w:p>
    <w:p w14:paraId="645F9D45" w14:textId="77777777" w:rsidR="00EB268B" w:rsidRDefault="00EB268B" w:rsidP="00E24AB4">
      <w:r>
        <w:t xml:space="preserve">Enter a login and password that can connect to your Spira instance. This user needs to be a member of the project(s) that will be synchronized with the external bug-tracker and needs to have at least </w:t>
      </w:r>
      <w:r w:rsidRPr="00D54B4C">
        <w:rPr>
          <w:b/>
        </w:rPr>
        <w:t>Incident create/modify/view</w:t>
      </w:r>
      <w:r>
        <w:t xml:space="preserve"> permissions and </w:t>
      </w:r>
      <w:r w:rsidRPr="00D54B4C">
        <w:rPr>
          <w:b/>
        </w:rPr>
        <w:t xml:space="preserve">Release create/modify/view </w:t>
      </w:r>
      <w:r>
        <w:t>permissions in these projects.</w:t>
      </w:r>
    </w:p>
    <w:p w14:paraId="4321399B" w14:textId="77777777" w:rsidR="00EB268B" w:rsidRDefault="00EB268B" w:rsidP="00E24AB4">
      <w:r>
        <w:t>Click on the ‘Test’ button to verify the credentials, and once they validate, make sure the ‘Active’ flag is checked and then click ‘Save’. You have now configured the synchronization.</w:t>
      </w:r>
    </w:p>
    <w:p w14:paraId="6CABCB78" w14:textId="77777777" w:rsidR="00EB268B" w:rsidRDefault="00EB268B" w:rsidP="00E24AB4">
      <w:r>
        <w:t>You should now see a list of the plugins currently configured in your Spira instance:</w:t>
      </w:r>
    </w:p>
    <w:p w14:paraId="15A9A478" w14:textId="77777777" w:rsidR="00EB268B" w:rsidRDefault="00EB268B" w:rsidP="00E24AB4">
      <w:r>
        <w:rPr>
          <w:noProof/>
        </w:rPr>
        <w:drawing>
          <wp:inline distT="0" distB="0" distL="0" distR="0" wp14:anchorId="1CD0AF66" wp14:editId="0CE59155">
            <wp:extent cx="5479415" cy="1597025"/>
            <wp:effectExtent l="19050" t="19050" r="2603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1597025"/>
                    </a:xfrm>
                    <a:prstGeom prst="rect">
                      <a:avLst/>
                    </a:prstGeom>
                    <a:noFill/>
                    <a:ln>
                      <a:solidFill>
                        <a:schemeClr val="bg1">
                          <a:lumMod val="50000"/>
                        </a:schemeClr>
                      </a:solidFill>
                    </a:ln>
                  </pic:spPr>
                </pic:pic>
              </a:graphicData>
            </a:graphic>
          </wp:inline>
        </w:drawing>
      </w:r>
    </w:p>
    <w:p w14:paraId="28175C66" w14:textId="77777777" w:rsidR="00EB268B" w:rsidRDefault="00EB268B" w:rsidP="00E24AB4">
      <w:r>
        <w:t>If you click on any of the ‘Manage’ buttons you will be taken to your Spira instance where you can complete the plugin configuration:</w:t>
      </w:r>
    </w:p>
    <w:p w14:paraId="23406F80" w14:textId="77777777" w:rsidR="00EB268B" w:rsidRDefault="00B041D0" w:rsidP="00E24AB4">
      <w:r>
        <w:rPr>
          <w:noProof/>
        </w:rPr>
        <w:drawing>
          <wp:inline distT="0" distB="0" distL="0" distR="0" wp14:anchorId="5E0522F9" wp14:editId="061B9409">
            <wp:extent cx="5479415" cy="2054225"/>
            <wp:effectExtent l="19050" t="19050" r="26035" b="222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7A024F0C" w14:textId="77777777" w:rsidR="00EB268B" w:rsidRPr="00392633" w:rsidRDefault="00EB268B" w:rsidP="00E24AB4">
      <w:r>
        <w:t>The steps for configuring each plugin are specific to each external bug-tracking tool. Please refer to the appropriate section in this document for the tool you are using.</w:t>
      </w:r>
    </w:p>
    <w:p w14:paraId="459F7F7D" w14:textId="77777777" w:rsidR="006F500E" w:rsidRDefault="006F500E">
      <w:pPr>
        <w:spacing w:after="0" w:line="240" w:lineRule="auto"/>
        <w:rPr>
          <w:rFonts w:cs="Arial"/>
          <w:bCs/>
          <w:i/>
          <w:iCs/>
          <w:sz w:val="24"/>
        </w:rPr>
      </w:pPr>
      <w:r>
        <w:br w:type="page"/>
      </w:r>
    </w:p>
    <w:p w14:paraId="12EAA944" w14:textId="77777777" w:rsidR="00E24AB4" w:rsidRDefault="00E24AB4" w:rsidP="00E24AB4">
      <w:pPr>
        <w:pStyle w:val="Heading2"/>
      </w:pPr>
      <w:r>
        <w:lastRenderedPageBreak/>
        <w:t xml:space="preserve">1.2. </w:t>
      </w:r>
      <w:r w:rsidR="00463E91">
        <w:t>Spira</w:t>
      </w:r>
      <w:r>
        <w:t xml:space="preserve"> Installed On-Premise</w:t>
      </w:r>
    </w:p>
    <w:p w14:paraId="4F6C5AC9" w14:textId="77777777" w:rsidR="006F500E" w:rsidRDefault="006F500E" w:rsidP="006F500E">
      <w:r>
        <w:t>With Spira installed on-premise, there is a built-in Windows® service that is installed with Spira that is not running by default, but is available for data-</w:t>
      </w:r>
      <w:r w:rsidR="00B5716C">
        <w:t>synchronization</w:t>
      </w:r>
      <w:r>
        <w:t>.</w:t>
      </w:r>
    </w:p>
    <w:p w14:paraId="0AE3BCFF" w14:textId="77777777" w:rsidR="003A5EB6" w:rsidRDefault="003A5EB6" w:rsidP="003A5EB6">
      <w:r>
        <w:t>The steps that need to be performe</w:t>
      </w:r>
      <w:r w:rsidR="00360BCF">
        <w:t xml:space="preserve">d to configure integration </w:t>
      </w:r>
      <w:r>
        <w:t>are as follows:</w:t>
      </w:r>
    </w:p>
    <w:p w14:paraId="5DD62C4C" w14:textId="77777777" w:rsidR="003A5EB6" w:rsidRDefault="003A5EB6" w:rsidP="003A5EB6">
      <w:pPr>
        <w:numPr>
          <w:ilvl w:val="0"/>
          <w:numId w:val="26"/>
        </w:numPr>
      </w:pPr>
      <w:r>
        <w:t xml:space="preserve">Download </w:t>
      </w:r>
      <w:r w:rsidR="00360BCF">
        <w:t>appropriate</w:t>
      </w:r>
      <w:r>
        <w:t xml:space="preserve"> </w:t>
      </w:r>
      <w:r w:rsidR="00360BCF">
        <w:t>plug-in for Spira</w:t>
      </w:r>
      <w:r>
        <w:t xml:space="preserve"> from our website</w:t>
      </w:r>
    </w:p>
    <w:p w14:paraId="7C6E3925" w14:textId="77777777" w:rsidR="003A5EB6" w:rsidRDefault="00360BCF" w:rsidP="003A5EB6">
      <w:pPr>
        <w:numPr>
          <w:ilvl w:val="0"/>
          <w:numId w:val="26"/>
        </w:numPr>
      </w:pPr>
      <w:r>
        <w:t xml:space="preserve">Configure the </w:t>
      </w:r>
      <w:proofErr w:type="spellStart"/>
      <w:r>
        <w:t>DataSync</w:t>
      </w:r>
      <w:proofErr w:type="spellEnd"/>
      <w:r>
        <w:t xml:space="preserve"> Service</w:t>
      </w:r>
    </w:p>
    <w:p w14:paraId="2B9342F8" w14:textId="77777777" w:rsidR="003A5EB6" w:rsidRDefault="003A5EB6" w:rsidP="003A5EB6">
      <w:pPr>
        <w:numPr>
          <w:ilvl w:val="0"/>
          <w:numId w:val="26"/>
        </w:numPr>
      </w:pPr>
      <w:r>
        <w:t xml:space="preserve">Start the service and </w:t>
      </w:r>
      <w:r w:rsidR="00360BCF">
        <w:t>proceed to the plugin specific section of this manual</w:t>
      </w:r>
    </w:p>
    <w:p w14:paraId="4B7CE7C1" w14:textId="77777777" w:rsidR="003A5EB6" w:rsidRDefault="00B61C11" w:rsidP="003A5EB6">
      <w:pPr>
        <w:pStyle w:val="Heading3"/>
      </w:pPr>
      <w:r>
        <w:t>1</w:t>
      </w:r>
      <w:r w:rsidR="003A5EB6">
        <w:t>.</w:t>
      </w:r>
      <w:r>
        <w:t>2</w:t>
      </w:r>
      <w:r w:rsidR="003A5EB6">
        <w:t xml:space="preserve">.1. Download the </w:t>
      </w:r>
      <w:r w:rsidR="003044FF">
        <w:t xml:space="preserve">Data-Sync </w:t>
      </w:r>
      <w:r w:rsidR="003A5EB6">
        <w:t>Plug-In</w:t>
      </w:r>
    </w:p>
    <w:p w14:paraId="11D3B1C8" w14:textId="77777777" w:rsidR="003A5EB6" w:rsidRDefault="003A5EB6" w:rsidP="003A5EB6">
      <w:r>
        <w:t>Go to the Inflectra website and open up the page that lists the various d</w:t>
      </w:r>
      <w:r w:rsidR="003044FF">
        <w:t>ownloads available for Spira</w:t>
      </w:r>
      <w:r>
        <w:t xml:space="preserve"> (</w:t>
      </w:r>
      <w:hyperlink r:id="rId24" w:history="1">
        <w:r w:rsidRPr="002040B8">
          <w:rPr>
            <w:rStyle w:val="Hyperlink"/>
          </w:rPr>
          <w:t>http://www.inflectra.com/SpiraTeam/Downloads.aspx</w:t>
        </w:r>
      </w:hyperlink>
      <w:r>
        <w:t xml:space="preserve">). Listed on this page will be the </w:t>
      </w:r>
      <w:r w:rsidR="003044FF">
        <w:t>data-synchronization plug</w:t>
      </w:r>
      <w:r>
        <w:t xml:space="preserve">-In for </w:t>
      </w:r>
      <w:r w:rsidR="003044FF">
        <w:t>your desired bug-tracking tool</w:t>
      </w:r>
      <w:r>
        <w:t>. Right-click on this link and save the Zip compressed folder to the hard-dri</w:t>
      </w:r>
      <w:r w:rsidR="003044FF">
        <w:t>ve of the server where Spira</w:t>
      </w:r>
      <w:r>
        <w:t xml:space="preserve"> is installed.</w:t>
      </w:r>
    </w:p>
    <w:p w14:paraId="0157F0E5" w14:textId="77777777" w:rsidR="003A5EB6" w:rsidRDefault="003A5EB6" w:rsidP="003A5EB6">
      <w:r>
        <w:t xml:space="preserve">Open up the compressed folder and extract the </w:t>
      </w:r>
      <w:r w:rsidR="003044FF" w:rsidRPr="003044FF">
        <w:t>DLL</w:t>
      </w:r>
      <w:r>
        <w:t xml:space="preserve"> </w:t>
      </w:r>
      <w:r w:rsidR="003044FF">
        <w:t xml:space="preserve">assembly </w:t>
      </w:r>
      <w:r>
        <w:t xml:space="preserve">files and place them in the </w:t>
      </w:r>
      <w:r>
        <w:rPr>
          <w:u w:val="single"/>
        </w:rPr>
        <w:t>C:\Program Files</w:t>
      </w:r>
      <w:r w:rsidR="003044FF">
        <w:rPr>
          <w:u w:val="single"/>
        </w:rPr>
        <w:t xml:space="preserve"> (x</w:t>
      </w:r>
      <w:proofErr w:type="gramStart"/>
      <w:r w:rsidR="003044FF">
        <w:rPr>
          <w:u w:val="single"/>
        </w:rPr>
        <w:t>86)</w:t>
      </w:r>
      <w:r>
        <w:rPr>
          <w:u w:val="single"/>
        </w:rPr>
        <w:t>\SpiraTeam</w:t>
      </w:r>
      <w:r w:rsidRPr="00D83896">
        <w:rPr>
          <w:u w:val="single"/>
        </w:rPr>
        <w:t>\Bin</w:t>
      </w:r>
      <w:proofErr w:type="gramEnd"/>
      <w:r>
        <w:t xml:space="preserve"> folder (it may be SpiraTest or SpiraPlan depending on which product you’re running). This folder should already contain the </w:t>
      </w:r>
      <w:r w:rsidRPr="00D83896">
        <w:rPr>
          <w:u w:val="single"/>
        </w:rPr>
        <w:t>DataSyncService.exe</w:t>
      </w:r>
      <w:r>
        <w:t xml:space="preserve"> and </w:t>
      </w:r>
      <w:proofErr w:type="spellStart"/>
      <w:r w:rsidRPr="00D83896">
        <w:rPr>
          <w:u w:val="single"/>
        </w:rPr>
        <w:t>DataSyncService.exe.config</w:t>
      </w:r>
      <w:proofErr w:type="spellEnd"/>
      <w:r>
        <w:t xml:space="preserve"> files that are the primary files used for managing the data synchronization betw</w:t>
      </w:r>
      <w:r w:rsidR="003044FF">
        <w:t>een Spira</w:t>
      </w:r>
      <w:r>
        <w:t xml:space="preserve"> and other systems.</w:t>
      </w:r>
    </w:p>
    <w:p w14:paraId="25C12D40" w14:textId="77777777" w:rsidR="003A5EB6" w:rsidRDefault="00B61C11" w:rsidP="003A5EB6">
      <w:pPr>
        <w:pStyle w:val="Heading3"/>
      </w:pPr>
      <w:r>
        <w:t>1.2</w:t>
      </w:r>
      <w:r w:rsidR="003A5EB6">
        <w:t xml:space="preserve">.2. Configuring the </w:t>
      </w:r>
      <w:r w:rsidR="00F31C26">
        <w:t xml:space="preserve">Synchronization </w:t>
      </w:r>
      <w:r w:rsidR="003A5EB6">
        <w:t>Service</w:t>
      </w:r>
    </w:p>
    <w:p w14:paraId="7EF1C298" w14:textId="77777777" w:rsidR="003A5EB6" w:rsidRDefault="003A5EB6" w:rsidP="003A5EB6">
      <w:r>
        <w:t xml:space="preserve">To configure the integration service, please open up the </w:t>
      </w:r>
      <w:proofErr w:type="spellStart"/>
      <w:r w:rsidRPr="00D83896">
        <w:rPr>
          <w:u w:val="single"/>
        </w:rPr>
        <w:t>DataSyncService.exe.config</w:t>
      </w:r>
      <w:proofErr w:type="spellEnd"/>
      <w:r>
        <w:t xml:space="preserve"> file located in </w:t>
      </w:r>
      <w:r>
        <w:rPr>
          <w:u w:val="single"/>
        </w:rPr>
        <w:t>C:\Program Files</w:t>
      </w:r>
      <w:r w:rsidR="00194BFA">
        <w:rPr>
          <w:u w:val="single"/>
        </w:rPr>
        <w:t xml:space="preserve"> (x</w:t>
      </w:r>
      <w:proofErr w:type="gramStart"/>
      <w:r w:rsidR="00194BFA">
        <w:rPr>
          <w:u w:val="single"/>
        </w:rPr>
        <w:t>86)</w:t>
      </w:r>
      <w:r>
        <w:rPr>
          <w:u w:val="single"/>
        </w:rPr>
        <w:t>\SpiraTeam</w:t>
      </w:r>
      <w:r w:rsidRPr="00035233">
        <w:rPr>
          <w:u w:val="single"/>
        </w:rPr>
        <w:t>\</w:t>
      </w:r>
      <w:r>
        <w:rPr>
          <w:u w:val="single"/>
        </w:rPr>
        <w:t>Bin</w:t>
      </w:r>
      <w:proofErr w:type="gramEnd"/>
      <w:r>
        <w:t xml:space="preserve"> with a text editor such as Notepad. Once open, it should look like:</w:t>
      </w:r>
      <w:r>
        <w:br/>
      </w:r>
    </w:p>
    <w:p w14:paraId="1BC33E77"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xml</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version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1.0</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encoding</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utf-8</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C40130E"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3127BFED"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ab/>
        <w:t>&lt;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5CFAB7A5"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applicationSettings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System.Configuration.ApplicationSettingsGroup,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196418E6"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Inflectra.SpiraTest.DataSyncService.Properties.Settings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System.Configuration.ClientSettingsSection,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requirePermission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false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301BEEDF"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&gt;</w:t>
      </w:r>
    </w:p>
    <w:p w14:paraId="3AA7A725"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4CC410E1"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18C86ACC"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5BB5CC87"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PollingInterval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68744EA0"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600000</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50F94C6E"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6F5FEE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WebServiceUrl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6412084"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http://localhost/SpiraTeam</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B8922B3"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4704F017"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Login</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37B6BA3"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50DD186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4CFE904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Password</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5CF27BC4"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5D82E4F8"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196E4F9"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EventLogSource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14DAE6FF"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Pr>
          <w:rFonts w:ascii="Courier New" w:hAnsi="Courier New" w:cs="Courier New"/>
          <w:noProof/>
          <w:sz w:val="16"/>
          <w:szCs w:val="16"/>
        </w:rPr>
        <w:t>SpiraTeam Data Sync Service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CDC8381"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22ADBA0E"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TraceLogging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DC7602B"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rPr>
        <w:t>False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64C15934"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6888009F"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448CC0B5"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66C9BDA3" w14:textId="77777777" w:rsidR="003A5EB6" w:rsidRPr="008B3534" w:rsidRDefault="003A5EB6" w:rsidP="003A5EB6">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647D06E8" w14:textId="77777777" w:rsidR="003A5EB6" w:rsidRDefault="003A5EB6" w:rsidP="003A5EB6"/>
    <w:p w14:paraId="2B7ED351" w14:textId="77777777" w:rsidR="003A5EB6" w:rsidRDefault="003A5EB6" w:rsidP="003A5EB6">
      <w:r>
        <w:lastRenderedPageBreak/>
        <w:t>The sections that need to be verified and possibly changed are marked in yellow above. You need to check the following information:</w:t>
      </w:r>
    </w:p>
    <w:p w14:paraId="3B7D8685" w14:textId="77777777" w:rsidR="003A5EB6" w:rsidRDefault="003A5EB6" w:rsidP="003A5EB6">
      <w:pPr>
        <w:numPr>
          <w:ilvl w:val="0"/>
          <w:numId w:val="27"/>
        </w:numPr>
      </w:pPr>
      <w:r>
        <w:t>The polling interval allows you to specify how frequently the data-synchroniz</w:t>
      </w:r>
      <w:r w:rsidR="00B61C11">
        <w:t>ation service will ask Spira</w:t>
      </w:r>
      <w:r>
        <w:t xml:space="preserve"> and the external system for new data updates. The value is specified in milliseconds and we recommend a value no smaller than 5 minutes (i.e. 300,000ms). The larger the number, the longer it will take for data to be synchronized, but the lower the network and server overhead.</w:t>
      </w:r>
    </w:p>
    <w:p w14:paraId="599E69B7" w14:textId="77777777" w:rsidR="003A5EB6" w:rsidRDefault="003A5EB6" w:rsidP="003A5EB6">
      <w:pPr>
        <w:numPr>
          <w:ilvl w:val="0"/>
          <w:numId w:val="27"/>
        </w:numPr>
      </w:pPr>
      <w:r>
        <w:t>The bas</w:t>
      </w:r>
      <w:r w:rsidR="00B61C11">
        <w:t>e URL to your instance Spira</w:t>
      </w:r>
      <w:r>
        <w:t xml:space="preserve">. It is typically of the form </w:t>
      </w:r>
      <w:r w:rsidRPr="00DC1982">
        <w:rPr>
          <w:rStyle w:val="PlainTextChar"/>
          <w:u w:val="single"/>
        </w:rPr>
        <w:t>http://&lt;server name&gt;/</w:t>
      </w:r>
      <w:r>
        <w:rPr>
          <w:rStyle w:val="PlainTextChar"/>
          <w:u w:val="single"/>
        </w:rPr>
        <w:t>SpiraTeam</w:t>
      </w:r>
      <w:r>
        <w:t>. Make sure that when you enter this URL on a browser on the server itself, the application login page appears.</w:t>
      </w:r>
    </w:p>
    <w:p w14:paraId="2D4A83AC" w14:textId="77777777" w:rsidR="003A5EB6" w:rsidRDefault="003A5EB6" w:rsidP="003A5EB6">
      <w:pPr>
        <w:numPr>
          <w:ilvl w:val="0"/>
          <w:numId w:val="27"/>
        </w:numPr>
      </w:pPr>
      <w:r>
        <w:t>A valid login name and passwo</w:t>
      </w:r>
      <w:r w:rsidR="00B61C11">
        <w:t>rd to your instance of Spira</w:t>
      </w:r>
      <w:r>
        <w:t xml:space="preserve">. This user needs to be a member of the project(s) that will be synchronized with </w:t>
      </w:r>
      <w:r w:rsidR="00B61C11">
        <w:t>the external bug-tracker</w:t>
      </w:r>
      <w:r>
        <w:t xml:space="preserve"> and needs to have at least </w:t>
      </w:r>
      <w:r w:rsidRPr="00D54B4C">
        <w:rPr>
          <w:b/>
        </w:rPr>
        <w:t>Incident create/modify/view</w:t>
      </w:r>
      <w:r>
        <w:t xml:space="preserve"> permissions and </w:t>
      </w:r>
      <w:r w:rsidRPr="00D54B4C">
        <w:rPr>
          <w:b/>
        </w:rPr>
        <w:t xml:space="preserve">Release create/modify/view </w:t>
      </w:r>
      <w:r>
        <w:t xml:space="preserve">permissions in these projects. </w:t>
      </w:r>
    </w:p>
    <w:p w14:paraId="1EAA306F" w14:textId="77777777" w:rsidR="003A5EB6" w:rsidRDefault="003A5EB6" w:rsidP="003A5EB6">
      <w:r>
        <w:t xml:space="preserve">Once you have made these changes, </w:t>
      </w:r>
      <w:r w:rsidR="00900C11">
        <w:t>please refer to the section in this document that covers the specific bug-tracking tool you will be integrating with.</w:t>
      </w:r>
    </w:p>
    <w:p w14:paraId="0210C8BA" w14:textId="77777777" w:rsidR="00D41F16" w:rsidRDefault="00D41F16" w:rsidP="00D41F16">
      <w:pPr>
        <w:pBdr>
          <w:top w:val="single" w:sz="4" w:space="1" w:color="FFC000"/>
          <w:left w:val="single" w:sz="4" w:space="4" w:color="FFC000"/>
          <w:bottom w:val="single" w:sz="4" w:space="1" w:color="FFC000"/>
          <w:right w:val="single" w:sz="4" w:space="4" w:color="FFC000"/>
        </w:pBdr>
        <w:shd w:val="clear" w:color="auto" w:fill="FDE9D9" w:themeFill="accent6" w:themeFillTint="33"/>
      </w:pPr>
      <w:r>
        <w:t xml:space="preserve">Note: If you are using the MS-TFS plugin on premise, you will also need to switch over your IIS application pool running Spira to “Enable 32-bit Applications. You will also need to download the recompiled 32-bit version of the DataSyncService.exe application from our support knowledge base - </w:t>
      </w:r>
      <w:hyperlink r:id="rId25" w:history="1">
        <w:r w:rsidRPr="00D41F16">
          <w:rPr>
            <w:rStyle w:val="Hyperlink"/>
          </w:rPr>
          <w:t>KB14 - Using SpiraTeam Data Synchronization with TFS on a 64-bit system</w:t>
        </w:r>
      </w:hyperlink>
      <w:r>
        <w:t>.</w:t>
      </w:r>
    </w:p>
    <w:p w14:paraId="58F13619" w14:textId="77777777" w:rsidR="00B71C32" w:rsidRDefault="00B71C32" w:rsidP="00B71C32">
      <w:pPr>
        <w:pStyle w:val="Heading3"/>
      </w:pPr>
      <w:r>
        <w:t>1.2.3. Starting the Data-Synchronization Service</w:t>
      </w:r>
    </w:p>
    <w:p w14:paraId="38B55592" w14:textId="77777777" w:rsidR="00B71C32" w:rsidRDefault="00B71C32" w:rsidP="00B71C32">
      <w:pPr>
        <w:keepNext/>
        <w:keepLines/>
      </w:pPr>
      <w:r>
        <w:t xml:space="preserve">When Spira is installed, a Windows Service – SpiraTeam Data Sync Service – is installed along with the web application. </w:t>
      </w:r>
      <w:proofErr w:type="gramStart"/>
      <w:r>
        <w:t>However</w:t>
      </w:r>
      <w:proofErr w:type="gramEnd"/>
      <w:r>
        <w:t xml:space="preserve"> to avoid wasting system resources, this service is initially set to run manually. To ensure continued synchronization of SpiraTeam with the external tool, we recommend starting the service and setting its startup-type to Automatic.</w:t>
      </w:r>
    </w:p>
    <w:p w14:paraId="1FA08F84" w14:textId="77777777" w:rsidR="00B71C32" w:rsidRDefault="00B71C32" w:rsidP="00B71C32">
      <w:pPr>
        <w:keepNext/>
        <w:keepLines/>
      </w:pPr>
      <w:r>
        <w:t>To make these changes, open up the Windows Control Panel, click on the “Administrative Tools” link, and then choose the Services option. This will bring up the Windows Service control panel:</w:t>
      </w:r>
    </w:p>
    <w:p w14:paraId="6DAE8DBF" w14:textId="77777777" w:rsidR="00B71C32" w:rsidRDefault="00B71C32" w:rsidP="00B71C32">
      <w:pPr>
        <w:keepNext/>
        <w:keepLines/>
      </w:pPr>
      <w:r>
        <w:rPr>
          <w:noProof/>
        </w:rPr>
        <w:drawing>
          <wp:inline distT="0" distB="0" distL="0" distR="0" wp14:anchorId="6B0ACE1F" wp14:editId="18926596">
            <wp:extent cx="5486400" cy="2181860"/>
            <wp:effectExtent l="0" t="0" r="0" b="889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81860"/>
                    </a:xfrm>
                    <a:prstGeom prst="rect">
                      <a:avLst/>
                    </a:prstGeom>
                    <a:noFill/>
                    <a:ln>
                      <a:noFill/>
                    </a:ln>
                  </pic:spPr>
                </pic:pic>
              </a:graphicData>
            </a:graphic>
          </wp:inline>
        </w:drawing>
      </w:r>
    </w:p>
    <w:p w14:paraId="5C80CD93" w14:textId="77777777" w:rsidR="00B71C32" w:rsidRDefault="00B71C32" w:rsidP="00B71C32">
      <w:r>
        <w:t>Click on the ‘SpiraTeam Data Sync Service’ entry and click on the link to start the service. Then right-click the service entry and choose the option to set the startup type to ‘Automatic’. This will ensure that synchronization continues after a reboot of the server.</w:t>
      </w:r>
    </w:p>
    <w:p w14:paraId="545B5D8A" w14:textId="77777777" w:rsidR="00E24AB4" w:rsidRDefault="00E24AB4" w:rsidP="00E24AB4"/>
    <w:p w14:paraId="50204881" w14:textId="77777777" w:rsidR="0015122D" w:rsidRDefault="0015122D">
      <w:pPr>
        <w:spacing w:after="0" w:line="240" w:lineRule="auto"/>
        <w:rPr>
          <w:rFonts w:cs="Arial"/>
          <w:bCs/>
          <w:i/>
          <w:iCs/>
          <w:sz w:val="24"/>
        </w:rPr>
      </w:pPr>
      <w:r>
        <w:br w:type="page"/>
      </w:r>
    </w:p>
    <w:p w14:paraId="018A60BF" w14:textId="77777777" w:rsidR="00E24AB4" w:rsidRDefault="00E24AB4" w:rsidP="00E24AB4">
      <w:pPr>
        <w:pStyle w:val="Heading2"/>
      </w:pPr>
      <w:r>
        <w:lastRenderedPageBreak/>
        <w:t>1.3. Spi</w:t>
      </w:r>
      <w:r w:rsidR="00463E91">
        <w:t>ra</w:t>
      </w:r>
      <w:r>
        <w:t xml:space="preserve"> Cloud Hosted, External Tool On-Premise</w:t>
      </w:r>
    </w:p>
    <w:p w14:paraId="34AE37BC" w14:textId="77777777" w:rsidR="0015122D" w:rsidRDefault="0015122D" w:rsidP="0015122D">
      <w:r>
        <w:t xml:space="preserve">The Desktop Data Synchronization utility (hereafter referred to as the “Desktop </w:t>
      </w:r>
      <w:proofErr w:type="spellStart"/>
      <w:r>
        <w:t>DataSync</w:t>
      </w:r>
      <w:proofErr w:type="spellEnd"/>
      <w:r>
        <w:t xml:space="preserve">”) is a standalone utility than can be used to run the various Data Synchronization </w:t>
      </w:r>
      <w:proofErr w:type="spellStart"/>
      <w:r>
        <w:t>PlugIns</w:t>
      </w:r>
      <w:proofErr w:type="spellEnd"/>
      <w:r>
        <w:t xml:space="preserve"> without a server installation of Spir</w:t>
      </w:r>
      <w:r w:rsidR="00463E91">
        <w:t>a</w:t>
      </w:r>
      <w:r>
        <w:t>.</w:t>
      </w:r>
    </w:p>
    <w:p w14:paraId="1A9CF18E" w14:textId="77777777" w:rsidR="0015122D" w:rsidRDefault="0015122D" w:rsidP="0015122D">
      <w:r>
        <w:t>This is useful where you have your SpiraTeam instance cloud hosted, but the external tool is locally installed behind your firewall.</w:t>
      </w:r>
    </w:p>
    <w:p w14:paraId="11EB93CB" w14:textId="77777777" w:rsidR="0015122D" w:rsidRDefault="0015122D" w:rsidP="0015122D">
      <w:pPr>
        <w:pStyle w:val="Heading3"/>
      </w:pPr>
      <w:r>
        <w:t>1.3.1. Installation</w:t>
      </w:r>
    </w:p>
    <w:p w14:paraId="15917B3F" w14:textId="77777777" w:rsidR="00AF5B42" w:rsidRDefault="0015122D" w:rsidP="0015122D">
      <w:r>
        <w:t xml:space="preserve">To obtain the Desktop </w:t>
      </w:r>
      <w:proofErr w:type="spellStart"/>
      <w:r>
        <w:t>DataSync</w:t>
      </w:r>
      <w:proofErr w:type="spellEnd"/>
      <w:r>
        <w:t>, go to the Inflectra website and under the “Downloads and Add-Ons” section you will find a Windows Installation (MSI) package that will install the Deskt</w:t>
      </w:r>
      <w:r w:rsidR="00AF5B42">
        <w:t xml:space="preserve">op </w:t>
      </w:r>
      <w:proofErr w:type="spellStart"/>
      <w:r w:rsidR="00AF5B42">
        <w:t>DataSync</w:t>
      </w:r>
      <w:proofErr w:type="spellEnd"/>
      <w:r w:rsidR="00AF5B42">
        <w:t xml:space="preserve"> onto your computer. The installer will install both a 64-bit version of the Desktop Data Sync and a 32-bit version. You should use the 64-bit version for all plugins except the Microsoft TFS plugin which will require the 32-bit version.</w:t>
      </w:r>
    </w:p>
    <w:p w14:paraId="0931ED54" w14:textId="77777777" w:rsidR="009118BD" w:rsidRDefault="009118BD" w:rsidP="0015122D">
      <w:r w:rsidRPr="009118BD">
        <w:rPr>
          <w:noProof/>
        </w:rPr>
        <w:drawing>
          <wp:inline distT="0" distB="0" distL="0" distR="0" wp14:anchorId="434FFBBE" wp14:editId="6E79701A">
            <wp:extent cx="2796540" cy="2185768"/>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4767" cy="2192198"/>
                    </a:xfrm>
                    <a:prstGeom prst="rect">
                      <a:avLst/>
                    </a:prstGeom>
                  </pic:spPr>
                </pic:pic>
              </a:graphicData>
            </a:graphic>
          </wp:inline>
        </w:drawing>
      </w:r>
    </w:p>
    <w:p w14:paraId="5B6A6BA5" w14:textId="77777777" w:rsidR="0015122D" w:rsidRDefault="0015122D" w:rsidP="0015122D">
      <w:r>
        <w:t>Next you need to download the appropriate plug-in(s) for the various bug-trackers (as described in the appropriate section of this document) and place the assemblies (DLL files) into the same folder that contains the DesktopDataSync.exe application.</w:t>
      </w:r>
    </w:p>
    <w:p w14:paraId="1CB07D03" w14:textId="77777777" w:rsidR="0015122D" w:rsidRDefault="0015122D" w:rsidP="0015122D">
      <w:pPr>
        <w:pStyle w:val="Heading3"/>
      </w:pPr>
      <w:r>
        <w:t>1.3.2. Usage</w:t>
      </w:r>
    </w:p>
    <w:p w14:paraId="39B892A3" w14:textId="77777777" w:rsidR="008A31A6" w:rsidRDefault="0015122D" w:rsidP="0015122D">
      <w:r>
        <w:t xml:space="preserve">Once you have downloaded and installed the application and appropriate plug-ins, go to Start &gt; Programs &gt; Inflectra &gt; Desktop </w:t>
      </w:r>
      <w:proofErr w:type="spellStart"/>
      <w:r>
        <w:t>Data</w:t>
      </w:r>
      <w:r w:rsidR="008A31A6">
        <w:t>Sync</w:t>
      </w:r>
      <w:proofErr w:type="spellEnd"/>
      <w:r w:rsidR="008A31A6">
        <w:t xml:space="preserve"> to launch the application.</w:t>
      </w:r>
    </w:p>
    <w:p w14:paraId="78DE5A0B" w14:textId="77777777" w:rsidR="009118BD" w:rsidRDefault="009118BD" w:rsidP="0015122D">
      <w:r w:rsidRPr="009118BD">
        <w:rPr>
          <w:noProof/>
        </w:rPr>
        <w:drawing>
          <wp:inline distT="0" distB="0" distL="0" distR="0" wp14:anchorId="43CE8B9B" wp14:editId="65CEA461">
            <wp:extent cx="3961905" cy="1180952"/>
            <wp:effectExtent l="19050" t="19050" r="19685"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1905" cy="1180952"/>
                    </a:xfrm>
                    <a:prstGeom prst="rect">
                      <a:avLst/>
                    </a:prstGeom>
                    <a:ln>
                      <a:solidFill>
                        <a:schemeClr val="bg1">
                          <a:lumMod val="50000"/>
                        </a:schemeClr>
                      </a:solidFill>
                    </a:ln>
                  </pic:spPr>
                </pic:pic>
              </a:graphicData>
            </a:graphic>
          </wp:inline>
        </w:drawing>
      </w:r>
    </w:p>
    <w:p w14:paraId="0531483E" w14:textId="77777777" w:rsidR="0015122D" w:rsidRDefault="0015122D" w:rsidP="0015122D">
      <w:r>
        <w:t>This will bring up the main options window of the application:</w:t>
      </w:r>
    </w:p>
    <w:p w14:paraId="4EAD29E5" w14:textId="1F3A338D" w:rsidR="0015122D" w:rsidRDefault="00B578BA" w:rsidP="0015122D">
      <w:pPr>
        <w:rPr>
          <w:b/>
          <w:noProof/>
          <w:lang w:eastAsia="en-AU"/>
        </w:rPr>
      </w:pPr>
      <w:r>
        <w:rPr>
          <w:noProof/>
        </w:rPr>
        <w:lastRenderedPageBreak/>
        <w:drawing>
          <wp:inline distT="0" distB="0" distL="0" distR="0" wp14:anchorId="16D86764" wp14:editId="07031F87">
            <wp:extent cx="4676775" cy="32575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6775" cy="3257550"/>
                    </a:xfrm>
                    <a:prstGeom prst="rect">
                      <a:avLst/>
                    </a:prstGeom>
                  </pic:spPr>
                </pic:pic>
              </a:graphicData>
            </a:graphic>
          </wp:inline>
        </w:drawing>
      </w:r>
    </w:p>
    <w:p w14:paraId="642D18F2" w14:textId="77777777" w:rsidR="0015122D" w:rsidRPr="00AB015B" w:rsidRDefault="0015122D" w:rsidP="0015122D">
      <w:pPr>
        <w:rPr>
          <w:noProof/>
          <w:lang w:eastAsia="en-AU"/>
        </w:rPr>
      </w:pPr>
      <w:r>
        <w:rPr>
          <w:noProof/>
          <w:lang w:eastAsia="en-AU"/>
        </w:rPr>
        <w:t>You should then enter the URL, login and password to your Spira installation and click [Test]. Assuming that this information is correct, you will see a confirmation message:</w:t>
      </w:r>
    </w:p>
    <w:p w14:paraId="3122E531" w14:textId="4ECC8FBB" w:rsidR="0015122D" w:rsidRDefault="00B578BA" w:rsidP="0015122D">
      <w:pPr>
        <w:rPr>
          <w:b/>
          <w:noProof/>
          <w:lang w:eastAsia="en-AU"/>
        </w:rPr>
      </w:pPr>
      <w:r>
        <w:rPr>
          <w:noProof/>
        </w:rPr>
        <w:drawing>
          <wp:inline distT="0" distB="0" distL="0" distR="0" wp14:anchorId="18B2E0F0" wp14:editId="216C0F29">
            <wp:extent cx="2695575" cy="14478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5575" cy="1447800"/>
                    </a:xfrm>
                    <a:prstGeom prst="rect">
                      <a:avLst/>
                    </a:prstGeom>
                  </pic:spPr>
                </pic:pic>
              </a:graphicData>
            </a:graphic>
          </wp:inline>
        </w:drawing>
      </w:r>
    </w:p>
    <w:p w14:paraId="22BF4425" w14:textId="77777777" w:rsidR="0015122D" w:rsidRDefault="0015122D" w:rsidP="0015122D">
      <w:pPr>
        <w:rPr>
          <w:noProof/>
          <w:lang w:eastAsia="en-AU"/>
        </w:rPr>
      </w:pPr>
      <w:r>
        <w:rPr>
          <w:noProof/>
          <w:lang w:eastAsia="en-AU"/>
        </w:rPr>
        <w:t>Now you should complete the configuation by setting the Polling Interval (how often the utility will synchronize data between Spira and the external system) and whether Trace Logging is enabled (useful when verifying your data mapping, but will fill up the application log, so leave unchecked for production use). Then click the [Update] button to save your settings or [Start] to save your settings and start synchronization immediately.</w:t>
      </w:r>
    </w:p>
    <w:p w14:paraId="1EA613E3" w14:textId="77777777" w:rsidR="0015122D" w:rsidRDefault="0015122D" w:rsidP="0015122D">
      <w:pPr>
        <w:rPr>
          <w:noProof/>
          <w:lang w:eastAsia="en-AU"/>
        </w:rPr>
      </w:pPr>
      <w:r>
        <w:rPr>
          <w:noProof/>
          <w:lang w:eastAsia="en-AU"/>
        </w:rPr>
        <w:t>Once the Options window closes, the application will remain active in the system tray of your  computer:</w:t>
      </w:r>
    </w:p>
    <w:p w14:paraId="6455BA23" w14:textId="2CD5C071" w:rsidR="0015122D" w:rsidRDefault="009E09C5" w:rsidP="0015122D">
      <w:pPr>
        <w:rPr>
          <w:noProof/>
          <w:lang w:eastAsia="en-AU"/>
        </w:rPr>
      </w:pPr>
      <w:r>
        <w:rPr>
          <w:noProof/>
        </w:rPr>
        <w:drawing>
          <wp:inline distT="0" distB="0" distL="0" distR="0" wp14:anchorId="1F447EDA" wp14:editId="21C335D5">
            <wp:extent cx="1962150" cy="1466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1466850"/>
                    </a:xfrm>
                    <a:prstGeom prst="rect">
                      <a:avLst/>
                    </a:prstGeom>
                  </pic:spPr>
                </pic:pic>
              </a:graphicData>
            </a:graphic>
          </wp:inline>
        </w:drawing>
      </w:r>
    </w:p>
    <w:p w14:paraId="47D2C647" w14:textId="77777777" w:rsidR="0015122D" w:rsidRDefault="0015122D" w:rsidP="0015122D">
      <w:r>
        <w:t>You can then use the right-click context menu to start synchronization, stop synchronization, view the status (if synchronization is running) or exit the application altogether.</w:t>
      </w:r>
    </w:p>
    <w:p w14:paraId="7C0D6B67" w14:textId="77777777" w:rsidR="0015122D" w:rsidRDefault="0015122D" w:rsidP="0015122D">
      <w:r>
        <w:lastRenderedPageBreak/>
        <w:t>During synchronization, any errors will be logged to the Windows Application Event Log and you can use those logs to diagnose any issues connecting to the external bug-tracker or any data mapping configuration changes that need to be made.</w:t>
      </w:r>
    </w:p>
    <w:p w14:paraId="29DE57EA" w14:textId="77777777" w:rsidR="00E24AB4" w:rsidRPr="00D51302" w:rsidRDefault="00E24AB4" w:rsidP="00E24AB4"/>
    <w:p w14:paraId="51DF6B79" w14:textId="77777777" w:rsidR="00324739" w:rsidRDefault="00324739">
      <w:pPr>
        <w:spacing w:after="0" w:line="240" w:lineRule="auto"/>
        <w:rPr>
          <w:rFonts w:cs="Arial"/>
          <w:b/>
          <w:bCs/>
          <w:kern w:val="32"/>
          <w:sz w:val="28"/>
        </w:rPr>
      </w:pPr>
      <w:r>
        <w:br w:type="page"/>
      </w:r>
    </w:p>
    <w:p w14:paraId="032AD508" w14:textId="77777777" w:rsidR="00C70FF4" w:rsidRDefault="00C70FF4" w:rsidP="00C70FF4">
      <w:pPr>
        <w:pStyle w:val="Heading1"/>
      </w:pPr>
      <w:bookmarkStart w:id="5" w:name="_Toc526428050"/>
      <w:r>
        <w:lastRenderedPageBreak/>
        <w:t>2. Using SpiraTeam with JIRA 5+</w:t>
      </w:r>
      <w:bookmarkEnd w:id="5"/>
    </w:p>
    <w:p w14:paraId="1D3B3FBE" w14:textId="77777777" w:rsidR="00C70FF4" w:rsidRDefault="00C70FF4" w:rsidP="00C70FF4">
      <w:r>
        <w:t>This section outlines how to use SpiraTest, SpiraPlan or SpiraTeam (hereafter referred to as SpiraTeam) in conjunction with the JIRA issue/bug tracking system</w:t>
      </w:r>
      <w:r w:rsidR="00873DFA">
        <w:t xml:space="preserve"> version 5.0 and later</w:t>
      </w:r>
      <w:r>
        <w:t xml:space="preserve">. The built-in integration service allows the quality assurance team to manage their requirements and test cases in SpiraTeam, execute test runs in SpiraTest, and then have the new incidents generated during the run be automatically loaded into JIRA. Once the incidents are loaded into JIRA as issues, the development team can then manage the lifecycle of these issues in JIRA, and have the status changes in JIRA be reflected back in SpiraTeam. </w:t>
      </w:r>
    </w:p>
    <w:p w14:paraId="05091979" w14:textId="77777777" w:rsidR="00C70FF4" w:rsidRDefault="000E24FA" w:rsidP="00C70FF4">
      <w:r>
        <w:t>In addition</w:t>
      </w:r>
      <w:r w:rsidR="00C70FF4">
        <w:t xml:space="preserve">, any issues logged directly into JIRA will get imported into SpiraTeam </w:t>
      </w:r>
      <w:r>
        <w:t xml:space="preserve">as either new incidents or new requirements (depending on their type) </w:t>
      </w:r>
      <w:r w:rsidR="00C70FF4">
        <w:t>so that they</w:t>
      </w:r>
      <w:r>
        <w:t xml:space="preserve"> can be used as part of the planning and testing lifecycle</w:t>
      </w:r>
      <w:r w:rsidR="00C70FF4">
        <w:t>.</w:t>
      </w:r>
    </w:p>
    <w:p w14:paraId="4922D8F9" w14:textId="77777777" w:rsidR="008E51A0" w:rsidRPr="00717820" w:rsidRDefault="008E51A0" w:rsidP="008E51A0">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w:t>
      </w:r>
      <w:r w:rsidR="009B18AF">
        <w:rPr>
          <w:color w:val="007033"/>
        </w:rPr>
        <w:t>structions in Section 1 before p</w:t>
      </w:r>
      <w:r>
        <w:rPr>
          <w:color w:val="007033"/>
        </w:rPr>
        <w:t>roceeding!</w:t>
      </w:r>
    </w:p>
    <w:p w14:paraId="58EAB421" w14:textId="77777777" w:rsidR="00C70FF4" w:rsidRDefault="000E24FA" w:rsidP="00C70FF4">
      <w:pPr>
        <w:pStyle w:val="Heading2"/>
      </w:pPr>
      <w:r>
        <w:t>2</w:t>
      </w:r>
      <w:r w:rsidR="00C70FF4">
        <w:t>.1. Configurin</w:t>
      </w:r>
      <w:r w:rsidR="005615F1">
        <w:t>g the Plug-In</w:t>
      </w:r>
    </w:p>
    <w:p w14:paraId="3F0D3081" w14:textId="77777777" w:rsidR="00C70FF4" w:rsidRDefault="00C70FF4" w:rsidP="00C70FF4">
      <w:r>
        <w:t>This section outlines how to configure the integration service to export incidents into JIRA</w:t>
      </w:r>
      <w:r w:rsidR="000E24FA">
        <w:t>, import new issues from JIRA</w:t>
      </w:r>
      <w:r>
        <w:t xml:space="preserve"> and pick up subsequent status changes in JIRA and have them update SpiraTeam. It assumes that you already have a working installation of SpiraTest, SpiraPlan or SpiraTeam and a working installation of JIRA.</w:t>
      </w:r>
    </w:p>
    <w:p w14:paraId="780A8885" w14:textId="77777777" w:rsidR="00C70FF4" w:rsidRDefault="00C70FF4" w:rsidP="00C70FF4">
      <w:r>
        <w:t>The following versions of SpiraTeam and JIRA are supported:</w:t>
      </w:r>
    </w:p>
    <w:p w14:paraId="47245758" w14:textId="77777777" w:rsidR="00C70FF4" w:rsidRDefault="000E24FA" w:rsidP="00C70FF4">
      <w:pPr>
        <w:numPr>
          <w:ilvl w:val="0"/>
          <w:numId w:val="26"/>
        </w:numPr>
      </w:pPr>
      <w:r>
        <w:t>The JIRA 5</w:t>
      </w:r>
      <w:r w:rsidR="00C70FF4">
        <w:t>.x plugin suppo</w:t>
      </w:r>
      <w:r>
        <w:t xml:space="preserve">rts JIRA 5.0 or later and </w:t>
      </w:r>
      <w:proofErr w:type="spellStart"/>
      <w:r>
        <w:t>SpiraTeam</w:t>
      </w:r>
      <w:proofErr w:type="spellEnd"/>
      <w:r>
        <w:t xml:space="preserve"> v4.0</w:t>
      </w:r>
      <w:r w:rsidR="00C70FF4">
        <w:t xml:space="preserve"> or later</w:t>
      </w:r>
    </w:p>
    <w:p w14:paraId="58379CB7" w14:textId="77777777" w:rsidR="000E24FA" w:rsidRDefault="000E24FA" w:rsidP="000E24FA">
      <w:pPr>
        <w:numPr>
          <w:ilvl w:val="0"/>
          <w:numId w:val="26"/>
        </w:numPr>
      </w:pPr>
      <w:r>
        <w:t>The JIRA 4.x plugin supports JIRA 4.0 or later and SpiraTeam v3.0 or later</w:t>
      </w:r>
      <w:r w:rsidR="00FE5278" w:rsidRPr="00FE5278">
        <w:rPr>
          <w:i/>
        </w:rPr>
        <w:t xml:space="preserve"> (see section 3)</w:t>
      </w:r>
    </w:p>
    <w:p w14:paraId="6883F8D6" w14:textId="77777777" w:rsidR="000E24FA" w:rsidRDefault="000E24FA" w:rsidP="000E24FA">
      <w:pPr>
        <w:numPr>
          <w:ilvl w:val="0"/>
          <w:numId w:val="26"/>
        </w:numPr>
      </w:pPr>
      <w:r>
        <w:t>The JIRA 3.x plugin supports JIRA 3.0 or later and SpiraTeam v2.3 or later</w:t>
      </w:r>
      <w:r w:rsidR="00FE5278" w:rsidRPr="00FE5278">
        <w:rPr>
          <w:i/>
        </w:rPr>
        <w:t xml:space="preserve"> (see section 3)</w:t>
      </w:r>
    </w:p>
    <w:p w14:paraId="29EE1A36" w14:textId="77777777" w:rsidR="00C70FF4" w:rsidRDefault="00C70FF4" w:rsidP="00C70FF4">
      <w:r>
        <w:t>If you have an earlier version of SpiraTeam, you will need to upgrade to at least v</w:t>
      </w:r>
      <w:r w:rsidR="000E24FA">
        <w:t>2.3</w:t>
      </w:r>
      <w:r>
        <w:t xml:space="preserve"> before trying to integrate with JIRA.</w:t>
      </w:r>
    </w:p>
    <w:p w14:paraId="2E7055BF" w14:textId="77777777" w:rsidR="00C70FF4" w:rsidRDefault="00C70FF4" w:rsidP="00C70FF4">
      <w:r>
        <w:t>The next step is to configure the plug-in within SpiraTeam so that the system knows how to access the JIRA server. To start the configuration, please open up SpiraTeam in a web browser, log in using a valid account that has System-Administration level privileges and click on the System &gt; Data Synchronization administration option from the left-hand navigation:</w:t>
      </w:r>
    </w:p>
    <w:p w14:paraId="269648D8" w14:textId="77777777" w:rsidR="00C70FF4" w:rsidRDefault="00305F8D" w:rsidP="00C70FF4">
      <w:r w:rsidRPr="00305F8D">
        <w:rPr>
          <w:noProof/>
        </w:rPr>
        <w:drawing>
          <wp:inline distT="0" distB="0" distL="0" distR="0" wp14:anchorId="0C6055D7" wp14:editId="66C9D4D2">
            <wp:extent cx="5486400" cy="1295400"/>
            <wp:effectExtent l="19050" t="19050" r="19050" b="190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295400"/>
                    </a:xfrm>
                    <a:prstGeom prst="rect">
                      <a:avLst/>
                    </a:prstGeom>
                    <a:ln>
                      <a:solidFill>
                        <a:schemeClr val="bg1">
                          <a:lumMod val="50000"/>
                        </a:schemeClr>
                      </a:solidFill>
                    </a:ln>
                  </pic:spPr>
                </pic:pic>
              </a:graphicData>
            </a:graphic>
          </wp:inline>
        </w:drawing>
      </w:r>
    </w:p>
    <w:p w14:paraId="6E7552BE" w14:textId="77777777" w:rsidR="00C70FF4" w:rsidRDefault="00C70FF4" w:rsidP="00C70FF4">
      <w:r>
        <w:t>This screen lists all the plug-ins already configured in the system. Depending on whether you chose the option to include sample data in your installation or not, you will see either an empty screen or a list of sample data-synchronization plug-ins.</w:t>
      </w:r>
    </w:p>
    <w:p w14:paraId="25F43FC8" w14:textId="77777777" w:rsidR="00C70FF4" w:rsidRDefault="00C70FF4" w:rsidP="00C70FF4">
      <w:r>
        <w:t xml:space="preserve">If you already see an entry for </w:t>
      </w:r>
      <w:proofErr w:type="spellStart"/>
      <w:r>
        <w:rPr>
          <w:b/>
        </w:rPr>
        <w:t>JiraDataSync</w:t>
      </w:r>
      <w:proofErr w:type="spellEnd"/>
      <w:r>
        <w:t xml:space="preserve"> you should click on its “Edit” link. If you don’t see such an entry in the list, please click on the [Add] button instead. In either case you will be taken to the following screen where you can enter or modify the JIRA Data-Synchronization plug-in:</w:t>
      </w:r>
    </w:p>
    <w:p w14:paraId="263F9FC5" w14:textId="77777777" w:rsidR="00C70FF4" w:rsidRDefault="005978E3" w:rsidP="00C70FF4">
      <w:r w:rsidRPr="005978E3">
        <w:rPr>
          <w:noProof/>
        </w:rPr>
        <w:lastRenderedPageBreak/>
        <w:drawing>
          <wp:inline distT="0" distB="0" distL="0" distR="0" wp14:anchorId="67F67393" wp14:editId="74BCAED5">
            <wp:extent cx="4033310" cy="42900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448" cy="4292334"/>
                    </a:xfrm>
                    <a:prstGeom prst="rect">
                      <a:avLst/>
                    </a:prstGeom>
                  </pic:spPr>
                </pic:pic>
              </a:graphicData>
            </a:graphic>
          </wp:inline>
        </w:drawing>
      </w:r>
    </w:p>
    <w:p w14:paraId="71E1004F" w14:textId="77777777" w:rsidR="00C70FF4" w:rsidRDefault="00C70FF4" w:rsidP="00C70FF4">
      <w:r>
        <w:t>You need to fill out the following fields for the JIRA Plug-in to operate correctly:</w:t>
      </w:r>
    </w:p>
    <w:p w14:paraId="5FD5DC4B" w14:textId="77777777" w:rsidR="005978E3" w:rsidRDefault="00C70FF4" w:rsidP="00C70599">
      <w:pPr>
        <w:numPr>
          <w:ilvl w:val="0"/>
          <w:numId w:val="32"/>
        </w:numPr>
      </w:pPr>
      <w:r w:rsidRPr="005978E3">
        <w:rPr>
          <w:b/>
        </w:rPr>
        <w:t>Name</w:t>
      </w:r>
      <w:r>
        <w:t xml:space="preserve"> – this needs to be set to </w:t>
      </w:r>
      <w:proofErr w:type="spellStart"/>
      <w:r w:rsidRPr="005978E3">
        <w:rPr>
          <w:b/>
        </w:rPr>
        <w:t>JiraDataSync</w:t>
      </w:r>
      <w:proofErr w:type="spellEnd"/>
      <w:r>
        <w:t xml:space="preserve">. </w:t>
      </w:r>
    </w:p>
    <w:p w14:paraId="2A71245B" w14:textId="77777777" w:rsidR="005978E3" w:rsidRPr="005978E3" w:rsidRDefault="005978E3" w:rsidP="00C70599">
      <w:pPr>
        <w:numPr>
          <w:ilvl w:val="0"/>
          <w:numId w:val="32"/>
        </w:numPr>
      </w:pPr>
      <w:r w:rsidRPr="005978E3">
        <w:rPr>
          <w:b/>
        </w:rPr>
        <w:t>Caption</w:t>
      </w:r>
      <w:r>
        <w:t xml:space="preserve"> – this is the display name of the plugin. Normally you can use something generic such as “Jira”, however if you have multiple JIRA instances you might want to name it something specific such as “Jira External”.</w:t>
      </w:r>
      <w:r w:rsidR="00B759C2">
        <w:t xml:space="preserve"> If you don’t enter a value, the display name will be “</w:t>
      </w:r>
      <w:proofErr w:type="spellStart"/>
      <w:r w:rsidR="00B759C2">
        <w:t>JiraDataSync</w:t>
      </w:r>
      <w:proofErr w:type="spellEnd"/>
      <w:r w:rsidR="00B759C2">
        <w:t>”</w:t>
      </w:r>
    </w:p>
    <w:p w14:paraId="518C7B3E" w14:textId="77777777" w:rsidR="00C70FF4" w:rsidRDefault="00C70FF4" w:rsidP="00C70599">
      <w:pPr>
        <w:numPr>
          <w:ilvl w:val="0"/>
          <w:numId w:val="32"/>
        </w:numPr>
      </w:pPr>
      <w:r w:rsidRPr="005978E3">
        <w:rPr>
          <w:b/>
        </w:rPr>
        <w:t>Description</w:t>
      </w:r>
      <w:r>
        <w:t xml:space="preserve"> – this should be set to a description of the plug-in. This is an optional field that is used for documentation purposes and is not actually used by the system.</w:t>
      </w:r>
    </w:p>
    <w:p w14:paraId="1560DE9B" w14:textId="77777777" w:rsidR="00C31284" w:rsidRDefault="00C70FF4" w:rsidP="005B0E56">
      <w:pPr>
        <w:numPr>
          <w:ilvl w:val="0"/>
          <w:numId w:val="32"/>
        </w:numPr>
      </w:pPr>
      <w:r w:rsidRPr="00C31284">
        <w:rPr>
          <w:b/>
        </w:rPr>
        <w:t xml:space="preserve">Connection Info </w:t>
      </w:r>
      <w:r>
        <w:t xml:space="preserve">– this should the full URL to </w:t>
      </w:r>
      <w:r w:rsidR="00C31284">
        <w:t xml:space="preserve">the JIRA installation being connected to (including any custom port numbers). Entering this URL into a web browser should bring up the </w:t>
      </w:r>
      <w:r w:rsidR="00B6633B">
        <w:t xml:space="preserve">JIRA </w:t>
      </w:r>
      <w:r w:rsidR="00C31284">
        <w:t>login page</w:t>
      </w:r>
      <w:r w:rsidR="00063A90">
        <w:t>.</w:t>
      </w:r>
    </w:p>
    <w:p w14:paraId="4048950F" w14:textId="77777777" w:rsidR="00ED0F38" w:rsidRPr="00ED0F38" w:rsidRDefault="00ED0F38" w:rsidP="00ED0F38">
      <w:pPr>
        <w:numPr>
          <w:ilvl w:val="1"/>
          <w:numId w:val="32"/>
        </w:numPr>
      </w:pPr>
      <w:r>
        <w:t>For JIRA</w:t>
      </w:r>
      <w:r w:rsidRPr="00ED0F38">
        <w:t xml:space="preserve"> cloud customers, it is typically of the form:</w:t>
      </w:r>
      <w:r w:rsidRPr="00ED0F38">
        <w:br/>
      </w:r>
      <w:hyperlink r:id="rId34" w:history="1">
        <w:r w:rsidRPr="00ED0F38">
          <w:rPr>
            <w:rStyle w:val="Hyperlink"/>
          </w:rPr>
          <w:t>https://mycompany.atlassian.net</w:t>
        </w:r>
      </w:hyperlink>
    </w:p>
    <w:p w14:paraId="3B8B357E" w14:textId="77777777" w:rsidR="00ED0F38" w:rsidRPr="00ED0F38" w:rsidRDefault="00ED0F38" w:rsidP="00EC2CD3">
      <w:pPr>
        <w:numPr>
          <w:ilvl w:val="1"/>
          <w:numId w:val="32"/>
        </w:numPr>
      </w:pPr>
      <w:r>
        <w:t>For JIRA server customers, it is typically of the form:</w:t>
      </w:r>
      <w:r>
        <w:br/>
      </w:r>
      <w:hyperlink r:id="rId35" w:history="1">
        <w:r w:rsidRPr="001E6AA4">
          <w:rPr>
            <w:rStyle w:val="Hyperlink"/>
          </w:rPr>
          <w:t>http://myserver:8080</w:t>
        </w:r>
      </w:hyperlink>
      <w:r>
        <w:t xml:space="preserve"> </w:t>
      </w:r>
    </w:p>
    <w:p w14:paraId="669002D4" w14:textId="77777777" w:rsidR="00C70FF4" w:rsidRDefault="00C70FF4" w:rsidP="005B0E56">
      <w:pPr>
        <w:numPr>
          <w:ilvl w:val="0"/>
          <w:numId w:val="32"/>
        </w:numPr>
      </w:pPr>
      <w:r w:rsidRPr="00C31284">
        <w:rPr>
          <w:b/>
        </w:rPr>
        <w:t xml:space="preserve">Login </w:t>
      </w:r>
      <w:r>
        <w:t>– this should be set to a valid login to the JIRA installation. The login needs to have permissions to create and view issues and versions within JIRA.</w:t>
      </w:r>
    </w:p>
    <w:p w14:paraId="3DC979F9" w14:textId="77777777" w:rsidR="00C70FF4" w:rsidRDefault="00C70FF4" w:rsidP="005B0E56">
      <w:pPr>
        <w:numPr>
          <w:ilvl w:val="0"/>
          <w:numId w:val="32"/>
        </w:numPr>
      </w:pPr>
      <w:r>
        <w:rPr>
          <w:b/>
        </w:rPr>
        <w:t xml:space="preserve">Password </w:t>
      </w:r>
      <w:r>
        <w:t>– this should be set to the password of the login specified above.</w:t>
      </w:r>
    </w:p>
    <w:p w14:paraId="75592211" w14:textId="77777777" w:rsidR="00C70FF4" w:rsidRDefault="00C70FF4" w:rsidP="005B0E56">
      <w:pPr>
        <w:numPr>
          <w:ilvl w:val="0"/>
          <w:numId w:val="32"/>
        </w:numPr>
      </w:pPr>
      <w:r>
        <w:rPr>
          <w:b/>
        </w:rPr>
        <w:t xml:space="preserve">Time Offset </w:t>
      </w:r>
      <w:r>
        <w:t xml:space="preserve">– normally this should be set to zero, but if you find that issues being changed in JIRA are not being updated in SpiraTeam, try increasing the value as this will tell the data-synchronization plug-in to add on the time offset (in hours) when comparing date-time stamps. </w:t>
      </w:r>
      <w:proofErr w:type="gramStart"/>
      <w:r>
        <w:lastRenderedPageBreak/>
        <w:t>Also</w:t>
      </w:r>
      <w:proofErr w:type="gramEnd"/>
      <w:r>
        <w:t xml:space="preserve"> if your JIRA installation is running on a server set to a different time-zone, then you should add in the number of hours difference between the servers’ time-zones here.</w:t>
      </w:r>
    </w:p>
    <w:p w14:paraId="777CD37E" w14:textId="77777777" w:rsidR="00C70FF4" w:rsidRDefault="00C70FF4" w:rsidP="005B0E56">
      <w:pPr>
        <w:numPr>
          <w:ilvl w:val="0"/>
          <w:numId w:val="32"/>
        </w:numPr>
        <w:spacing w:after="0"/>
      </w:pPr>
      <w:r w:rsidRPr="0066055B">
        <w:rPr>
          <w:b/>
        </w:rPr>
        <w:t>Auto-Map Users</w:t>
      </w:r>
      <w:r>
        <w:t xml:space="preserve"> – This changes the way that the plugin maps users in SpiraTeam to those in JIRA:</w:t>
      </w:r>
    </w:p>
    <w:p w14:paraId="0ACA8994" w14:textId="77777777" w:rsidR="00C70FF4" w:rsidRPr="00ED1461" w:rsidRDefault="00C70FF4" w:rsidP="005B0E56">
      <w:pPr>
        <w:numPr>
          <w:ilvl w:val="1"/>
          <w:numId w:val="32"/>
        </w:numPr>
        <w:spacing w:after="0"/>
      </w:pPr>
      <w:r>
        <w:rPr>
          <w:b/>
        </w:rPr>
        <w:t>Auto-Map = True</w:t>
      </w:r>
      <w:r>
        <w:rPr>
          <w:b/>
        </w:rPr>
        <w:br/>
      </w:r>
      <w:r>
        <w:t>With this setting, all users in SpiraTeam need to have the same username as those in JIRA. If this is the case then you do not need to perform the user-ma</w:t>
      </w:r>
      <w:r w:rsidR="005B0E56">
        <w:t>pping task outlined in section 2</w:t>
      </w:r>
      <w:r>
        <w:t>.2.2. This is a big time-saver if you can guarantee that all usernames are the same in both systems.</w:t>
      </w:r>
    </w:p>
    <w:p w14:paraId="170CAF89" w14:textId="77777777" w:rsidR="00C70FF4" w:rsidRDefault="00C70FF4" w:rsidP="005B0E56">
      <w:pPr>
        <w:numPr>
          <w:ilvl w:val="1"/>
          <w:numId w:val="32"/>
        </w:numPr>
      </w:pPr>
      <w:r>
        <w:rPr>
          <w:b/>
        </w:rPr>
        <w:t>Auto-Map = False</w:t>
      </w:r>
      <w:r>
        <w:rPr>
          <w:b/>
        </w:rPr>
        <w:br/>
      </w:r>
      <w:r>
        <w:t>With this setting, users in SpiraTeam and JIRA are free to have different usernames because you specify the corresponding JIRA name for ea</w:t>
      </w:r>
      <w:r w:rsidR="005B0E56">
        <w:t>ch user as outlined in section 2</w:t>
      </w:r>
      <w:r>
        <w:t>.2.2.</w:t>
      </w:r>
    </w:p>
    <w:p w14:paraId="5CB6DA28" w14:textId="77777777" w:rsidR="00C70FF4" w:rsidRDefault="00C70FF4" w:rsidP="005B0E56">
      <w:pPr>
        <w:numPr>
          <w:ilvl w:val="0"/>
          <w:numId w:val="32"/>
        </w:numPr>
      </w:pPr>
      <w:r w:rsidRPr="0066055B">
        <w:rPr>
          <w:b/>
        </w:rPr>
        <w:t>Custom 01</w:t>
      </w:r>
      <w:r>
        <w:t xml:space="preserve"> – This is used to specify a JIRA custom property that should be mapped to the built-in SpiraTeam Incident Severity field (which does not exist in JIRA). This can be left empty for now and will</w:t>
      </w:r>
      <w:r w:rsidR="00B6633B">
        <w:t xml:space="preserve"> be discussed below in section 2</w:t>
      </w:r>
      <w:r>
        <w:t>.2.</w:t>
      </w:r>
    </w:p>
    <w:p w14:paraId="6DDC23FE" w14:textId="77777777" w:rsidR="00C70FF4" w:rsidRDefault="00C70FF4" w:rsidP="005B0E56">
      <w:pPr>
        <w:numPr>
          <w:ilvl w:val="0"/>
          <w:numId w:val="32"/>
        </w:numPr>
      </w:pPr>
      <w:r>
        <w:rPr>
          <w:b/>
        </w:rPr>
        <w:t xml:space="preserve">Custom 02 </w:t>
      </w:r>
      <w:r>
        <w:t xml:space="preserve">– This should be set to the word “True” if you want to have the new issues submitted to JIRA be submitted using a specified </w:t>
      </w:r>
      <w:proofErr w:type="spellStart"/>
      <w:r>
        <w:t>SecurityLevel</w:t>
      </w:r>
      <w:proofErr w:type="spellEnd"/>
      <w:r>
        <w:t>. If you’re not using the security level feature of JIRA, leave the field blank.</w:t>
      </w:r>
    </w:p>
    <w:p w14:paraId="28867D84" w14:textId="77777777" w:rsidR="005B67F2" w:rsidRDefault="00C70FF4" w:rsidP="005B0E56">
      <w:pPr>
        <w:numPr>
          <w:ilvl w:val="0"/>
          <w:numId w:val="32"/>
        </w:numPr>
      </w:pPr>
      <w:r>
        <w:rPr>
          <w:b/>
        </w:rPr>
        <w:t xml:space="preserve">Custom 03 </w:t>
      </w:r>
      <w:r w:rsidRPr="00A8341B">
        <w:t>–</w:t>
      </w:r>
      <w:r>
        <w:t xml:space="preserve"> This </w:t>
      </w:r>
      <w:r w:rsidR="005B67F2">
        <w:t>determines how the synchronization of incidents works:</w:t>
      </w:r>
    </w:p>
    <w:p w14:paraId="663BEA41" w14:textId="78E3780D" w:rsidR="005B67F2" w:rsidRDefault="005B67F2" w:rsidP="005B67F2">
      <w:pPr>
        <w:numPr>
          <w:ilvl w:val="1"/>
          <w:numId w:val="32"/>
        </w:numPr>
      </w:pPr>
      <w:r w:rsidRPr="005B67F2">
        <w:rPr>
          <w:b/>
        </w:rPr>
        <w:t>Default (leave blank)</w:t>
      </w:r>
      <w:r>
        <w:t xml:space="preserve"> – By default, SpiraTeam will log new incidents in JIRA that were originally created in SpiraTeam. It will also log new issues from JIRA in SpiraTeam. Updates will only occur from JIRA </w:t>
      </w:r>
      <w:r>
        <w:sym w:font="Wingdings" w:char="F0E0"/>
      </w:r>
      <w:r>
        <w:t xml:space="preserve"> SpiraTeam.</w:t>
      </w:r>
      <w:r>
        <w:br/>
      </w:r>
      <w:r w:rsidRPr="005B67F2">
        <w:rPr>
          <w:i/>
        </w:rPr>
        <w:t>This is the recommended option for most users.</w:t>
      </w:r>
    </w:p>
    <w:p w14:paraId="6DEDDB7D" w14:textId="0992A0F6" w:rsidR="005B67F2" w:rsidRDefault="005B67F2" w:rsidP="005B67F2">
      <w:pPr>
        <w:numPr>
          <w:ilvl w:val="1"/>
          <w:numId w:val="32"/>
        </w:numPr>
      </w:pPr>
      <w:r w:rsidRPr="005B67F2">
        <w:rPr>
          <w:b/>
        </w:rPr>
        <w:t>“True”</w:t>
      </w:r>
      <w:r>
        <w:t xml:space="preserve"> – If you enter the word “True” in this setting, the plugin will restrict synchronization to only loading new incidents from SpiraTeam &gt; JIRA and updating existing items. This is useful if you want to prevent existing issues in JIRA from being loaded into SpiraTeam.</w:t>
      </w:r>
    </w:p>
    <w:p w14:paraId="315DC3F5" w14:textId="09FECD53" w:rsidR="00C70FF4" w:rsidRPr="00A8341B" w:rsidRDefault="005B67F2" w:rsidP="005B67F2">
      <w:pPr>
        <w:numPr>
          <w:ilvl w:val="1"/>
          <w:numId w:val="32"/>
        </w:numPr>
      </w:pPr>
      <w:r w:rsidRPr="005B67F2">
        <w:rPr>
          <w:b/>
        </w:rPr>
        <w:t>“Both”</w:t>
      </w:r>
      <w:r>
        <w:t xml:space="preserve"> – If you enter the word “Both” in this setting, the plugin will allow full bidirectional synchronization of new incidents/issues and also updates to existing incidents/issues in both SpiraTeam and JIRA. This option should only be used if you have a well-defined set of workflows that make sense in both systems, and that do not conflict.</w:t>
      </w:r>
      <w:r>
        <w:br/>
      </w:r>
      <w:r>
        <w:rPr>
          <w:i/>
        </w:rPr>
        <w:t>This option is not recommended for novice users.</w:t>
      </w:r>
    </w:p>
    <w:p w14:paraId="75334B11" w14:textId="77777777" w:rsidR="00C70FF4" w:rsidRDefault="00C70FF4" w:rsidP="005B0E56">
      <w:pPr>
        <w:numPr>
          <w:ilvl w:val="0"/>
          <w:numId w:val="32"/>
        </w:numPr>
      </w:pPr>
      <w:r w:rsidRPr="00A8341B">
        <w:rPr>
          <w:b/>
        </w:rPr>
        <w:t>Custom 04</w:t>
      </w:r>
      <w:r>
        <w:t xml:space="preserve"> – This should be set to </w:t>
      </w:r>
      <w:r w:rsidR="00B6633B">
        <w:t>a comma-separated list of IDs of any JIRA issue types that you want to be synchronized with SpiraTeam requirements instead of incidents. If you leave this blank, all JIRA issue types will be synchronized with incidents.</w:t>
      </w:r>
    </w:p>
    <w:p w14:paraId="4BD3CCCD" w14:textId="77777777" w:rsidR="00B6633B" w:rsidRDefault="00C70FF4" w:rsidP="00B6633B">
      <w:pPr>
        <w:numPr>
          <w:ilvl w:val="0"/>
          <w:numId w:val="32"/>
        </w:numPr>
      </w:pPr>
      <w:r w:rsidRPr="00A8341B">
        <w:rPr>
          <w:b/>
        </w:rPr>
        <w:t>Custom 05</w:t>
      </w:r>
      <w:r>
        <w:t xml:space="preserve"> </w:t>
      </w:r>
      <w:r w:rsidR="00B6633B">
        <w:t>–</w:t>
      </w:r>
      <w:r>
        <w:t xml:space="preserve"> </w:t>
      </w:r>
      <w:r w:rsidR="00B6633B">
        <w:t>This should be set to the name of the JIRA issue link type that you want SpiraTeam incident associations to use. If you leave this blank, incident associations in SpiraTeam will not be imported into JIRA. You can get the list of issue link types from the following screen in JIRA:</w:t>
      </w:r>
      <w:r w:rsidR="00B6633B">
        <w:br/>
      </w:r>
      <w:r w:rsidR="00B6633B">
        <w:br/>
      </w:r>
      <w:r w:rsidR="00B6633B" w:rsidRPr="00B6633B">
        <w:rPr>
          <w:noProof/>
        </w:rPr>
        <w:drawing>
          <wp:inline distT="0" distB="0" distL="0" distR="0" wp14:anchorId="058C18D2" wp14:editId="6AA0D214">
            <wp:extent cx="5486400" cy="1232095"/>
            <wp:effectExtent l="19050" t="19050" r="19050" b="254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232095"/>
                    </a:xfrm>
                    <a:prstGeom prst="rect">
                      <a:avLst/>
                    </a:prstGeom>
                    <a:ln>
                      <a:solidFill>
                        <a:schemeClr val="bg1">
                          <a:lumMod val="50000"/>
                        </a:schemeClr>
                      </a:solidFill>
                    </a:ln>
                  </pic:spPr>
                </pic:pic>
              </a:graphicData>
            </a:graphic>
          </wp:inline>
        </w:drawing>
      </w:r>
    </w:p>
    <w:p w14:paraId="1764B79B" w14:textId="77777777" w:rsidR="00C70FF4" w:rsidRDefault="00C70FF4" w:rsidP="00C70FF4">
      <w:pPr>
        <w:spacing w:after="0"/>
        <w:ind w:left="720"/>
      </w:pPr>
    </w:p>
    <w:p w14:paraId="0DE474B4" w14:textId="77777777" w:rsidR="00C70FF4" w:rsidRPr="00ED1461" w:rsidRDefault="00C70FF4" w:rsidP="00C70FF4">
      <w:pPr>
        <w:spacing w:after="0"/>
        <w:ind w:left="720"/>
        <w:rPr>
          <w:b/>
        </w:rPr>
      </w:pPr>
      <w:r>
        <w:rPr>
          <w:b/>
        </w:rPr>
        <w:t xml:space="preserve">Note: </w:t>
      </w:r>
      <w:r w:rsidRPr="00ED1461">
        <w:rPr>
          <w:b/>
        </w:rPr>
        <w:t>For most users, we recomme</w:t>
      </w:r>
      <w:r w:rsidR="00B6633B">
        <w:rPr>
          <w:b/>
        </w:rPr>
        <w:t>nd leaving Custom 01 – Custom 04</w:t>
      </w:r>
      <w:r w:rsidRPr="00ED1461">
        <w:rPr>
          <w:b/>
        </w:rPr>
        <w:t xml:space="preserve"> blank.</w:t>
      </w:r>
    </w:p>
    <w:p w14:paraId="105DC422" w14:textId="77777777" w:rsidR="00C70FF4" w:rsidRDefault="006A4FE6" w:rsidP="00C70FF4">
      <w:pPr>
        <w:pStyle w:val="Heading2"/>
      </w:pPr>
      <w:r>
        <w:t>2</w:t>
      </w:r>
      <w:r w:rsidR="00C70FF4">
        <w:t>.2. Configuring the Data Mapping</w:t>
      </w:r>
    </w:p>
    <w:p w14:paraId="7839FC4D" w14:textId="77777777" w:rsidR="00C70FF4" w:rsidRDefault="00C70FF4" w:rsidP="00C70FF4">
      <w:r>
        <w:t>Next, you need to configure the data mapping between SpiraTeam and JIRA. This allows the various projects, users, releases, incident types, statuses, priorities and custom property values used in the two applications to be related to each other. This is important, as without a correct mapping, there is no way for the integration service to know that an “Enhancement” in SpiraTeam is the same as a “New Feature” in JIRA (for example).</w:t>
      </w:r>
    </w:p>
    <w:p w14:paraId="63911FC4" w14:textId="77777777" w:rsidR="00C70FF4" w:rsidRDefault="00C70FF4" w:rsidP="00C70FF4">
      <w:r>
        <w:t>The following mapping information needs to be setup in SpiraTeam:</w:t>
      </w:r>
    </w:p>
    <w:p w14:paraId="517C7D8A" w14:textId="77777777" w:rsidR="00C70FF4" w:rsidRDefault="00C70FF4" w:rsidP="00C70FF4">
      <w:pPr>
        <w:numPr>
          <w:ilvl w:val="0"/>
          <w:numId w:val="33"/>
        </w:numPr>
      </w:pPr>
      <w:r>
        <w:t>The mapping of the project identifiers for the projects that need to be synchronized</w:t>
      </w:r>
    </w:p>
    <w:p w14:paraId="2FE90115" w14:textId="77777777" w:rsidR="00C70FF4" w:rsidRDefault="00C70FF4" w:rsidP="00C70FF4">
      <w:pPr>
        <w:numPr>
          <w:ilvl w:val="0"/>
          <w:numId w:val="33"/>
        </w:numPr>
      </w:pPr>
      <w:r>
        <w:t>The mapping of users in the system</w:t>
      </w:r>
    </w:p>
    <w:p w14:paraId="18DB5654" w14:textId="77777777" w:rsidR="00C70FF4" w:rsidRDefault="00C70FF4" w:rsidP="00C70FF4">
      <w:pPr>
        <w:numPr>
          <w:ilvl w:val="0"/>
          <w:numId w:val="33"/>
        </w:numPr>
      </w:pPr>
      <w:r>
        <w:t>The mapping of releases (equivalent to JIRA versions) in the system</w:t>
      </w:r>
    </w:p>
    <w:p w14:paraId="318B83DF" w14:textId="77777777" w:rsidR="00C70FF4" w:rsidRDefault="00C70FF4" w:rsidP="00C70FF4">
      <w:pPr>
        <w:numPr>
          <w:ilvl w:val="0"/>
          <w:numId w:val="33"/>
        </w:numPr>
      </w:pPr>
      <w:r>
        <w:t>The mapping of the various standard fields in the system</w:t>
      </w:r>
    </w:p>
    <w:p w14:paraId="504ED40F" w14:textId="77777777" w:rsidR="00C70FF4" w:rsidRDefault="00C70FF4" w:rsidP="00C70FF4">
      <w:pPr>
        <w:numPr>
          <w:ilvl w:val="0"/>
          <w:numId w:val="33"/>
        </w:numPr>
      </w:pPr>
      <w:r>
        <w:t>The mapping of the various custom properties in the system</w:t>
      </w:r>
    </w:p>
    <w:p w14:paraId="7B2A1950" w14:textId="5533484F" w:rsidR="00C70FF4" w:rsidRDefault="00C70FF4" w:rsidP="00C70FF4">
      <w:r>
        <w:t>Each of these is explained in turn below</w:t>
      </w:r>
      <w:r w:rsidR="004B2505">
        <w:t>. However</w:t>
      </w:r>
      <w:r w:rsidR="00646917">
        <w:t>,</w:t>
      </w:r>
      <w:r w:rsidR="004B2505">
        <w:t xml:space="preserve"> to make the data mapping process easier, we have a helpful utility that will help you connect to your JIRA instance (both cloud or server) and determine the matching IDs for the various fields in JIRA</w:t>
      </w:r>
      <w:r w:rsidR="008A151E">
        <w:t>:</w:t>
      </w:r>
    </w:p>
    <w:p w14:paraId="5167DE44" w14:textId="2B69DC36" w:rsidR="008A151E" w:rsidRDefault="00646917" w:rsidP="00C70FF4">
      <w:r w:rsidRPr="00646917">
        <w:rPr>
          <w:noProof/>
        </w:rPr>
        <w:drawing>
          <wp:inline distT="0" distB="0" distL="0" distR="0" wp14:anchorId="4362BCEF" wp14:editId="07800458">
            <wp:extent cx="5486400" cy="645795"/>
            <wp:effectExtent l="19050" t="19050" r="19050" b="209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645795"/>
                    </a:xfrm>
                    <a:prstGeom prst="rect">
                      <a:avLst/>
                    </a:prstGeom>
                    <a:ln>
                      <a:solidFill>
                        <a:schemeClr val="bg1">
                          <a:lumMod val="50000"/>
                        </a:schemeClr>
                      </a:solidFill>
                    </a:ln>
                  </pic:spPr>
                </pic:pic>
              </a:graphicData>
            </a:graphic>
          </wp:inline>
        </w:drawing>
      </w:r>
    </w:p>
    <w:p w14:paraId="1731D178" w14:textId="6779E93E" w:rsidR="00646917" w:rsidRDefault="00646917" w:rsidP="00C70FF4">
      <w:r>
        <w:t xml:space="preserve">You can download it from this URL: </w:t>
      </w:r>
      <w:hyperlink r:id="rId38" w:history="1">
        <w:r w:rsidRPr="007A16A8">
          <w:rPr>
            <w:rStyle w:val="Hyperlink"/>
          </w:rPr>
          <w:t>https://www.inflectra.com/Downloads/JiraConfigurationHelper.zip</w:t>
        </w:r>
      </w:hyperlink>
      <w:r>
        <w:t xml:space="preserve"> </w:t>
      </w:r>
    </w:p>
    <w:p w14:paraId="4AF5E816" w14:textId="03F05CCF" w:rsidR="00646917" w:rsidRDefault="00646917" w:rsidP="00C70FF4">
      <w:r>
        <w:t xml:space="preserve">Once you have downloaded and unzipped the program, run the </w:t>
      </w:r>
      <w:r w:rsidRPr="00646917">
        <w:rPr>
          <w:b/>
        </w:rPr>
        <w:t>JiraConfigurationHelper.exe</w:t>
      </w:r>
      <w:r>
        <w:t xml:space="preserve"> and the following screen will be displayed:</w:t>
      </w:r>
    </w:p>
    <w:p w14:paraId="37252520" w14:textId="30678081" w:rsidR="00646917" w:rsidRDefault="00646917" w:rsidP="00C70FF4">
      <w:r w:rsidRPr="00646917">
        <w:rPr>
          <w:noProof/>
        </w:rPr>
        <w:drawing>
          <wp:inline distT="0" distB="0" distL="0" distR="0" wp14:anchorId="71E9F9FC" wp14:editId="5EC115A0">
            <wp:extent cx="3909060" cy="2450854"/>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2642" cy="2459369"/>
                    </a:xfrm>
                    <a:prstGeom prst="rect">
                      <a:avLst/>
                    </a:prstGeom>
                  </pic:spPr>
                </pic:pic>
              </a:graphicData>
            </a:graphic>
          </wp:inline>
        </w:drawing>
      </w:r>
    </w:p>
    <w:p w14:paraId="0DB9A57D" w14:textId="13F7A59B" w:rsidR="00646917" w:rsidRDefault="00646917" w:rsidP="00C70FF4">
      <w:r>
        <w:t xml:space="preserve">Enter in the URL, login and password/API Key for your JIRA instance and click </w:t>
      </w:r>
      <w:r>
        <w:rPr>
          <w:b/>
        </w:rPr>
        <w:t>Connect</w:t>
      </w:r>
      <w:r>
        <w:t>:</w:t>
      </w:r>
    </w:p>
    <w:p w14:paraId="1E98ED2C" w14:textId="3546DD23" w:rsidR="00646917" w:rsidRDefault="00646917" w:rsidP="00C70FF4">
      <w:r w:rsidRPr="00646917">
        <w:rPr>
          <w:noProof/>
        </w:rPr>
        <w:lastRenderedPageBreak/>
        <w:drawing>
          <wp:inline distT="0" distB="0" distL="0" distR="0" wp14:anchorId="7A9E65F9" wp14:editId="0FBD0F99">
            <wp:extent cx="5486400" cy="34397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439795"/>
                    </a:xfrm>
                    <a:prstGeom prst="rect">
                      <a:avLst/>
                    </a:prstGeom>
                  </pic:spPr>
                </pic:pic>
              </a:graphicData>
            </a:graphic>
          </wp:inline>
        </w:drawing>
      </w:r>
    </w:p>
    <w:p w14:paraId="37F2D503" w14:textId="18F1A841" w:rsidR="00646917" w:rsidRPr="00646917" w:rsidRDefault="00646917" w:rsidP="00C70FF4">
      <w:r>
        <w:t xml:space="preserve">Choose the project in JIRA that you will be connecting to </w:t>
      </w:r>
      <w:proofErr w:type="spellStart"/>
      <w:r>
        <w:t>SpiraTest</w:t>
      </w:r>
      <w:proofErr w:type="spellEnd"/>
      <w:r>
        <w:t xml:space="preserve"> and then the list of issue types, issue statuses, issue priorities, components</w:t>
      </w:r>
      <w:r w:rsidR="00BE5CCC">
        <w:t>, versions</w:t>
      </w:r>
      <w:r>
        <w:t xml:space="preserve"> and custom fields will be displayed. We will be using this tool later on when you want to get some of the ID values to populate in </w:t>
      </w:r>
      <w:proofErr w:type="spellStart"/>
      <w:r>
        <w:t>SpiraTest</w:t>
      </w:r>
      <w:proofErr w:type="spellEnd"/>
      <w:r>
        <w:t>.</w:t>
      </w:r>
    </w:p>
    <w:p w14:paraId="191A1869" w14:textId="77777777" w:rsidR="00C70FF4" w:rsidRDefault="006A4FE6" w:rsidP="00C70FF4">
      <w:pPr>
        <w:pStyle w:val="Heading3"/>
      </w:pPr>
      <w:r>
        <w:t>2</w:t>
      </w:r>
      <w:r w:rsidR="00C70FF4">
        <w:t>.2.1. Configuring the Project Mapping</w:t>
      </w:r>
    </w:p>
    <w:p w14:paraId="192741D9" w14:textId="77777777" w:rsidR="00C70FF4" w:rsidRDefault="00C70FF4" w:rsidP="00C70FF4">
      <w:r>
        <w:t>From the data synchronization administration page, you need to click on the “View Project Mappings” hyperlink next to the JIRA plug-in name. This will take you to the data-mapping home page for the currently selected project:</w:t>
      </w:r>
    </w:p>
    <w:p w14:paraId="1215E32C" w14:textId="77777777" w:rsidR="00C70FF4" w:rsidRDefault="00253763" w:rsidP="00C70FF4">
      <w:r w:rsidRPr="00253763">
        <w:rPr>
          <w:noProof/>
        </w:rPr>
        <w:drawing>
          <wp:inline distT="0" distB="0" distL="0" distR="0" wp14:anchorId="36A84666" wp14:editId="70A17791">
            <wp:extent cx="5486400" cy="1911350"/>
            <wp:effectExtent l="19050" t="19050" r="19050" b="1270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911350"/>
                    </a:xfrm>
                    <a:prstGeom prst="rect">
                      <a:avLst/>
                    </a:prstGeom>
                    <a:ln>
                      <a:solidFill>
                        <a:schemeClr val="bg1">
                          <a:lumMod val="50000"/>
                        </a:schemeClr>
                      </a:solidFill>
                    </a:ln>
                  </pic:spPr>
                </pic:pic>
              </a:graphicData>
            </a:graphic>
          </wp:inline>
        </w:drawing>
      </w:r>
    </w:p>
    <w:p w14:paraId="6CB8D172" w14:textId="77777777" w:rsidR="00C70FF4" w:rsidRDefault="00C70FF4" w:rsidP="00C70FF4">
      <w:r>
        <w:t>If the project name does not match the name of the project you want to configure the data-mapping for, click on the “(Change Project)” hyperlink to change the current project.</w:t>
      </w:r>
    </w:p>
    <w:p w14:paraId="0947E0AD" w14:textId="77777777" w:rsidR="00C70FF4" w:rsidRDefault="00C70FF4" w:rsidP="00C70FF4">
      <w:r>
        <w:t>To enable this project for data-synchronization with JIRA, you need to enter:</w:t>
      </w:r>
    </w:p>
    <w:p w14:paraId="258313CF" w14:textId="7A709F6B" w:rsidR="00C70FF4" w:rsidRDefault="00C70FF4" w:rsidP="00C70FF4">
      <w:pPr>
        <w:numPr>
          <w:ilvl w:val="0"/>
          <w:numId w:val="34"/>
        </w:numPr>
      </w:pPr>
      <w:r w:rsidRPr="00B11DE8">
        <w:rPr>
          <w:b/>
        </w:rPr>
        <w:t>External Key</w:t>
      </w:r>
      <w:r>
        <w:t xml:space="preserve"> – This should be set to the name of the project </w:t>
      </w:r>
      <w:r w:rsidR="00B11DE8">
        <w:rPr>
          <w:b/>
        </w:rPr>
        <w:t>K</w:t>
      </w:r>
      <w:r w:rsidR="00844041" w:rsidRPr="00B11DE8">
        <w:rPr>
          <w:b/>
        </w:rPr>
        <w:t>ey</w:t>
      </w:r>
      <w:r>
        <w:t xml:space="preserve"> in JIRA. Typically</w:t>
      </w:r>
      <w:r w:rsidR="00646917">
        <w:t>,</w:t>
      </w:r>
      <w:r>
        <w:t xml:space="preserve"> this is a </w:t>
      </w:r>
      <w:r w:rsidR="00B11DE8">
        <w:t>short</w:t>
      </w:r>
      <w:r w:rsidR="00844041">
        <w:t xml:space="preserve"> acronym for the project:</w:t>
      </w:r>
      <w:r w:rsidR="00844041">
        <w:br/>
      </w:r>
      <w:r w:rsidR="00B11DE8" w:rsidRPr="00B11DE8">
        <w:rPr>
          <w:noProof/>
        </w:rPr>
        <w:lastRenderedPageBreak/>
        <w:drawing>
          <wp:inline distT="0" distB="0" distL="0" distR="0" wp14:anchorId="7D74DE92" wp14:editId="078B92A2">
            <wp:extent cx="5486400" cy="784860"/>
            <wp:effectExtent l="19050" t="19050" r="19050" b="152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784860"/>
                    </a:xfrm>
                    <a:prstGeom prst="rect">
                      <a:avLst/>
                    </a:prstGeom>
                    <a:ln>
                      <a:solidFill>
                        <a:schemeClr val="bg1">
                          <a:lumMod val="50000"/>
                        </a:schemeClr>
                      </a:solidFill>
                    </a:ln>
                  </pic:spPr>
                </pic:pic>
              </a:graphicData>
            </a:graphic>
          </wp:inline>
        </w:drawing>
      </w:r>
      <w:r w:rsidR="00844041">
        <w:br/>
      </w:r>
      <w:r w:rsidRPr="00B11DE8">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309BA033" w14:textId="77777777" w:rsidR="00C70FF4" w:rsidRDefault="00C70FF4" w:rsidP="00C70FF4">
      <w:r>
        <w:t>Click [Update] to confirm these settings. Once you have enabled the project for data-synchronization, you can now enter the other data mapping values outlined below.</w:t>
      </w:r>
    </w:p>
    <w:p w14:paraId="5D5DA09D" w14:textId="77777777" w:rsidR="00C70FF4" w:rsidRPr="004421DB" w:rsidRDefault="00C70FF4" w:rsidP="00C70FF4">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6BE789F0" w14:textId="77777777" w:rsidR="00C70FF4" w:rsidRDefault="006A4FE6" w:rsidP="00C70FF4">
      <w:pPr>
        <w:pStyle w:val="Heading3"/>
      </w:pPr>
      <w:r>
        <w:t>2</w:t>
      </w:r>
      <w:r w:rsidR="00C70FF4">
        <w:t>.2.2. Configuring the User Mapping</w:t>
      </w:r>
    </w:p>
    <w:p w14:paraId="2CA3B366" w14:textId="77777777" w:rsidR="00C70FF4" w:rsidRDefault="00C70FF4" w:rsidP="00C70FF4">
      <w:r>
        <w:t>To configure the mapping of users in the two systems, you need to go to Administration &gt; Users &gt; View Edit Users, which will bring up the list of users in the system. Then click on the “Edit” button for a particular user that will be editing issues in JIRA:</w:t>
      </w:r>
    </w:p>
    <w:p w14:paraId="1F262999" w14:textId="77777777" w:rsidR="00C70FF4" w:rsidRDefault="00253763" w:rsidP="00C70FF4">
      <w:r w:rsidRPr="00253763">
        <w:rPr>
          <w:noProof/>
        </w:rPr>
        <w:drawing>
          <wp:inline distT="0" distB="0" distL="0" distR="0" wp14:anchorId="1085139E" wp14:editId="5C4E41CE">
            <wp:extent cx="4328160" cy="2999154"/>
            <wp:effectExtent l="19050" t="19050" r="1524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5636" cy="3004334"/>
                    </a:xfrm>
                    <a:prstGeom prst="rect">
                      <a:avLst/>
                    </a:prstGeom>
                    <a:ln>
                      <a:solidFill>
                        <a:schemeClr val="bg1">
                          <a:lumMod val="50000"/>
                        </a:schemeClr>
                      </a:solidFill>
                    </a:ln>
                  </pic:spPr>
                </pic:pic>
              </a:graphicData>
            </a:graphic>
          </wp:inline>
        </w:drawing>
      </w:r>
    </w:p>
    <w:p w14:paraId="16168862" w14:textId="77777777" w:rsidR="00C70FF4" w:rsidRDefault="00B11DE8" w:rsidP="00C70FF4">
      <w:r>
        <w:t>Click on the ‘Data Mapping’ tab</w:t>
      </w:r>
      <w:r w:rsidR="00C70FF4">
        <w:t xml:space="preserve"> </w:t>
      </w:r>
      <w:r>
        <w:t xml:space="preserve">to list </w:t>
      </w:r>
      <w:r w:rsidR="00C70FF4">
        <w:t>all the configured data-synchronization plug-ins</w:t>
      </w:r>
      <w:r>
        <w:t xml:space="preserve"> for this user</w:t>
      </w:r>
      <w:r w:rsidR="00C70FF4">
        <w:t>. In the text box next to the JIRA Data-Sync plug-in you need to enter the login for this username in JIRA. This will allow the data-synchronization plug-in to know which user in SpiraTeam match which equivalent user in JIRA. Click [</w:t>
      </w:r>
      <w:r w:rsidR="00253763">
        <w:t>Save</w:t>
      </w:r>
      <w:r w:rsidR="00C70FF4">
        <w:t>] once you’ve entered the appropriate login name. You should now repeat for the other users who will be active in both systems.</w:t>
      </w:r>
    </w:p>
    <w:p w14:paraId="797ADB1C" w14:textId="77777777" w:rsidR="00B11DE8" w:rsidRPr="00B11DE8" w:rsidRDefault="00B11DE8" w:rsidP="00C70FF4">
      <w:pPr>
        <w:rPr>
          <w:i/>
        </w:rPr>
      </w:pPr>
      <w:r>
        <w:rPr>
          <w:i/>
        </w:rPr>
        <w:t>If you have set the “Auto-Map Users” option in the JIRA plugin, you can skip this section completely.</w:t>
      </w:r>
    </w:p>
    <w:p w14:paraId="7934B442" w14:textId="77777777" w:rsidR="00C70FF4" w:rsidRDefault="006A4FE6" w:rsidP="00C70FF4">
      <w:pPr>
        <w:pStyle w:val="Heading3"/>
      </w:pPr>
      <w:r>
        <w:t>2</w:t>
      </w:r>
      <w:r w:rsidR="00C70FF4">
        <w:t>.2.3. Configuring the Release Mapping</w:t>
      </w:r>
    </w:p>
    <w:p w14:paraId="75F4482D" w14:textId="77777777" w:rsidR="00C70FF4" w:rsidRDefault="00C70FF4" w:rsidP="00C70FF4">
      <w:r>
        <w:t>When the data-synchronization service runs, when it comes across a release/iteration in SpiraTeam that it has not seen before, it will create a corresponding “Version” in JIRA. Similarly</w:t>
      </w:r>
      <w:r w:rsidR="00CF1402">
        <w:t>,</w:t>
      </w:r>
      <w:r>
        <w:t xml:space="preserve"> if it comes across a new Version in JIRA that it has not seen before, it will create a new Release in SpiraTeam. Therefore</w:t>
      </w:r>
      <w:r w:rsidR="00E824A3">
        <w:t>,</w:t>
      </w:r>
      <w:r>
        <w:t xml:space="preserve"> when </w:t>
      </w:r>
      <w:r>
        <w:lastRenderedPageBreak/>
        <w:t>using both systems together, it is recommended that you only enter new Releases/Versions in one system and let the data-synchronization service add them to the other system.</w:t>
      </w:r>
    </w:p>
    <w:p w14:paraId="3781DE75" w14:textId="77777777" w:rsidR="00C70FF4" w:rsidRDefault="00C70FF4" w:rsidP="00C70FF4">
      <w:r>
        <w:t>However</w:t>
      </w:r>
      <w:r w:rsidR="00154A57">
        <w:t>,</w:t>
      </w:r>
      <w:r>
        <w:t xml:space="preserve"> you may start out with the situation where you already have pre-existing Releases/Version in both systems that you need to associate in the data-mapping. If you don’t do this, you may find that duplicates get created when you first enable the data-synchronization service. Therefore</w:t>
      </w:r>
      <w:r w:rsidR="00C30102">
        <w:t>,</w:t>
      </w:r>
      <w:r>
        <w:t xml:space="preserve"> for any Releases/Iterations that already exist in BOTH systems please navigate to Planning &gt; Releases and click on the Release/Iteration in question. </w:t>
      </w:r>
      <w:r w:rsidR="00565A2A">
        <w:t>Make sure you have the ‘Overview’ tab visible and expand the “Details” section of the release/iteration:</w:t>
      </w:r>
    </w:p>
    <w:p w14:paraId="0C400EF1" w14:textId="77777777" w:rsidR="00C70FF4" w:rsidRDefault="00884232" w:rsidP="00C70FF4">
      <w:r w:rsidRPr="00884232">
        <w:rPr>
          <w:noProof/>
        </w:rPr>
        <w:drawing>
          <wp:inline distT="0" distB="0" distL="0" distR="0" wp14:anchorId="413F5886" wp14:editId="3633DA9B">
            <wp:extent cx="5486400" cy="19507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950720"/>
                    </a:xfrm>
                    <a:prstGeom prst="rect">
                      <a:avLst/>
                    </a:prstGeom>
                    <a:ln>
                      <a:solidFill>
                        <a:schemeClr val="bg1">
                          <a:lumMod val="50000"/>
                        </a:schemeClr>
                      </a:solidFill>
                    </a:ln>
                  </pic:spPr>
                </pic:pic>
              </a:graphicData>
            </a:graphic>
          </wp:inline>
        </w:drawing>
      </w:r>
    </w:p>
    <w:p w14:paraId="1089DE43" w14:textId="77777777" w:rsidR="00565A2A" w:rsidRDefault="00C70FF4" w:rsidP="00C70FF4">
      <w:r>
        <w:t xml:space="preserve">In addition to the </w:t>
      </w:r>
      <w:r w:rsidR="00565A2A">
        <w:t xml:space="preserve">standard fields and </w:t>
      </w:r>
      <w:r>
        <w:t>custom properties, you will see an additional text property called “</w:t>
      </w:r>
      <w:r w:rsidR="00884232">
        <w:rPr>
          <w:b/>
        </w:rPr>
        <w:t xml:space="preserve">Jira </w:t>
      </w:r>
      <w:r w:rsidRPr="00034EE5">
        <w:rPr>
          <w:b/>
        </w:rPr>
        <w:t>ID</w:t>
      </w:r>
      <w:r>
        <w:t>” that is used to store the mapped external identifier for the equivalent Version in JIRA. You need to locate the ID of the equivalent version in JIRA, enter it into this text-box and click [Save]. You should now repeat for all t</w:t>
      </w:r>
      <w:r w:rsidR="00565A2A">
        <w:t>he other pre-existing releases.</w:t>
      </w:r>
    </w:p>
    <w:p w14:paraId="14207859" w14:textId="48C02703" w:rsidR="00C70FF4" w:rsidRPr="007350B4" w:rsidRDefault="00C70FF4" w:rsidP="00C70FF4">
      <w:r w:rsidRPr="00565A2A">
        <w:t xml:space="preserve">The JIRA ID can be found </w:t>
      </w:r>
      <w:r w:rsidR="007350B4">
        <w:t xml:space="preserve">using the Jira Configuration Helper using the </w:t>
      </w:r>
      <w:r w:rsidR="007350B4">
        <w:rPr>
          <w:b/>
        </w:rPr>
        <w:t>Versions</w:t>
      </w:r>
      <w:r w:rsidR="007350B4">
        <w:t xml:space="preserve"> tab:</w:t>
      </w:r>
    </w:p>
    <w:p w14:paraId="3CB5B72A" w14:textId="150F4C71" w:rsidR="00565A2A" w:rsidRPr="00565A2A" w:rsidRDefault="007350B4" w:rsidP="00C70FF4">
      <w:r w:rsidRPr="007350B4">
        <w:rPr>
          <w:noProof/>
        </w:rPr>
        <w:drawing>
          <wp:inline distT="0" distB="0" distL="0" distR="0" wp14:anchorId="06F44739" wp14:editId="19445EE7">
            <wp:extent cx="4617720" cy="2895161"/>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01" cy="2901230"/>
                    </a:xfrm>
                    <a:prstGeom prst="rect">
                      <a:avLst/>
                    </a:prstGeom>
                  </pic:spPr>
                </pic:pic>
              </a:graphicData>
            </a:graphic>
          </wp:inline>
        </w:drawing>
      </w:r>
    </w:p>
    <w:p w14:paraId="22408F04" w14:textId="77777777" w:rsidR="00C70FF4" w:rsidRDefault="006A4FE6" w:rsidP="00C70FF4">
      <w:pPr>
        <w:pStyle w:val="Heading3"/>
      </w:pPr>
      <w:r>
        <w:t>2</w:t>
      </w:r>
      <w:r w:rsidR="00C70FF4">
        <w:t>.2.4. Configuring the Standard Field Mapping</w:t>
      </w:r>
    </w:p>
    <w:p w14:paraId="21BB4E3E" w14:textId="77777777" w:rsidR="00C70FF4" w:rsidRDefault="00C70FF4" w:rsidP="00C70FF4">
      <w:r>
        <w:t>Now that the projects, user and releases have been mapped correctly, we need to configure the standard incident</w:t>
      </w:r>
      <w:r w:rsidR="00903B4B">
        <w:t xml:space="preserve"> and requirement</w:t>
      </w:r>
      <w:r>
        <w:t xml:space="preserve"> fields. To do this, go to Administration &gt; System &gt; Data Synchronization and click on the “View Project Mappings” for the </w:t>
      </w:r>
      <w:proofErr w:type="spellStart"/>
      <w:r>
        <w:t>JiraDataSync</w:t>
      </w:r>
      <w:proofErr w:type="spellEnd"/>
      <w:r>
        <w:t xml:space="preserve"> plug-in entry:</w:t>
      </w:r>
    </w:p>
    <w:p w14:paraId="29B5666F" w14:textId="77777777" w:rsidR="00C70FF4" w:rsidRDefault="00E66FF4" w:rsidP="00C70FF4">
      <w:r w:rsidRPr="00E66FF4">
        <w:rPr>
          <w:noProof/>
        </w:rPr>
        <w:lastRenderedPageBreak/>
        <w:drawing>
          <wp:inline distT="0" distB="0" distL="0" distR="0" wp14:anchorId="2081D41C" wp14:editId="2FB3005A">
            <wp:extent cx="5486400" cy="3077210"/>
            <wp:effectExtent l="19050" t="19050" r="19050" b="27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077210"/>
                    </a:xfrm>
                    <a:prstGeom prst="rect">
                      <a:avLst/>
                    </a:prstGeom>
                    <a:ln>
                      <a:solidFill>
                        <a:schemeClr val="bg1">
                          <a:lumMod val="50000"/>
                        </a:schemeClr>
                      </a:solidFill>
                    </a:ln>
                  </pic:spPr>
                </pic:pic>
              </a:graphicData>
            </a:graphic>
          </wp:inline>
        </w:drawing>
      </w:r>
    </w:p>
    <w:p w14:paraId="2F2775DC" w14:textId="77777777" w:rsidR="00C70FF4" w:rsidRDefault="00C70FF4" w:rsidP="00C70FF4">
      <w:r>
        <w:t xml:space="preserve">From this screen, you need to click on Priority, </w:t>
      </w:r>
      <w:r w:rsidR="0042269D">
        <w:t xml:space="preserve">Severity, </w:t>
      </w:r>
      <w:r w:rsidR="00E66FF4">
        <w:t>Component</w:t>
      </w:r>
      <w:r>
        <w:t>, Status and Type i</w:t>
      </w:r>
      <w:r w:rsidR="00994B83">
        <w:t>n turn to configure the incident field mappings. If you’re using the option to have JIRA also synchronize some issue types as requirements, then you’ll need to also configure the Requirement Importance</w:t>
      </w:r>
      <w:r w:rsidR="00E66FF4">
        <w:t>, Type, Component</w:t>
      </w:r>
      <w:r w:rsidR="00994B83">
        <w:t xml:space="preserve"> and Status fields.</w:t>
      </w:r>
    </w:p>
    <w:p w14:paraId="17E141FB" w14:textId="77777777" w:rsidR="00C70FF4" w:rsidRPr="00E42DDA" w:rsidRDefault="00C70FF4" w:rsidP="00C70FF4">
      <w:pPr>
        <w:rPr>
          <w:u w:val="single"/>
        </w:rPr>
      </w:pPr>
      <w:r w:rsidRPr="00E42DDA">
        <w:rPr>
          <w:u w:val="single"/>
        </w:rPr>
        <w:t>a) Incident Type</w:t>
      </w:r>
    </w:p>
    <w:p w14:paraId="37ACF17B" w14:textId="77777777" w:rsidR="00C70FF4" w:rsidRDefault="00C70FF4" w:rsidP="00C70FF4">
      <w:r>
        <w:t>Click on the “Type” hyperlink under Incident Standard Fields to bring up the Incident type mapping configuration screen:</w:t>
      </w:r>
    </w:p>
    <w:p w14:paraId="00B8D77A" w14:textId="77777777" w:rsidR="00C70FF4" w:rsidRDefault="0042269D" w:rsidP="00C70FF4">
      <w:r w:rsidRPr="0042269D">
        <w:rPr>
          <w:noProof/>
        </w:rPr>
        <w:drawing>
          <wp:inline distT="0" distB="0" distL="0" distR="0" wp14:anchorId="01214FCC" wp14:editId="75FEE314">
            <wp:extent cx="5486400" cy="3044190"/>
            <wp:effectExtent l="19050" t="19050" r="19050"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044190"/>
                    </a:xfrm>
                    <a:prstGeom prst="rect">
                      <a:avLst/>
                    </a:prstGeom>
                    <a:ln>
                      <a:solidFill>
                        <a:schemeClr val="bg1">
                          <a:lumMod val="50000"/>
                        </a:schemeClr>
                      </a:solidFill>
                    </a:ln>
                  </pic:spPr>
                </pic:pic>
              </a:graphicData>
            </a:graphic>
          </wp:inline>
        </w:drawing>
      </w:r>
    </w:p>
    <w:p w14:paraId="4E2F03FD" w14:textId="77777777" w:rsidR="00C70FF4" w:rsidRDefault="00C70FF4" w:rsidP="00C70FF4">
      <w:r>
        <w:t xml:space="preserve">The table lists each of the incident types available in SpiraTeam and provides you with the ability to enter the matching JIRA issue type ID for each one. You can map multiple SpiraTeam fields to the same JIRA fields (e.g. Bug and Incident in SpiraTeam are both equivalent to Bug in JIRA), in which case only one of </w:t>
      </w:r>
      <w:r>
        <w:lastRenderedPageBreak/>
        <w:t>the two values can be listed as Primary = Yes as that’s the value that’s used on the reverse synchronization (from JIRA &gt; SpiraTeam).</w:t>
      </w:r>
    </w:p>
    <w:p w14:paraId="7CB8E23D" w14:textId="5185B158" w:rsidR="00C70FF4" w:rsidRPr="00994B83" w:rsidRDefault="00C70FF4" w:rsidP="00C70FF4">
      <w:r w:rsidRPr="00994B83">
        <w:t xml:space="preserve">The JIRA ID can be found by </w:t>
      </w:r>
      <w:r w:rsidR="007350B4">
        <w:t xml:space="preserve">using the </w:t>
      </w:r>
      <w:r w:rsidR="007350B4">
        <w:rPr>
          <w:b/>
        </w:rPr>
        <w:t>Issue Types</w:t>
      </w:r>
      <w:r w:rsidR="007350B4">
        <w:t xml:space="preserve"> tab of the Jira configuration helper:</w:t>
      </w:r>
    </w:p>
    <w:p w14:paraId="5BCC47F4" w14:textId="06FD15B4" w:rsidR="00C70FF4" w:rsidRPr="00034EE5" w:rsidRDefault="007350B4" w:rsidP="00C70FF4">
      <w:pPr>
        <w:rPr>
          <w:i/>
        </w:rPr>
      </w:pPr>
      <w:r w:rsidRPr="007350B4">
        <w:rPr>
          <w:noProof/>
        </w:rPr>
        <w:drawing>
          <wp:inline distT="0" distB="0" distL="0" distR="0" wp14:anchorId="36365283" wp14:editId="41C18C80">
            <wp:extent cx="5486400" cy="344043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40430"/>
                    </a:xfrm>
                    <a:prstGeom prst="rect">
                      <a:avLst/>
                    </a:prstGeom>
                  </pic:spPr>
                </pic:pic>
              </a:graphicData>
            </a:graphic>
          </wp:inline>
        </w:drawing>
      </w:r>
    </w:p>
    <w:p w14:paraId="46F136FA" w14:textId="77777777" w:rsidR="00C70FF4" w:rsidRPr="00E42DDA" w:rsidRDefault="00C70FF4" w:rsidP="00C70FF4">
      <w:pPr>
        <w:rPr>
          <w:u w:val="single"/>
        </w:rPr>
      </w:pPr>
      <w:r w:rsidRPr="00E42DDA">
        <w:rPr>
          <w:u w:val="single"/>
        </w:rPr>
        <w:t>b) Incident Status</w:t>
      </w:r>
    </w:p>
    <w:p w14:paraId="2ED6FEC5" w14:textId="77777777" w:rsidR="00C70FF4" w:rsidRDefault="00C70FF4" w:rsidP="00C70FF4">
      <w:r>
        <w:t>Click on the “Status” hyperlink under Incident Standard Fields to bring up the Incident status mapping configuration screen:</w:t>
      </w:r>
    </w:p>
    <w:p w14:paraId="08F89F44" w14:textId="77777777" w:rsidR="00C70FF4" w:rsidRDefault="0042269D" w:rsidP="00C70FF4">
      <w:r w:rsidRPr="0042269D">
        <w:rPr>
          <w:noProof/>
        </w:rPr>
        <w:drawing>
          <wp:inline distT="0" distB="0" distL="0" distR="0" wp14:anchorId="112EE84B" wp14:editId="4F92454F">
            <wp:extent cx="5486400" cy="2752090"/>
            <wp:effectExtent l="19050" t="19050" r="1905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752090"/>
                    </a:xfrm>
                    <a:prstGeom prst="rect">
                      <a:avLst/>
                    </a:prstGeom>
                    <a:ln>
                      <a:solidFill>
                        <a:schemeClr val="bg1">
                          <a:lumMod val="50000"/>
                        </a:schemeClr>
                      </a:solidFill>
                    </a:ln>
                  </pic:spPr>
                </pic:pic>
              </a:graphicData>
            </a:graphic>
          </wp:inline>
        </w:drawing>
      </w:r>
    </w:p>
    <w:p w14:paraId="4502A30F" w14:textId="77777777" w:rsidR="00C70FF4" w:rsidRDefault="00C70FF4" w:rsidP="00C70FF4">
      <w:r>
        <w:t xml:space="preserve">The table lists each of the incident statuses available in SpiraTeam and provides you with the ability to enter the matching JIRA issue status ID for each one. You can map multiple SpiraTeam fields to the same JIRA fields (e.g. New and Open in SpiraTeam are both equivalent to Open in JIRA), in which case </w:t>
      </w:r>
      <w:r>
        <w:lastRenderedPageBreak/>
        <w:t>only one of the two values can be listed as Primary = Yes as that’s the value that’s used on the reverse synchronization (from JIRA &gt; SpiraTeam).</w:t>
      </w:r>
    </w:p>
    <w:p w14:paraId="11364880" w14:textId="77777777" w:rsidR="00C70FF4" w:rsidRDefault="00C70FF4" w:rsidP="00C70FF4">
      <w:r>
        <w:t>We recommend that you always point the New and Open statuses inside SpiraTeam to point to the ID for “Open” inside JIRA and make Open in SpiraTeam the Primary status of the two. This is recommended so that as new incidents in SpiraTeam get synched over to JIRA, they will get switched to the Open status in JIRA which will then be synched back to “Open” in SpiraTeam. That way you’ll be able to see at a glance which incidents have been synched with JIRA and those that haven’t.</w:t>
      </w:r>
    </w:p>
    <w:p w14:paraId="11128346" w14:textId="13942E08" w:rsidR="007350B4" w:rsidRPr="00994B83" w:rsidRDefault="007350B4" w:rsidP="007350B4">
      <w:r w:rsidRPr="00994B83">
        <w:t xml:space="preserve">The JIRA ID can be found by </w:t>
      </w:r>
      <w:r>
        <w:t xml:space="preserve">using the </w:t>
      </w:r>
      <w:r>
        <w:rPr>
          <w:b/>
        </w:rPr>
        <w:t>Issue Statuses</w:t>
      </w:r>
      <w:r>
        <w:t xml:space="preserve"> tab of the Jira configuration helper:</w:t>
      </w:r>
    </w:p>
    <w:p w14:paraId="7F5B3458" w14:textId="247D7FAB" w:rsidR="00C70FF4" w:rsidRDefault="007350B4" w:rsidP="00C70FF4">
      <w:r w:rsidRPr="007350B4">
        <w:rPr>
          <w:noProof/>
        </w:rPr>
        <w:drawing>
          <wp:inline distT="0" distB="0" distL="0" distR="0" wp14:anchorId="7D977F23" wp14:editId="58B495CA">
            <wp:extent cx="5486400" cy="344043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440430"/>
                    </a:xfrm>
                    <a:prstGeom prst="rect">
                      <a:avLst/>
                    </a:prstGeom>
                  </pic:spPr>
                </pic:pic>
              </a:graphicData>
            </a:graphic>
          </wp:inline>
        </w:drawing>
      </w:r>
    </w:p>
    <w:p w14:paraId="68F407F5" w14:textId="77777777" w:rsidR="00C70FF4" w:rsidRPr="00E42DDA" w:rsidRDefault="00C70FF4" w:rsidP="00C70FF4">
      <w:pPr>
        <w:rPr>
          <w:u w:val="single"/>
        </w:rPr>
      </w:pPr>
      <w:r w:rsidRPr="00E42DDA">
        <w:rPr>
          <w:u w:val="single"/>
        </w:rPr>
        <w:t>c) Incident Priority</w:t>
      </w:r>
    </w:p>
    <w:p w14:paraId="74E222BC" w14:textId="77777777" w:rsidR="00C70FF4" w:rsidRDefault="00C70FF4" w:rsidP="00C70FF4">
      <w:r>
        <w:t>Click on the “Priority” hyperlink under Incident Standard Fields to bring up the Incident Priority mapping configuration screen:</w:t>
      </w:r>
    </w:p>
    <w:p w14:paraId="225B733F" w14:textId="77777777" w:rsidR="00C70FF4" w:rsidRDefault="0042269D" w:rsidP="00C70FF4">
      <w:r w:rsidRPr="0042269D">
        <w:rPr>
          <w:noProof/>
        </w:rPr>
        <w:drawing>
          <wp:inline distT="0" distB="0" distL="0" distR="0" wp14:anchorId="36E88147" wp14:editId="10B462BA">
            <wp:extent cx="5486400" cy="2029460"/>
            <wp:effectExtent l="19050" t="19050" r="19050" b="279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029460"/>
                    </a:xfrm>
                    <a:prstGeom prst="rect">
                      <a:avLst/>
                    </a:prstGeom>
                    <a:ln>
                      <a:solidFill>
                        <a:schemeClr val="bg1">
                          <a:lumMod val="50000"/>
                        </a:schemeClr>
                      </a:solidFill>
                    </a:ln>
                  </pic:spPr>
                </pic:pic>
              </a:graphicData>
            </a:graphic>
          </wp:inline>
        </w:drawing>
      </w:r>
    </w:p>
    <w:p w14:paraId="2960EF8F" w14:textId="77777777" w:rsidR="00C70FF4" w:rsidRDefault="00C70FF4" w:rsidP="00C70FF4">
      <w:r>
        <w:t xml:space="preserve">The table lists each of the incident priorities available in SpiraTeam and provides you with the ability to enter the matching JIRA priority ID for each one. You can map multiple SpiraTeam fields to the same </w:t>
      </w:r>
      <w:r>
        <w:lastRenderedPageBreak/>
        <w:t>JIRA fields, in which case only one of the two values can be listed as Primary = Yes as that’s the value that’s used on the reverse synchronization (from JIRA &gt; SpiraTeam).</w:t>
      </w:r>
    </w:p>
    <w:p w14:paraId="029552BF" w14:textId="168D7B3F" w:rsidR="007350B4" w:rsidRPr="00994B83" w:rsidRDefault="007350B4" w:rsidP="007350B4">
      <w:r w:rsidRPr="00994B83">
        <w:t xml:space="preserve">The JIRA ID can be found by </w:t>
      </w:r>
      <w:r>
        <w:t xml:space="preserve">using the </w:t>
      </w:r>
      <w:r>
        <w:rPr>
          <w:b/>
        </w:rPr>
        <w:t>Issue Priorities</w:t>
      </w:r>
      <w:r>
        <w:t xml:space="preserve"> tab of the Jira configuration helper:</w:t>
      </w:r>
    </w:p>
    <w:p w14:paraId="6B7B2BC5" w14:textId="546505E2" w:rsidR="00C70FF4" w:rsidRDefault="007350B4" w:rsidP="00C70FF4">
      <w:r>
        <w:rPr>
          <w:noProof/>
        </w:rPr>
        <w:drawing>
          <wp:inline distT="0" distB="0" distL="0" distR="0" wp14:anchorId="429F85DE" wp14:editId="478D7173">
            <wp:extent cx="5486400" cy="344043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440430"/>
                    </a:xfrm>
                    <a:prstGeom prst="rect">
                      <a:avLst/>
                    </a:prstGeom>
                  </pic:spPr>
                </pic:pic>
              </a:graphicData>
            </a:graphic>
          </wp:inline>
        </w:drawing>
      </w:r>
    </w:p>
    <w:p w14:paraId="6F4B07C5" w14:textId="77777777" w:rsidR="005B272A" w:rsidRDefault="005B272A" w:rsidP="00C70FF4">
      <w:r>
        <w:rPr>
          <w:u w:val="single"/>
        </w:rPr>
        <w:t>d) Incident Component</w:t>
      </w:r>
      <w:r w:rsidR="00795B7E">
        <w:rPr>
          <w:u w:val="single"/>
        </w:rPr>
        <w:t xml:space="preserve"> (Optional)</w:t>
      </w:r>
    </w:p>
    <w:p w14:paraId="2C75FD4A" w14:textId="77777777" w:rsidR="005B272A" w:rsidRDefault="005B272A" w:rsidP="00C70FF4">
      <w:r>
        <w:t xml:space="preserve">Click on the “Component” hyperlink under Incident Standard Fields to bring up the Incident </w:t>
      </w:r>
      <w:r w:rsidR="0095584A">
        <w:t>component</w:t>
      </w:r>
      <w:r>
        <w:t xml:space="preserve"> mapping configuration screen:</w:t>
      </w:r>
    </w:p>
    <w:p w14:paraId="4582C8F0" w14:textId="77777777" w:rsidR="005B272A" w:rsidRDefault="005B272A" w:rsidP="00C70FF4">
      <w:r w:rsidRPr="005B272A">
        <w:rPr>
          <w:noProof/>
        </w:rPr>
        <w:drawing>
          <wp:inline distT="0" distB="0" distL="0" distR="0" wp14:anchorId="403966BD" wp14:editId="752736AD">
            <wp:extent cx="5486400" cy="1848485"/>
            <wp:effectExtent l="19050" t="19050" r="19050" b="184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848485"/>
                    </a:xfrm>
                    <a:prstGeom prst="rect">
                      <a:avLst/>
                    </a:prstGeom>
                    <a:ln>
                      <a:solidFill>
                        <a:schemeClr val="bg1">
                          <a:lumMod val="50000"/>
                        </a:schemeClr>
                      </a:solidFill>
                    </a:ln>
                  </pic:spPr>
                </pic:pic>
              </a:graphicData>
            </a:graphic>
          </wp:inline>
        </w:drawing>
      </w:r>
    </w:p>
    <w:p w14:paraId="45637CD9" w14:textId="77777777" w:rsidR="005B272A" w:rsidRDefault="005B272A" w:rsidP="005B272A">
      <w:r>
        <w:t>The table lists each of the components available in SpiraTeam and provides you with the ability to enter the matching JIRA component ID for each one. You can map multiple SpiraTeam fields to the same JIRA fields, in which case only one of the two values can be listed as Primary = Yes as that’s the value that’s used on the reverse synchronization (from JIRA &gt; SpiraTeam).</w:t>
      </w:r>
    </w:p>
    <w:p w14:paraId="6DEDF76E" w14:textId="4D35CBED" w:rsidR="007350B4" w:rsidRPr="00994B83" w:rsidRDefault="007350B4" w:rsidP="007350B4">
      <w:r w:rsidRPr="00994B83">
        <w:t xml:space="preserve">The JIRA ID can be found by </w:t>
      </w:r>
      <w:r>
        <w:t xml:space="preserve">using the </w:t>
      </w:r>
      <w:r>
        <w:rPr>
          <w:b/>
        </w:rPr>
        <w:t>Components</w:t>
      </w:r>
      <w:r>
        <w:t xml:space="preserve"> tab of the Jira configuration helper:</w:t>
      </w:r>
    </w:p>
    <w:p w14:paraId="14B96C9F" w14:textId="713A8ADB" w:rsidR="005B272A" w:rsidRDefault="005B272A" w:rsidP="005B272A">
      <w:r w:rsidRPr="00330C69">
        <w:t>:</w:t>
      </w:r>
    </w:p>
    <w:p w14:paraId="2888D6CC" w14:textId="3313C328" w:rsidR="005B272A" w:rsidRPr="005B272A" w:rsidRDefault="007350B4" w:rsidP="005B272A">
      <w:r w:rsidRPr="007350B4">
        <w:rPr>
          <w:noProof/>
        </w:rPr>
        <w:lastRenderedPageBreak/>
        <w:drawing>
          <wp:inline distT="0" distB="0" distL="0" distR="0" wp14:anchorId="1832A781" wp14:editId="0C1B884F">
            <wp:extent cx="5486400" cy="34404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440430"/>
                    </a:xfrm>
                    <a:prstGeom prst="rect">
                      <a:avLst/>
                    </a:prstGeom>
                  </pic:spPr>
                </pic:pic>
              </a:graphicData>
            </a:graphic>
          </wp:inline>
        </w:drawing>
      </w:r>
    </w:p>
    <w:p w14:paraId="24A50B14" w14:textId="77777777" w:rsidR="00C70FF4" w:rsidRDefault="005B272A" w:rsidP="00C70FF4">
      <w:pPr>
        <w:rPr>
          <w:u w:val="single"/>
        </w:rPr>
      </w:pPr>
      <w:r>
        <w:rPr>
          <w:u w:val="single"/>
        </w:rPr>
        <w:t>e</w:t>
      </w:r>
      <w:r w:rsidR="00C70FF4" w:rsidRPr="00E42DDA">
        <w:rPr>
          <w:u w:val="single"/>
        </w:rPr>
        <w:t>) Incident Severity</w:t>
      </w:r>
      <w:r w:rsidR="00C70FF4">
        <w:rPr>
          <w:u w:val="single"/>
        </w:rPr>
        <w:t xml:space="preserve"> (Optional)</w:t>
      </w:r>
    </w:p>
    <w:p w14:paraId="6AA6D63B" w14:textId="77777777" w:rsidR="00C70FF4" w:rsidRDefault="00C70FF4" w:rsidP="00C70FF4">
      <w:r>
        <w:t>Click on the “Severity” hyperlink under Incident Standard Fields to bring up the Incident severity mapping configuration screen:</w:t>
      </w:r>
    </w:p>
    <w:p w14:paraId="1D7578B7" w14:textId="77777777" w:rsidR="00C70FF4" w:rsidRPr="00E42DDA" w:rsidRDefault="002157D6" w:rsidP="00C70FF4">
      <w:pPr>
        <w:rPr>
          <w:u w:val="single"/>
        </w:rPr>
      </w:pPr>
      <w:r w:rsidRPr="002157D6">
        <w:rPr>
          <w:noProof/>
        </w:rPr>
        <w:drawing>
          <wp:inline distT="0" distB="0" distL="0" distR="0" wp14:anchorId="54F445B4" wp14:editId="3A22F337">
            <wp:extent cx="5486400" cy="2018665"/>
            <wp:effectExtent l="19050" t="19050" r="19050"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018665"/>
                    </a:xfrm>
                    <a:prstGeom prst="rect">
                      <a:avLst/>
                    </a:prstGeom>
                    <a:ln>
                      <a:solidFill>
                        <a:schemeClr val="bg1">
                          <a:lumMod val="50000"/>
                        </a:schemeClr>
                      </a:solidFill>
                    </a:ln>
                  </pic:spPr>
                </pic:pic>
              </a:graphicData>
            </a:graphic>
          </wp:inline>
        </w:drawing>
      </w:r>
    </w:p>
    <w:p w14:paraId="3EA4D1CF" w14:textId="77777777" w:rsidR="00C70FF4" w:rsidRDefault="00C70FF4" w:rsidP="00C70FF4">
      <w:r>
        <w:t>Unlike the other incident standard fields, JIRA doesn’t actually have a built-in field for storing the severity of an issue, so if you want to be able to see the SpiraTeam incident severity in JIRA, you’ll need to create a JIRA custom list field to store the different severity values. If you don’t want to synchronize severity values with JIRA, you can skip the rest of this section.</w:t>
      </w:r>
    </w:p>
    <w:p w14:paraId="5411B70F" w14:textId="77777777" w:rsidR="00C70FF4" w:rsidRDefault="00C70FF4" w:rsidP="00C70FF4">
      <w:r>
        <w:t xml:space="preserve">Once you have created a custom field in JIRA to contain the list of severity values, you need to now populate the above table </w:t>
      </w:r>
      <w:r w:rsidRPr="002157D6">
        <w:rPr>
          <w:b/>
        </w:rPr>
        <w:t>with the name</w:t>
      </w:r>
      <w:r>
        <w:t xml:space="preserve"> (Not the ID) of the severity custom property values inside JIRA and click Update. Secondly you need to go to the Plug-in configuration screen:</w:t>
      </w:r>
    </w:p>
    <w:p w14:paraId="46A89184" w14:textId="77777777" w:rsidR="00C70FF4" w:rsidRDefault="004F052B" w:rsidP="00C70FF4">
      <w:r w:rsidRPr="004F052B">
        <w:rPr>
          <w:noProof/>
        </w:rPr>
        <w:lastRenderedPageBreak/>
        <w:drawing>
          <wp:inline distT="0" distB="0" distL="0" distR="0" wp14:anchorId="69D9633D" wp14:editId="53C10854">
            <wp:extent cx="5486400" cy="1306830"/>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306830"/>
                    </a:xfrm>
                    <a:prstGeom prst="rect">
                      <a:avLst/>
                    </a:prstGeom>
                    <a:ln>
                      <a:solidFill>
                        <a:schemeClr val="bg1">
                          <a:lumMod val="50000"/>
                        </a:schemeClr>
                      </a:solidFill>
                    </a:ln>
                  </pic:spPr>
                </pic:pic>
              </a:graphicData>
            </a:graphic>
          </wp:inline>
        </w:drawing>
      </w:r>
    </w:p>
    <w:p w14:paraId="4BE35157" w14:textId="05418E6F" w:rsidR="00C70FF4" w:rsidRDefault="00C70FF4" w:rsidP="00C70FF4">
      <w:r>
        <w:t xml:space="preserve">On this screen you need to enter the ID of the custom field that you’re using to store severities in JIRA and populate the </w:t>
      </w:r>
      <w:r w:rsidRPr="006907E4">
        <w:rPr>
          <w:b/>
        </w:rPr>
        <w:t>Custom 01 property with this value</w:t>
      </w:r>
      <w:r>
        <w:t xml:space="preserve"> (see above).</w:t>
      </w:r>
      <w:r w:rsidRPr="00414B23">
        <w:t xml:space="preserve"> The ID can be found by </w:t>
      </w:r>
      <w:r w:rsidR="007350B4">
        <w:t>using the Custom Fields tab of the Jira Configuration Helper:</w:t>
      </w:r>
    </w:p>
    <w:p w14:paraId="3F01E403" w14:textId="30FF4F19" w:rsidR="007350B4" w:rsidRDefault="007350B4" w:rsidP="00C70FF4">
      <w:r>
        <w:rPr>
          <w:noProof/>
        </w:rPr>
        <w:drawing>
          <wp:inline distT="0" distB="0" distL="0" distR="0" wp14:anchorId="4D8A34B1" wp14:editId="127F826A">
            <wp:extent cx="5486400" cy="344043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440430"/>
                    </a:xfrm>
                    <a:prstGeom prst="rect">
                      <a:avLst/>
                    </a:prstGeom>
                  </pic:spPr>
                </pic:pic>
              </a:graphicData>
            </a:graphic>
          </wp:inline>
        </w:drawing>
      </w:r>
    </w:p>
    <w:p w14:paraId="6AB44F05" w14:textId="77777777" w:rsidR="00C34F37" w:rsidRPr="00E42DDA" w:rsidRDefault="00C34F37" w:rsidP="00C34F37">
      <w:pPr>
        <w:rPr>
          <w:u w:val="single"/>
        </w:rPr>
      </w:pPr>
      <w:r>
        <w:rPr>
          <w:u w:val="single"/>
        </w:rPr>
        <w:t>e) Requirement</w:t>
      </w:r>
      <w:r w:rsidRPr="00E42DDA">
        <w:rPr>
          <w:u w:val="single"/>
        </w:rPr>
        <w:t xml:space="preserve"> Status</w:t>
      </w:r>
      <w:r>
        <w:rPr>
          <w:u w:val="single"/>
        </w:rPr>
        <w:t xml:space="preserve"> (Optional)</w:t>
      </w:r>
    </w:p>
    <w:p w14:paraId="2248598C" w14:textId="77777777" w:rsidR="00C34F37" w:rsidRDefault="00C34F37" w:rsidP="00C34F37">
      <w:r>
        <w:t>Click on the “Status” hyperlink under Requirement Standard Fields to bring up the Requirement status mapping configuration screen:</w:t>
      </w:r>
    </w:p>
    <w:p w14:paraId="4CA00475" w14:textId="77777777" w:rsidR="00C34F37" w:rsidRDefault="000A605D" w:rsidP="00C34F37">
      <w:r w:rsidRPr="000A605D">
        <w:rPr>
          <w:noProof/>
        </w:rPr>
        <w:lastRenderedPageBreak/>
        <w:drawing>
          <wp:inline distT="0" distB="0" distL="0" distR="0" wp14:anchorId="2F69714F" wp14:editId="7B2CA1A9">
            <wp:extent cx="5486400" cy="3093720"/>
            <wp:effectExtent l="19050" t="19050" r="19050" b="114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093720"/>
                    </a:xfrm>
                    <a:prstGeom prst="rect">
                      <a:avLst/>
                    </a:prstGeom>
                    <a:ln>
                      <a:solidFill>
                        <a:schemeClr val="bg1">
                          <a:lumMod val="50000"/>
                        </a:schemeClr>
                      </a:solidFill>
                    </a:ln>
                  </pic:spPr>
                </pic:pic>
              </a:graphicData>
            </a:graphic>
          </wp:inline>
        </w:drawing>
      </w:r>
    </w:p>
    <w:p w14:paraId="31D7E9FA" w14:textId="0801F705" w:rsidR="00C34F37" w:rsidRDefault="00C34F37" w:rsidP="00C34F37">
      <w:r>
        <w:t xml:space="preserve">The table lists each of the </w:t>
      </w:r>
      <w:r w:rsidR="00A1414D">
        <w:t>requirement</w:t>
      </w:r>
      <w:r>
        <w:t xml:space="preserve"> statuses available in SpiraTeam and provides you with the ability to enter the matching JIRA issue status ID for each one. You can map multiple SpiraTeam fields to the same JIRA fields, in which case only one of the two values can be listed as Primary = Yes as that’s the value that’s used on the reverse synchronization (from JIRA &gt; </w:t>
      </w:r>
      <w:proofErr w:type="spellStart"/>
      <w:r>
        <w:t>SpiraTeam</w:t>
      </w:r>
      <w:proofErr w:type="spellEnd"/>
      <w:r>
        <w:t>).</w:t>
      </w:r>
    </w:p>
    <w:p w14:paraId="72DBF176" w14:textId="77777777" w:rsidR="007350B4" w:rsidRPr="00994B83" w:rsidRDefault="007350B4" w:rsidP="007350B4">
      <w:r w:rsidRPr="00994B83">
        <w:t xml:space="preserve">The JIRA ID can be found by </w:t>
      </w:r>
      <w:r>
        <w:t xml:space="preserve">using the </w:t>
      </w:r>
      <w:r>
        <w:rPr>
          <w:b/>
        </w:rPr>
        <w:t>Issue Statuses</w:t>
      </w:r>
      <w:r>
        <w:t xml:space="preserve"> tab of the Jira configuration helper:</w:t>
      </w:r>
    </w:p>
    <w:p w14:paraId="7ACB255D" w14:textId="77777777" w:rsidR="007350B4" w:rsidRDefault="007350B4" w:rsidP="007350B4">
      <w:r w:rsidRPr="007350B4">
        <w:rPr>
          <w:noProof/>
        </w:rPr>
        <w:drawing>
          <wp:inline distT="0" distB="0" distL="0" distR="0" wp14:anchorId="5E655765" wp14:editId="70D6AC35">
            <wp:extent cx="5486400" cy="34404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440430"/>
                    </a:xfrm>
                    <a:prstGeom prst="rect">
                      <a:avLst/>
                    </a:prstGeom>
                  </pic:spPr>
                </pic:pic>
              </a:graphicData>
            </a:graphic>
          </wp:inline>
        </w:drawing>
      </w:r>
    </w:p>
    <w:p w14:paraId="197B4072" w14:textId="77777777" w:rsidR="00C34F37" w:rsidRPr="00E42DDA" w:rsidRDefault="00C34F37" w:rsidP="00C34F37">
      <w:pPr>
        <w:rPr>
          <w:u w:val="single"/>
        </w:rPr>
      </w:pPr>
      <w:r>
        <w:rPr>
          <w:u w:val="single"/>
        </w:rPr>
        <w:t>f</w:t>
      </w:r>
      <w:r w:rsidRPr="00E42DDA">
        <w:rPr>
          <w:u w:val="single"/>
        </w:rPr>
        <w:t xml:space="preserve">) </w:t>
      </w:r>
      <w:r>
        <w:rPr>
          <w:u w:val="single"/>
        </w:rPr>
        <w:t>Requirement</w:t>
      </w:r>
      <w:r w:rsidRPr="00E42DDA">
        <w:rPr>
          <w:u w:val="single"/>
        </w:rPr>
        <w:t xml:space="preserve"> </w:t>
      </w:r>
      <w:r>
        <w:rPr>
          <w:u w:val="single"/>
        </w:rPr>
        <w:t>Importance (Optional)</w:t>
      </w:r>
    </w:p>
    <w:p w14:paraId="28641F38" w14:textId="77777777" w:rsidR="00C34F37" w:rsidRDefault="00C34F37" w:rsidP="00C34F37">
      <w:r>
        <w:t>Click on the “</w:t>
      </w:r>
      <w:r w:rsidR="00A1414D">
        <w:t>Importance</w:t>
      </w:r>
      <w:r>
        <w:t xml:space="preserve">” hyperlink under </w:t>
      </w:r>
      <w:r w:rsidR="00A1414D">
        <w:t>Requirement</w:t>
      </w:r>
      <w:r>
        <w:t xml:space="preserve"> Standard Fields to bring up the </w:t>
      </w:r>
      <w:r w:rsidR="00A1414D">
        <w:t>Requirement</w:t>
      </w:r>
      <w:r>
        <w:t xml:space="preserve"> </w:t>
      </w:r>
      <w:r w:rsidR="00A1414D">
        <w:t>Importance</w:t>
      </w:r>
      <w:r>
        <w:t xml:space="preserve"> mapping configuration screen:</w:t>
      </w:r>
    </w:p>
    <w:p w14:paraId="240E7DF6" w14:textId="77777777" w:rsidR="00C34F37" w:rsidRDefault="000A605D" w:rsidP="00C34F37">
      <w:r w:rsidRPr="000A605D">
        <w:rPr>
          <w:noProof/>
        </w:rPr>
        <w:lastRenderedPageBreak/>
        <w:drawing>
          <wp:inline distT="0" distB="0" distL="0" distR="0" wp14:anchorId="17FFF3AF" wp14:editId="513450D2">
            <wp:extent cx="5486400" cy="2031365"/>
            <wp:effectExtent l="19050" t="19050" r="19050"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031365"/>
                    </a:xfrm>
                    <a:prstGeom prst="rect">
                      <a:avLst/>
                    </a:prstGeom>
                    <a:ln>
                      <a:solidFill>
                        <a:schemeClr val="bg1">
                          <a:lumMod val="50000"/>
                        </a:schemeClr>
                      </a:solidFill>
                    </a:ln>
                  </pic:spPr>
                </pic:pic>
              </a:graphicData>
            </a:graphic>
          </wp:inline>
        </w:drawing>
      </w:r>
    </w:p>
    <w:p w14:paraId="5B031F4E" w14:textId="77777777" w:rsidR="00C34F37" w:rsidRDefault="00C34F37" w:rsidP="00C34F37">
      <w:r>
        <w:t xml:space="preserve">The table lists each of the </w:t>
      </w:r>
      <w:r w:rsidR="0086321C">
        <w:t xml:space="preserve">requirement </w:t>
      </w:r>
      <w:proofErr w:type="spellStart"/>
      <w:r w:rsidR="0086321C">
        <w:t>importances</w:t>
      </w:r>
      <w:proofErr w:type="spellEnd"/>
      <w:r>
        <w:t xml:space="preserve"> available in </w:t>
      </w:r>
      <w:proofErr w:type="spellStart"/>
      <w:r>
        <w:t>SpiraTeam</w:t>
      </w:r>
      <w:proofErr w:type="spellEnd"/>
      <w:r>
        <w:t xml:space="preserve"> and provides you with the ability to enter the matching JIRA priority ID for each one. You can map multiple SpiraTeam fields to the same JIRA fields, in which case only one of the two values can be listed as Primary = Yes as that’s the value that’s used on the reverse synchronization (from JIRA &gt; SpiraTeam).</w:t>
      </w:r>
    </w:p>
    <w:p w14:paraId="74E02A41" w14:textId="77777777" w:rsidR="007350B4" w:rsidRPr="00994B83" w:rsidRDefault="007350B4" w:rsidP="007350B4">
      <w:r w:rsidRPr="00994B83">
        <w:t xml:space="preserve">The JIRA ID can be found by </w:t>
      </w:r>
      <w:r>
        <w:t xml:space="preserve">using the </w:t>
      </w:r>
      <w:r>
        <w:rPr>
          <w:b/>
        </w:rPr>
        <w:t>Issue Priorities</w:t>
      </w:r>
      <w:r>
        <w:t xml:space="preserve"> tab of the Jira configuration helper:</w:t>
      </w:r>
    </w:p>
    <w:p w14:paraId="56C1E7FD" w14:textId="77777777" w:rsidR="007350B4" w:rsidRDefault="007350B4" w:rsidP="007350B4">
      <w:r>
        <w:rPr>
          <w:noProof/>
        </w:rPr>
        <w:drawing>
          <wp:inline distT="0" distB="0" distL="0" distR="0" wp14:anchorId="67EDAFCC" wp14:editId="247E0B9D">
            <wp:extent cx="5486400" cy="34404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440430"/>
                    </a:xfrm>
                    <a:prstGeom prst="rect">
                      <a:avLst/>
                    </a:prstGeom>
                  </pic:spPr>
                </pic:pic>
              </a:graphicData>
            </a:graphic>
          </wp:inline>
        </w:drawing>
      </w:r>
    </w:p>
    <w:p w14:paraId="6E818233" w14:textId="77777777" w:rsidR="000A605D" w:rsidRPr="00E42DDA" w:rsidRDefault="000A605D" w:rsidP="000A605D">
      <w:pPr>
        <w:rPr>
          <w:u w:val="single"/>
        </w:rPr>
      </w:pPr>
      <w:r>
        <w:rPr>
          <w:u w:val="single"/>
        </w:rPr>
        <w:t>g</w:t>
      </w:r>
      <w:r w:rsidRPr="00E42DDA">
        <w:rPr>
          <w:u w:val="single"/>
        </w:rPr>
        <w:t xml:space="preserve">) </w:t>
      </w:r>
      <w:r>
        <w:rPr>
          <w:u w:val="single"/>
        </w:rPr>
        <w:t>Requirement</w:t>
      </w:r>
      <w:r w:rsidRPr="00E42DDA">
        <w:rPr>
          <w:u w:val="single"/>
        </w:rPr>
        <w:t xml:space="preserve"> Type</w:t>
      </w:r>
      <w:r>
        <w:rPr>
          <w:u w:val="single"/>
        </w:rPr>
        <w:t xml:space="preserve"> (Optional)</w:t>
      </w:r>
    </w:p>
    <w:p w14:paraId="796CD489" w14:textId="77777777" w:rsidR="000A605D" w:rsidRDefault="000A605D" w:rsidP="000A605D">
      <w:r>
        <w:t>Click on the “Type” hyperlink under Requirement Standard Fields to bring up the Requirement type mapping configuration screen:</w:t>
      </w:r>
    </w:p>
    <w:p w14:paraId="5F228F44" w14:textId="77777777" w:rsidR="000A605D" w:rsidRDefault="00594C65" w:rsidP="000A605D">
      <w:r w:rsidRPr="00594C65">
        <w:rPr>
          <w:noProof/>
        </w:rPr>
        <w:lastRenderedPageBreak/>
        <w:drawing>
          <wp:inline distT="0" distB="0" distL="0" distR="0" wp14:anchorId="2A0BB5B8" wp14:editId="1E471602">
            <wp:extent cx="5486400" cy="2511425"/>
            <wp:effectExtent l="19050" t="19050" r="19050" b="222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511425"/>
                    </a:xfrm>
                    <a:prstGeom prst="rect">
                      <a:avLst/>
                    </a:prstGeom>
                    <a:ln>
                      <a:solidFill>
                        <a:schemeClr val="bg1">
                          <a:lumMod val="50000"/>
                        </a:schemeClr>
                      </a:solidFill>
                    </a:ln>
                  </pic:spPr>
                </pic:pic>
              </a:graphicData>
            </a:graphic>
          </wp:inline>
        </w:drawing>
      </w:r>
    </w:p>
    <w:p w14:paraId="4BDF1B83" w14:textId="77777777" w:rsidR="000A605D" w:rsidRDefault="000A605D" w:rsidP="000A605D">
      <w:r>
        <w:t>The table lists each of the requirement types available in SpiraTeam and provides you with the ability to enter the matching JIRA issue type ID for each one. You can map multiple SpiraTeam fields to the same JIRA fields (e.g. Use Case and User Story in SpiraTeam are both equivalent to User Story in JIRA), in which case only one of the two values can be listed as Primary = Yes as that’s the value that’s used on the reverse synchronization (from JIRA &gt; SpiraTeam).</w:t>
      </w:r>
    </w:p>
    <w:p w14:paraId="74E79B28" w14:textId="77777777" w:rsidR="007350B4" w:rsidRPr="00994B83" w:rsidRDefault="007350B4" w:rsidP="007350B4">
      <w:r w:rsidRPr="00994B83">
        <w:t xml:space="preserve">The JIRA ID can be found by </w:t>
      </w:r>
      <w:r>
        <w:t xml:space="preserve">using the </w:t>
      </w:r>
      <w:r>
        <w:rPr>
          <w:b/>
        </w:rPr>
        <w:t>Issue Types</w:t>
      </w:r>
      <w:r>
        <w:t xml:space="preserve"> tab of the Jira configuration helper:</w:t>
      </w:r>
    </w:p>
    <w:p w14:paraId="74383814" w14:textId="77777777" w:rsidR="007350B4" w:rsidRPr="00034EE5" w:rsidRDefault="007350B4" w:rsidP="007350B4">
      <w:pPr>
        <w:rPr>
          <w:i/>
        </w:rPr>
      </w:pPr>
      <w:r w:rsidRPr="007350B4">
        <w:rPr>
          <w:noProof/>
        </w:rPr>
        <w:drawing>
          <wp:inline distT="0" distB="0" distL="0" distR="0" wp14:anchorId="2BCC3C7F" wp14:editId="553996E6">
            <wp:extent cx="5486400" cy="34404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40430"/>
                    </a:xfrm>
                    <a:prstGeom prst="rect">
                      <a:avLst/>
                    </a:prstGeom>
                  </pic:spPr>
                </pic:pic>
              </a:graphicData>
            </a:graphic>
          </wp:inline>
        </w:drawing>
      </w:r>
    </w:p>
    <w:p w14:paraId="2C6B186C" w14:textId="77777777" w:rsidR="00795B7E" w:rsidRDefault="00795B7E" w:rsidP="00795B7E">
      <w:r>
        <w:rPr>
          <w:u w:val="single"/>
        </w:rPr>
        <w:t>h) Requirement Component (Optional)</w:t>
      </w:r>
    </w:p>
    <w:p w14:paraId="2394BDC7" w14:textId="77777777" w:rsidR="00795B7E" w:rsidRDefault="00795B7E" w:rsidP="00795B7E">
      <w:r>
        <w:t>Click on the “Component” hyperlink under Requirement Standard Fields to bring up the Requirement component mapping configuration screen:</w:t>
      </w:r>
    </w:p>
    <w:p w14:paraId="1C414D44" w14:textId="77777777" w:rsidR="00795B7E" w:rsidRDefault="001C3E01" w:rsidP="00795B7E">
      <w:r w:rsidRPr="001C3E01">
        <w:rPr>
          <w:noProof/>
        </w:rPr>
        <w:lastRenderedPageBreak/>
        <w:drawing>
          <wp:inline distT="0" distB="0" distL="0" distR="0" wp14:anchorId="524BD7F1" wp14:editId="42A82AF7">
            <wp:extent cx="5486400" cy="1863090"/>
            <wp:effectExtent l="19050" t="19050" r="19050" b="228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863090"/>
                    </a:xfrm>
                    <a:prstGeom prst="rect">
                      <a:avLst/>
                    </a:prstGeom>
                    <a:ln>
                      <a:solidFill>
                        <a:schemeClr val="bg1">
                          <a:lumMod val="50000"/>
                        </a:schemeClr>
                      </a:solidFill>
                    </a:ln>
                  </pic:spPr>
                </pic:pic>
              </a:graphicData>
            </a:graphic>
          </wp:inline>
        </w:drawing>
      </w:r>
    </w:p>
    <w:p w14:paraId="103DF89B" w14:textId="77777777" w:rsidR="00795B7E" w:rsidRDefault="00795B7E" w:rsidP="00795B7E">
      <w:r>
        <w:t>The table lists each of the components available in SpiraTeam and provides you with the ability to enter the matching JIRA component ID for each one. You can map multiple SpiraTeam fields to the same JIRA fields, in which case only one of the two values can be listed as Primary = Yes as that’s the value that’s used on the reverse synchronization (from JIRA &gt; SpiraTeam).</w:t>
      </w:r>
    </w:p>
    <w:p w14:paraId="61BAF616" w14:textId="77777777" w:rsidR="007350B4" w:rsidRPr="00994B83" w:rsidRDefault="007350B4" w:rsidP="007350B4">
      <w:r w:rsidRPr="00994B83">
        <w:t xml:space="preserve">The JIRA ID can be found by </w:t>
      </w:r>
      <w:r>
        <w:t xml:space="preserve">using the </w:t>
      </w:r>
      <w:r>
        <w:rPr>
          <w:b/>
        </w:rPr>
        <w:t>Components</w:t>
      </w:r>
      <w:r>
        <w:t xml:space="preserve"> tab of the Jira configuration helper:</w:t>
      </w:r>
    </w:p>
    <w:p w14:paraId="5C7F8C99" w14:textId="77777777" w:rsidR="007350B4" w:rsidRDefault="007350B4" w:rsidP="007350B4">
      <w:r w:rsidRPr="00330C69">
        <w:t>:</w:t>
      </w:r>
    </w:p>
    <w:p w14:paraId="2441A4EC" w14:textId="77777777" w:rsidR="007350B4" w:rsidRPr="005B272A" w:rsidRDefault="007350B4" w:rsidP="007350B4">
      <w:r w:rsidRPr="007350B4">
        <w:rPr>
          <w:noProof/>
        </w:rPr>
        <w:drawing>
          <wp:inline distT="0" distB="0" distL="0" distR="0" wp14:anchorId="0560B553" wp14:editId="6A18DE7B">
            <wp:extent cx="5486400" cy="344043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440430"/>
                    </a:xfrm>
                    <a:prstGeom prst="rect">
                      <a:avLst/>
                    </a:prstGeom>
                  </pic:spPr>
                </pic:pic>
              </a:graphicData>
            </a:graphic>
          </wp:inline>
        </w:drawing>
      </w:r>
    </w:p>
    <w:p w14:paraId="283327B6" w14:textId="77777777" w:rsidR="00C70FF4" w:rsidRDefault="006A4FE6" w:rsidP="00C70FF4">
      <w:pPr>
        <w:pStyle w:val="Heading3"/>
      </w:pPr>
      <w:r>
        <w:t>2</w:t>
      </w:r>
      <w:r w:rsidR="00C70FF4">
        <w:t>.2.5. Configuring the Custom Property Mapping</w:t>
      </w:r>
    </w:p>
    <w:p w14:paraId="4D874C4E" w14:textId="77777777" w:rsidR="00C70FF4" w:rsidRDefault="00C70FF4" w:rsidP="00C70FF4">
      <w:r>
        <w:t xml:space="preserve">Now that the various SpiraTeam standard fields have been mapped correctly, we need to configure the custom property mappings. This is used for both custom properties in SpiraTeam that map to custom fields in JIRA and also for custom properties in SpiraTeam that are used to map to standard fields in JIRA (Environment, Resolution and </w:t>
      </w:r>
      <w:proofErr w:type="spellStart"/>
      <w:r>
        <w:t>SecurityLevel</w:t>
      </w:r>
      <w:proofErr w:type="spellEnd"/>
      <w:r>
        <w:t>) that don’t exist in SpiraTeam.</w:t>
      </w:r>
    </w:p>
    <w:p w14:paraId="5A872859" w14:textId="77777777" w:rsidR="00C70FF4" w:rsidRDefault="00C70FF4" w:rsidP="00C70FF4">
      <w:r>
        <w:t>From the View/Edit Project Data Mapping screen, you need to click on the name of the Incident</w:t>
      </w:r>
      <w:r w:rsidR="00D23D16">
        <w:t xml:space="preserve"> or Requirement</w:t>
      </w:r>
      <w:r>
        <w:t xml:space="preserve"> Custom Property that you want to add data-mapping information for. We will consider the four different types of mapping that you might want to enter:</w:t>
      </w:r>
    </w:p>
    <w:p w14:paraId="0E23BA46" w14:textId="77777777" w:rsidR="00C70FF4" w:rsidRDefault="003E5223" w:rsidP="00C70FF4">
      <w:r w:rsidRPr="00E66FF4">
        <w:rPr>
          <w:noProof/>
        </w:rPr>
        <w:lastRenderedPageBreak/>
        <w:drawing>
          <wp:inline distT="0" distB="0" distL="0" distR="0" wp14:anchorId="04067A11" wp14:editId="07857F5F">
            <wp:extent cx="5486400" cy="3077210"/>
            <wp:effectExtent l="19050" t="19050" r="19050" b="279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077210"/>
                    </a:xfrm>
                    <a:prstGeom prst="rect">
                      <a:avLst/>
                    </a:prstGeom>
                    <a:ln>
                      <a:solidFill>
                        <a:schemeClr val="bg1">
                          <a:lumMod val="50000"/>
                        </a:schemeClr>
                      </a:solidFill>
                    </a:ln>
                  </pic:spPr>
                </pic:pic>
              </a:graphicData>
            </a:graphic>
          </wp:inline>
        </w:drawing>
      </w:r>
    </w:p>
    <w:p w14:paraId="0BADBE0A" w14:textId="77777777" w:rsidR="00C70FF4" w:rsidRDefault="00C70FF4" w:rsidP="00C70FF4"/>
    <w:p w14:paraId="2360385D" w14:textId="77777777" w:rsidR="00C70FF4" w:rsidRDefault="00C70FF4" w:rsidP="00C70FF4">
      <w:pPr>
        <w:rPr>
          <w:u w:val="single"/>
        </w:rPr>
      </w:pPr>
      <w:r w:rsidRPr="00086168">
        <w:rPr>
          <w:u w:val="single"/>
        </w:rPr>
        <w:t xml:space="preserve">a) </w:t>
      </w:r>
      <w:r w:rsidR="00793960">
        <w:rPr>
          <w:u w:val="single"/>
        </w:rPr>
        <w:t>Scalar</w:t>
      </w:r>
      <w:r w:rsidRPr="00086168">
        <w:rPr>
          <w:u w:val="single"/>
        </w:rPr>
        <w:t xml:space="preserve"> Custom Properties</w:t>
      </w:r>
    </w:p>
    <w:p w14:paraId="3D5EFA23" w14:textId="77777777" w:rsidR="0068717C" w:rsidRPr="0068717C" w:rsidRDefault="0068717C" w:rsidP="0068717C">
      <w:r>
        <w:t xml:space="preserve">This refers to custom properties that have a simple user-entered value and don’t need to have their specific options mapped between SpiraTeam and JIRA. All of the custom property types except </w:t>
      </w:r>
      <w:r>
        <w:rPr>
          <w:b/>
        </w:rPr>
        <w:t>List</w:t>
      </w:r>
      <w:r>
        <w:t xml:space="preserve"> and </w:t>
      </w:r>
      <w:r>
        <w:rPr>
          <w:b/>
        </w:rPr>
        <w:t>Multi-List</w:t>
      </w:r>
      <w:r>
        <w:t xml:space="preserve"> fall into this category (e.g. Text, Date, User, Boolean, Decimal, Integer, etc.)</w:t>
      </w:r>
    </w:p>
    <w:p w14:paraId="7FAEECF3" w14:textId="77777777" w:rsidR="00C70FF4" w:rsidRDefault="00C70FF4" w:rsidP="00C70FF4">
      <w:r>
        <w:t xml:space="preserve">Click on the hyperlink of the </w:t>
      </w:r>
      <w:r w:rsidR="0068717C">
        <w:t xml:space="preserve">scalar custom property under Incident/Requirement </w:t>
      </w:r>
      <w:r>
        <w:t xml:space="preserve">Custom Properties to bring up the custom property mapping configuration screen. For </w:t>
      </w:r>
      <w:r w:rsidR="0068717C">
        <w:t>scalar</w:t>
      </w:r>
      <w:r>
        <w:t xml:space="preserve"> custom </w:t>
      </w:r>
      <w:r w:rsidR="00590EE0">
        <w:t>properties,</w:t>
      </w:r>
      <w:r>
        <w:t xml:space="preserve"> there will be no values listed in the lower half of the screen.</w:t>
      </w:r>
    </w:p>
    <w:p w14:paraId="74C5171E" w14:textId="77777777" w:rsidR="00C70FF4" w:rsidRDefault="00E9228B" w:rsidP="00C70FF4">
      <w:r w:rsidRPr="00E9228B">
        <w:rPr>
          <w:noProof/>
        </w:rPr>
        <w:drawing>
          <wp:inline distT="0" distB="0" distL="0" distR="0" wp14:anchorId="277424E6" wp14:editId="2DB846AD">
            <wp:extent cx="5486400" cy="2042795"/>
            <wp:effectExtent l="19050" t="19050" r="19050" b="146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042795"/>
                    </a:xfrm>
                    <a:prstGeom prst="rect">
                      <a:avLst/>
                    </a:prstGeom>
                    <a:ln>
                      <a:solidFill>
                        <a:schemeClr val="bg1">
                          <a:lumMod val="50000"/>
                        </a:schemeClr>
                      </a:solidFill>
                    </a:ln>
                  </pic:spPr>
                </pic:pic>
              </a:graphicData>
            </a:graphic>
          </wp:inline>
        </w:drawing>
      </w:r>
    </w:p>
    <w:p w14:paraId="4814C904" w14:textId="77777777" w:rsidR="00C70FF4" w:rsidRDefault="00C70FF4" w:rsidP="00C70FF4">
      <w:r>
        <w:t xml:space="preserve">You need to </w:t>
      </w:r>
      <w:proofErr w:type="spellStart"/>
      <w:r>
        <w:t>lookup</w:t>
      </w:r>
      <w:proofErr w:type="spellEnd"/>
      <w:r>
        <w:t xml:space="preserve"> the ID of the custom field in JIRA that matches this custom property in SpiraTeam. Once you have entered the id of the custom field, click [Update].</w:t>
      </w:r>
    </w:p>
    <w:p w14:paraId="252C3372" w14:textId="77777777" w:rsidR="00700D9E" w:rsidRDefault="00700D9E" w:rsidP="00700D9E">
      <w:r w:rsidRPr="00414B23">
        <w:t xml:space="preserve">The ID can be found by </w:t>
      </w:r>
      <w:r>
        <w:t>using the Custom Fields tab of the Jira Configuration Helper:</w:t>
      </w:r>
    </w:p>
    <w:p w14:paraId="2BBE6DDD" w14:textId="77777777" w:rsidR="00700D9E" w:rsidRDefault="00700D9E" w:rsidP="00700D9E">
      <w:r>
        <w:rPr>
          <w:noProof/>
        </w:rPr>
        <w:lastRenderedPageBreak/>
        <w:drawing>
          <wp:inline distT="0" distB="0" distL="0" distR="0" wp14:anchorId="43897BC5" wp14:editId="0C5E0F28">
            <wp:extent cx="5486400" cy="34404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440430"/>
                    </a:xfrm>
                    <a:prstGeom prst="rect">
                      <a:avLst/>
                    </a:prstGeom>
                  </pic:spPr>
                </pic:pic>
              </a:graphicData>
            </a:graphic>
          </wp:inline>
        </w:drawing>
      </w:r>
    </w:p>
    <w:p w14:paraId="02B6C9C6" w14:textId="77777777" w:rsidR="00C70FF4" w:rsidRPr="00086168" w:rsidRDefault="00C70FF4" w:rsidP="00C70FF4">
      <w:pPr>
        <w:rPr>
          <w:u w:val="single"/>
        </w:rPr>
      </w:pPr>
      <w:r w:rsidRPr="00086168">
        <w:rPr>
          <w:u w:val="single"/>
        </w:rPr>
        <w:t>b) List Custom Properties</w:t>
      </w:r>
    </w:p>
    <w:p w14:paraId="396753FF" w14:textId="77777777" w:rsidR="00C70FF4" w:rsidRDefault="00734F35" w:rsidP="00C70FF4">
      <w:r>
        <w:t xml:space="preserve">This refers to custom properties that are either of type </w:t>
      </w:r>
      <w:r w:rsidRPr="00734F35">
        <w:rPr>
          <w:b/>
        </w:rPr>
        <w:t>List</w:t>
      </w:r>
      <w:r>
        <w:t xml:space="preserve"> or </w:t>
      </w:r>
      <w:r w:rsidRPr="00734F35">
        <w:rPr>
          <w:b/>
        </w:rPr>
        <w:t>Multi-List</w:t>
      </w:r>
      <w:r>
        <w:t xml:space="preserve">. </w:t>
      </w:r>
      <w:r w:rsidR="00C70FF4">
        <w:t>Click on the hyperlink of the list custom property under Incident</w:t>
      </w:r>
      <w:r>
        <w:t>/Requirement</w:t>
      </w:r>
      <w:r w:rsidR="00C70FF4">
        <w:t xml:space="preserve"> Custom Properties to bring up the custom property mapping configuration screen. For list custom properties there will be a textbox for both the custom field itself and a mapping table for each of the custom property values that need to be mapped:</w:t>
      </w:r>
    </w:p>
    <w:p w14:paraId="4C0E37C7" w14:textId="77777777" w:rsidR="00C70FF4" w:rsidRDefault="00E9228B" w:rsidP="00C70FF4">
      <w:r w:rsidRPr="00E9228B">
        <w:rPr>
          <w:noProof/>
        </w:rPr>
        <w:drawing>
          <wp:inline distT="0" distB="0" distL="0" distR="0" wp14:anchorId="5004AB70" wp14:editId="5E31CBDD">
            <wp:extent cx="5486400" cy="3144520"/>
            <wp:effectExtent l="19050" t="19050" r="19050"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144520"/>
                    </a:xfrm>
                    <a:prstGeom prst="rect">
                      <a:avLst/>
                    </a:prstGeom>
                    <a:ln>
                      <a:solidFill>
                        <a:schemeClr val="bg1">
                          <a:lumMod val="50000"/>
                        </a:schemeClr>
                      </a:solidFill>
                    </a:ln>
                  </pic:spPr>
                </pic:pic>
              </a:graphicData>
            </a:graphic>
          </wp:inline>
        </w:drawing>
      </w:r>
    </w:p>
    <w:p w14:paraId="12A8C771" w14:textId="77777777" w:rsidR="00700D9E" w:rsidRDefault="00C70FF4" w:rsidP="00700D9E">
      <w:r>
        <w:t xml:space="preserve">First you need to </w:t>
      </w:r>
      <w:proofErr w:type="spellStart"/>
      <w:r>
        <w:t>lookup</w:t>
      </w:r>
      <w:proofErr w:type="spellEnd"/>
      <w:r>
        <w:t xml:space="preserve"> the ID of the custom field in JIRA that matches this custom property in SpiraTeam. This should be entered in the ‘External Key’ field below the name of the custom property. </w:t>
      </w:r>
      <w:r w:rsidR="00700D9E" w:rsidRPr="00414B23">
        <w:t xml:space="preserve">The ID can be found by </w:t>
      </w:r>
      <w:r w:rsidR="00700D9E">
        <w:t>using the Custom Fields tab of the Jira Configuration Helper:</w:t>
      </w:r>
    </w:p>
    <w:p w14:paraId="6FF7E5A8" w14:textId="77777777" w:rsidR="00700D9E" w:rsidRDefault="00700D9E" w:rsidP="00700D9E">
      <w:r>
        <w:rPr>
          <w:noProof/>
        </w:rPr>
        <w:lastRenderedPageBreak/>
        <w:drawing>
          <wp:inline distT="0" distB="0" distL="0" distR="0" wp14:anchorId="1432534C" wp14:editId="69B2486C">
            <wp:extent cx="5486400" cy="344043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440430"/>
                    </a:xfrm>
                    <a:prstGeom prst="rect">
                      <a:avLst/>
                    </a:prstGeom>
                  </pic:spPr>
                </pic:pic>
              </a:graphicData>
            </a:graphic>
          </wp:inline>
        </w:drawing>
      </w:r>
    </w:p>
    <w:p w14:paraId="2AFBDE3B" w14:textId="0F783C2A" w:rsidR="00C70FF4" w:rsidRDefault="00C70FF4" w:rsidP="00700D9E">
      <w:r>
        <w:t>Next for each of the Property Values in the table (in the lower half of the page) you need to enter the full name (not the id this time) of the custom f</w:t>
      </w:r>
      <w:r w:rsidR="00734F35">
        <w:t>ield value as specified in JIRA:</w:t>
      </w:r>
    </w:p>
    <w:p w14:paraId="1B893B07" w14:textId="77777777" w:rsidR="00734F35" w:rsidRDefault="00005D4F" w:rsidP="00C70FF4">
      <w:r w:rsidRPr="00005D4F">
        <w:rPr>
          <w:noProof/>
        </w:rPr>
        <w:drawing>
          <wp:inline distT="0" distB="0" distL="0" distR="0" wp14:anchorId="29BFB738" wp14:editId="3AE4B7FC">
            <wp:extent cx="5486400" cy="2051538"/>
            <wp:effectExtent l="19050" t="19050" r="19050" b="254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051538"/>
                    </a:xfrm>
                    <a:prstGeom prst="rect">
                      <a:avLst/>
                    </a:prstGeom>
                    <a:ln>
                      <a:solidFill>
                        <a:schemeClr val="bg1">
                          <a:lumMod val="50000"/>
                        </a:schemeClr>
                      </a:solidFill>
                    </a:ln>
                  </pic:spPr>
                </pic:pic>
              </a:graphicData>
            </a:graphic>
          </wp:inline>
        </w:drawing>
      </w:r>
    </w:p>
    <w:p w14:paraId="7AAA3ADB" w14:textId="77777777" w:rsidR="00C70FF4" w:rsidRDefault="00C70FF4" w:rsidP="00C70FF4"/>
    <w:p w14:paraId="6FA0D00D" w14:textId="77777777" w:rsidR="00C70FF4" w:rsidRPr="00086168" w:rsidRDefault="009559C8" w:rsidP="00C70FF4">
      <w:pPr>
        <w:rPr>
          <w:u w:val="single"/>
        </w:rPr>
      </w:pPr>
      <w:r>
        <w:rPr>
          <w:u w:val="single"/>
        </w:rPr>
        <w:t>c</w:t>
      </w:r>
      <w:r w:rsidR="00C70FF4" w:rsidRPr="00086168">
        <w:rPr>
          <w:u w:val="single"/>
        </w:rPr>
        <w:t xml:space="preserve">) JIRA’s </w:t>
      </w:r>
      <w:r w:rsidR="00C70FF4">
        <w:rPr>
          <w:u w:val="single"/>
        </w:rPr>
        <w:t>Resolution</w:t>
      </w:r>
      <w:r w:rsidR="00C70FF4" w:rsidRPr="00086168">
        <w:rPr>
          <w:u w:val="single"/>
        </w:rPr>
        <w:t xml:space="preserve"> Field</w:t>
      </w:r>
    </w:p>
    <w:p w14:paraId="075A8387" w14:textId="77777777" w:rsidR="00C70FF4" w:rsidRDefault="00C70FF4" w:rsidP="00C70FF4">
      <w:pPr>
        <w:rPr>
          <w:noProof/>
        </w:rPr>
      </w:pPr>
      <w:r>
        <w:rPr>
          <w:noProof/>
        </w:rPr>
        <w:t>If you would like the values of the JIRA ‘</w:t>
      </w:r>
      <w:r w:rsidRPr="000812B5">
        <w:rPr>
          <w:b/>
          <w:noProof/>
        </w:rPr>
        <w:t>Resolution’</w:t>
      </w:r>
      <w:r>
        <w:rPr>
          <w:noProof/>
        </w:rPr>
        <w:t xml:space="preserve"> field to be synchronized back to SpiraTeam, then you will need to fill out this section. You first need to create an incident custom property in SpiraTeam of type ‘LIST’ that contains the various resolution names that exist inside JIRA.</w:t>
      </w:r>
    </w:p>
    <w:p w14:paraId="36748ED0" w14:textId="77777777" w:rsidR="00C70FF4" w:rsidRDefault="00C70FF4" w:rsidP="00C70FF4">
      <w:r>
        <w:t>Then click on the hyperlink of this new list custom property under Incident Custom Properties to bring up the custom property mapping configuration screen:</w:t>
      </w:r>
    </w:p>
    <w:p w14:paraId="309780F4" w14:textId="77777777" w:rsidR="00C70FF4" w:rsidRDefault="00EC4BB3" w:rsidP="00C70FF4">
      <w:pPr>
        <w:rPr>
          <w:noProof/>
        </w:rPr>
      </w:pPr>
      <w:r w:rsidRPr="00EC4BB3">
        <w:rPr>
          <w:noProof/>
        </w:rPr>
        <w:lastRenderedPageBreak/>
        <w:drawing>
          <wp:inline distT="0" distB="0" distL="0" distR="0" wp14:anchorId="737313D0" wp14:editId="20CC0787">
            <wp:extent cx="5486400" cy="2658110"/>
            <wp:effectExtent l="19050" t="19050" r="19050" b="279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658110"/>
                    </a:xfrm>
                    <a:prstGeom prst="rect">
                      <a:avLst/>
                    </a:prstGeom>
                    <a:ln>
                      <a:solidFill>
                        <a:schemeClr val="bg1">
                          <a:lumMod val="50000"/>
                        </a:schemeClr>
                      </a:solidFill>
                    </a:ln>
                  </pic:spPr>
                </pic:pic>
              </a:graphicData>
            </a:graphic>
          </wp:inline>
        </w:drawing>
      </w:r>
    </w:p>
    <w:p w14:paraId="3F3ADDBE" w14:textId="77777777" w:rsidR="00C70FF4" w:rsidRDefault="00C70FF4" w:rsidP="00C70FF4">
      <w:r>
        <w:t>First you need to enter the word “Resolution” as the External Key of the custom property. This tells the data-sync plug-in that the custom property in SpiraTeam should be mapped to built-in Resolution field in JIRA.</w:t>
      </w:r>
    </w:p>
    <w:p w14:paraId="50599857" w14:textId="77777777" w:rsidR="00C70FF4" w:rsidRDefault="00C70FF4" w:rsidP="00C70FF4">
      <w:pPr>
        <w:rPr>
          <w:noProof/>
        </w:rPr>
      </w:pPr>
      <w:r>
        <w:t xml:space="preserve">Next for each of the Property Values in the table (in the lower half of the page) you need to enter the JIRA ID of the various Resolutions that are configured in JIRA. </w:t>
      </w:r>
      <w:r>
        <w:rPr>
          <w:noProof/>
        </w:rPr>
        <w:t>The external ID can be found by looking at the URL inside JIRA which choosing to View/Edit the resolution name/description.</w:t>
      </w:r>
      <w:r>
        <w:rPr>
          <w:noProof/>
        </w:rPr>
        <w:br/>
      </w:r>
    </w:p>
    <w:p w14:paraId="1836250A" w14:textId="77777777" w:rsidR="00C70FF4" w:rsidRPr="00086168" w:rsidRDefault="009559C8" w:rsidP="00C70FF4">
      <w:pPr>
        <w:rPr>
          <w:u w:val="single"/>
        </w:rPr>
      </w:pPr>
      <w:r>
        <w:rPr>
          <w:u w:val="single"/>
        </w:rPr>
        <w:t>d</w:t>
      </w:r>
      <w:r w:rsidR="00C70FF4" w:rsidRPr="00086168">
        <w:rPr>
          <w:u w:val="single"/>
        </w:rPr>
        <w:t>) JIRA’s Environment Field</w:t>
      </w:r>
    </w:p>
    <w:p w14:paraId="7037A588" w14:textId="77777777" w:rsidR="00C70FF4" w:rsidRDefault="00C70FF4" w:rsidP="00C70FF4">
      <w:pPr>
        <w:rPr>
          <w:noProof/>
        </w:rPr>
      </w:pPr>
      <w:r>
        <w:rPr>
          <w:noProof/>
        </w:rPr>
        <w:t>If your instance of JIRA requires that all new issues are submitted with an ‘Environment’ description specified, then you will need to fill out this section. You first need to create an incident custom property in SpiraTeam of type ‘TEXT’ that will be used to store the environment description within SpiraTeam.</w:t>
      </w:r>
    </w:p>
    <w:p w14:paraId="21D63564" w14:textId="77777777" w:rsidR="00C70FF4" w:rsidRDefault="00C70FF4" w:rsidP="00C70FF4">
      <w:r>
        <w:t>Then click on the hyperlink of this new list custom property under Incident Custom Properties to bring up the custom property mapping configuration screen:</w:t>
      </w:r>
    </w:p>
    <w:p w14:paraId="31CAEEDB" w14:textId="77777777" w:rsidR="00C70FF4" w:rsidRDefault="00EC4BB3" w:rsidP="00C70FF4">
      <w:pPr>
        <w:rPr>
          <w:noProof/>
        </w:rPr>
      </w:pPr>
      <w:r w:rsidRPr="00EC4BB3">
        <w:rPr>
          <w:noProof/>
        </w:rPr>
        <w:drawing>
          <wp:inline distT="0" distB="0" distL="0" distR="0" wp14:anchorId="4E498E59" wp14:editId="76E6D108">
            <wp:extent cx="5486400" cy="1713865"/>
            <wp:effectExtent l="19050" t="19050" r="1905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713865"/>
                    </a:xfrm>
                    <a:prstGeom prst="rect">
                      <a:avLst/>
                    </a:prstGeom>
                    <a:ln>
                      <a:solidFill>
                        <a:schemeClr val="bg1">
                          <a:lumMod val="50000"/>
                        </a:schemeClr>
                      </a:solidFill>
                    </a:ln>
                  </pic:spPr>
                </pic:pic>
              </a:graphicData>
            </a:graphic>
          </wp:inline>
        </w:drawing>
      </w:r>
    </w:p>
    <w:p w14:paraId="513A23DF" w14:textId="77777777" w:rsidR="00C70FF4" w:rsidRDefault="00C70FF4" w:rsidP="00C70FF4">
      <w:pPr>
        <w:rPr>
          <w:noProof/>
        </w:rPr>
      </w:pPr>
      <w:r>
        <w:rPr>
          <w:noProof/>
        </w:rPr>
        <w:t>All you need to do on this screen is enter the word “</w:t>
      </w:r>
      <w:r w:rsidRPr="000812B5">
        <w:rPr>
          <w:b/>
          <w:noProof/>
        </w:rPr>
        <w:t>Environment</w:t>
      </w:r>
      <w:r>
        <w:rPr>
          <w:noProof/>
        </w:rPr>
        <w:t>” in the External Key textbox and the data-sync plug-in will know that this custom property is mapped to the built-in Environment field in JIRA.</w:t>
      </w:r>
    </w:p>
    <w:p w14:paraId="3E7EF376" w14:textId="77777777" w:rsidR="00C70FF4" w:rsidRDefault="00C70FF4" w:rsidP="00C70FF4">
      <w:pPr>
        <w:rPr>
          <w:noProof/>
        </w:rPr>
      </w:pPr>
    </w:p>
    <w:p w14:paraId="274EBA5A" w14:textId="77777777" w:rsidR="00C70FF4" w:rsidRPr="000812B5" w:rsidRDefault="009559C8" w:rsidP="00C70FF4">
      <w:pPr>
        <w:rPr>
          <w:noProof/>
          <w:u w:val="single"/>
        </w:rPr>
      </w:pPr>
      <w:r>
        <w:rPr>
          <w:noProof/>
          <w:u w:val="single"/>
        </w:rPr>
        <w:t>e</w:t>
      </w:r>
      <w:r w:rsidR="00B94FCF">
        <w:rPr>
          <w:noProof/>
          <w:u w:val="single"/>
        </w:rPr>
        <w:t>) JIRA’s Security Level Field</w:t>
      </w:r>
    </w:p>
    <w:p w14:paraId="124FE949" w14:textId="77777777" w:rsidR="00C70FF4" w:rsidRDefault="00C70FF4" w:rsidP="00C70FF4">
      <w:pPr>
        <w:rPr>
          <w:noProof/>
        </w:rPr>
      </w:pPr>
      <w:r>
        <w:rPr>
          <w:noProof/>
        </w:rPr>
        <w:lastRenderedPageBreak/>
        <w:t>If your instance of JIRA requires that all new issues are submitted with a ‘Security Level’ then you will need to fill out this section. You first need to create an incident custom property in SpiraTeam of type ‘LIST’ that contains the various security levels that exist inside JIRA.</w:t>
      </w:r>
    </w:p>
    <w:p w14:paraId="1EB56027" w14:textId="77777777" w:rsidR="00C70FF4" w:rsidRDefault="00C70FF4" w:rsidP="00C70FF4">
      <w:r>
        <w:t>Then click on the hyperlink of this new list custom property under Incident Custom Properties to bring up the custom property mapping configuration screen.</w:t>
      </w:r>
    </w:p>
    <w:p w14:paraId="2F366859" w14:textId="77777777" w:rsidR="00C70FF4" w:rsidRDefault="00C70FF4" w:rsidP="00C70FF4">
      <w:r>
        <w:t>First you need to enter the word “</w:t>
      </w:r>
      <w:proofErr w:type="spellStart"/>
      <w:r w:rsidRPr="000812B5">
        <w:rPr>
          <w:b/>
        </w:rPr>
        <w:t>SecurityLevel</w:t>
      </w:r>
      <w:proofErr w:type="spellEnd"/>
      <w:r>
        <w:t>” as the External Key of the custom property. This tells the data-sync plug-in that the custom property in SpiraTeam should be mapped to built-in Security Level field in JIRA.</w:t>
      </w:r>
    </w:p>
    <w:p w14:paraId="554DF04D" w14:textId="77777777" w:rsidR="00C70FF4" w:rsidRDefault="00C70FF4" w:rsidP="00C70FF4">
      <w:pPr>
        <w:rPr>
          <w:noProof/>
        </w:rPr>
      </w:pPr>
      <w:r>
        <w:t xml:space="preserve">Next for each of the Property Values in the table (in the lower half of the page) you need to enter the JIRA ID of the various Security Levels that are configured in JIRA. </w:t>
      </w:r>
      <w:r>
        <w:rPr>
          <w:noProof/>
        </w:rPr>
        <w:t>The external ID can be found by looking at the URL inside JIRA which choosing to View/Edit the security level name/description.</w:t>
      </w:r>
    </w:p>
    <w:p w14:paraId="2A08AF3D" w14:textId="77777777" w:rsidR="00C70FF4" w:rsidRPr="00086168" w:rsidRDefault="009559C8" w:rsidP="00C70FF4">
      <w:pPr>
        <w:rPr>
          <w:u w:val="single"/>
        </w:rPr>
      </w:pPr>
      <w:r>
        <w:rPr>
          <w:u w:val="single"/>
        </w:rPr>
        <w:t>f</w:t>
      </w:r>
      <w:r w:rsidR="00C70FF4" w:rsidRPr="00086168">
        <w:rPr>
          <w:u w:val="single"/>
        </w:rPr>
        <w:t xml:space="preserve">) JIRA’s </w:t>
      </w:r>
      <w:r w:rsidR="00C70FF4">
        <w:rPr>
          <w:u w:val="single"/>
        </w:rPr>
        <w:t>Issue Key</w:t>
      </w:r>
      <w:r w:rsidR="00C70FF4" w:rsidRPr="00086168">
        <w:rPr>
          <w:u w:val="single"/>
        </w:rPr>
        <w:t xml:space="preserve"> Field</w:t>
      </w:r>
    </w:p>
    <w:p w14:paraId="2A3774E7" w14:textId="77777777" w:rsidR="00C70FF4" w:rsidRDefault="00C70FF4" w:rsidP="00C70FF4">
      <w:pPr>
        <w:rPr>
          <w:noProof/>
        </w:rPr>
      </w:pPr>
      <w:r>
        <w:rPr>
          <w:noProof/>
        </w:rPr>
        <w:t>It can be convenient to create a SpiraTeam custom property to store the JIRA Issue Key (the ID used to identify an issue in JIRA). This allows you to display a list of incients in SpiraTest and see the corresponding JIRA ID in the same list. You first need to create an incident custom property in SpiraTeam of type ‘TEXT’ that will be used to store the JIRA issue key within SpiraTeam.</w:t>
      </w:r>
    </w:p>
    <w:p w14:paraId="2C8C8F2C" w14:textId="77777777" w:rsidR="00C70FF4" w:rsidRDefault="00C70FF4" w:rsidP="00C70FF4">
      <w:r>
        <w:t>Then click on the hyperlink of this new list custom property under Incident Custom Properties to bring up the custom property mapping configuration screen:</w:t>
      </w:r>
    </w:p>
    <w:p w14:paraId="275D48E1" w14:textId="77777777" w:rsidR="00C70FF4" w:rsidRDefault="002341BC" w:rsidP="00C70FF4">
      <w:pPr>
        <w:rPr>
          <w:noProof/>
        </w:rPr>
      </w:pPr>
      <w:r w:rsidRPr="002341BC">
        <w:rPr>
          <w:noProof/>
        </w:rPr>
        <w:drawing>
          <wp:inline distT="0" distB="0" distL="0" distR="0" wp14:anchorId="0FEE24E8" wp14:editId="3E0A9BA4">
            <wp:extent cx="5486400" cy="2058035"/>
            <wp:effectExtent l="19050" t="19050" r="19050" b="184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058035"/>
                    </a:xfrm>
                    <a:prstGeom prst="rect">
                      <a:avLst/>
                    </a:prstGeom>
                    <a:ln>
                      <a:solidFill>
                        <a:schemeClr val="bg1">
                          <a:lumMod val="50000"/>
                        </a:schemeClr>
                      </a:solidFill>
                    </a:ln>
                  </pic:spPr>
                </pic:pic>
              </a:graphicData>
            </a:graphic>
          </wp:inline>
        </w:drawing>
      </w:r>
    </w:p>
    <w:p w14:paraId="40C19490" w14:textId="77777777" w:rsidR="00C70FF4" w:rsidRDefault="00C70FF4" w:rsidP="00C70FF4">
      <w:pPr>
        <w:rPr>
          <w:noProof/>
        </w:rPr>
      </w:pPr>
      <w:r>
        <w:rPr>
          <w:noProof/>
        </w:rPr>
        <w:t>All you need to do on this screen is enter the word “</w:t>
      </w:r>
      <w:r>
        <w:rPr>
          <w:b/>
          <w:noProof/>
        </w:rPr>
        <w:t>JiraIssueKey</w:t>
      </w:r>
      <w:r>
        <w:rPr>
          <w:noProof/>
        </w:rPr>
        <w:t>” in the External Key textbox and the data-sync plug-in will know that this custom property is mapped to the built-in Issue Key field in JIRA.</w:t>
      </w:r>
    </w:p>
    <w:p w14:paraId="5D6D3453" w14:textId="77777777" w:rsidR="00C70FF4" w:rsidRDefault="00C70FF4" w:rsidP="00C70FF4">
      <w:pPr>
        <w:rPr>
          <w:noProof/>
        </w:rPr>
      </w:pPr>
      <w:r>
        <w:rPr>
          <w:noProof/>
        </w:rPr>
        <w:t xml:space="preserve">Once you have updated the various mapping sections, you are now ready to </w:t>
      </w:r>
      <w:r w:rsidR="00956C97">
        <w:rPr>
          <w:noProof/>
        </w:rPr>
        <w:t>use the integration</w:t>
      </w:r>
      <w:r>
        <w:rPr>
          <w:noProof/>
        </w:rPr>
        <w:t>.</w:t>
      </w:r>
    </w:p>
    <w:p w14:paraId="417D3017" w14:textId="77777777" w:rsidR="00C70FF4" w:rsidRPr="00197740" w:rsidRDefault="006A4FE6" w:rsidP="00956C97">
      <w:pPr>
        <w:pStyle w:val="Heading2"/>
      </w:pPr>
      <w:r>
        <w:t>2</w:t>
      </w:r>
      <w:r w:rsidR="00956C97">
        <w:t>.3.</w:t>
      </w:r>
      <w:r w:rsidR="00C70FF4">
        <w:t xml:space="preserve"> </w:t>
      </w:r>
      <w:r w:rsidR="00C70FF4" w:rsidRPr="00197740">
        <w:t>Using SpiraTeam with JIRA</w:t>
      </w:r>
    </w:p>
    <w:p w14:paraId="7AAAB752" w14:textId="77777777" w:rsidR="00C70FF4" w:rsidRDefault="00C70FF4" w:rsidP="00C70FF4">
      <w:r>
        <w:t>Now that the integration service has been configured and the service started, initially any incidents created in SpiraTeam for the specified projects will be imported into JIRA and any existing issues in JIRA will get loaded into SpiraTeam</w:t>
      </w:r>
      <w:r w:rsidR="00511E04">
        <w:t xml:space="preserve"> as either incidents or requirements (depending on your configuration).</w:t>
      </w:r>
    </w:p>
    <w:p w14:paraId="0247C43F" w14:textId="77777777" w:rsidR="00C70FF4" w:rsidRDefault="00C70FF4" w:rsidP="00C70FF4">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issues with the mapping information, we recommend sending a copy of the event log message(s) to Inflectra customer services (</w:t>
      </w:r>
      <w:hyperlink r:id="rId68" w:history="1">
        <w:r w:rsidRPr="001A3D76">
          <w:rPr>
            <w:rStyle w:val="Hyperlink"/>
          </w:rPr>
          <w:t>support@inflectra.com</w:t>
        </w:r>
      </w:hyperlink>
      <w:r>
        <w:t>) who will help you troubleshoot the problem.</w:t>
      </w:r>
    </w:p>
    <w:p w14:paraId="16405751" w14:textId="77777777" w:rsidR="00C70FF4" w:rsidRDefault="00C70FF4" w:rsidP="00C70FF4">
      <w:r>
        <w:lastRenderedPageBreak/>
        <w:t>To use SpiraTeam with JIRA on an ongoing basis, we recommend the following general processes be followed:</w:t>
      </w:r>
    </w:p>
    <w:p w14:paraId="3D627B45" w14:textId="77777777" w:rsidR="00C70FF4" w:rsidRDefault="00C70FF4" w:rsidP="00C70FF4">
      <w:pPr>
        <w:numPr>
          <w:ilvl w:val="0"/>
          <w:numId w:val="30"/>
        </w:numPr>
      </w:pPr>
      <w:r>
        <w:t>When running tests in SpiraTest or SpiraTeam, defects found should be logged through the Test Execution Wizard as normal.</w:t>
      </w:r>
    </w:p>
    <w:p w14:paraId="061FE36E" w14:textId="77777777" w:rsidR="00C70FF4" w:rsidRDefault="00C70FF4" w:rsidP="00C70FF4">
      <w:pPr>
        <w:numPr>
          <w:ilvl w:val="0"/>
          <w:numId w:val="30"/>
        </w:numPr>
      </w:pPr>
      <w:r>
        <w:t>Developers can log new defects into either SpiraTeam or JIRA. In either case they will get loaded into the other system.</w:t>
      </w:r>
    </w:p>
    <w:p w14:paraId="1064B2E1" w14:textId="77777777" w:rsidR="00C70FF4" w:rsidRDefault="00C70FF4" w:rsidP="00C70FF4">
      <w:pPr>
        <w:numPr>
          <w:ilvl w:val="0"/>
          <w:numId w:val="30"/>
        </w:numPr>
      </w:pPr>
      <w:r>
        <w:t xml:space="preserve">Once created in one of the systems and successfully replicated to the other system, the incident should not be modified again inside SpiraTeam </w:t>
      </w:r>
    </w:p>
    <w:p w14:paraId="022F12E5" w14:textId="77777777" w:rsidR="00C70FF4" w:rsidRDefault="00C70FF4" w:rsidP="00C70FF4">
      <w:pPr>
        <w:numPr>
          <w:ilvl w:val="0"/>
          <w:numId w:val="30"/>
        </w:numPr>
      </w:pPr>
      <w:r>
        <w:t>At this point, the incident should not be acted upon inside SpiraTeam and all data changes to the issue should be made inside JIRA. To enforce this, you should modify the workflows set up in SpiraTeam so that the various fields are marked as inactive for all the incident statuses other than the “New” status. This will allow someone to submit an incident in SpiraTeam, but will prevent them making changes in conflict with JIRA after that point.</w:t>
      </w:r>
    </w:p>
    <w:p w14:paraId="62F494A9" w14:textId="77777777" w:rsidR="00C70FF4" w:rsidRDefault="00C70FF4" w:rsidP="00C70FF4">
      <w:pPr>
        <w:numPr>
          <w:ilvl w:val="0"/>
          <w:numId w:val="30"/>
        </w:numPr>
      </w:pPr>
      <w:r>
        <w:t>As the issue progresses through the customized JIRA workflow, changes to the type of issue, changes to its status, priority, description and resolution will be updated automatically in SpiraTeam. In essence, SpiraTeam acts as a read-only viewer of these incidents.</w:t>
      </w:r>
    </w:p>
    <w:p w14:paraId="5BF7FD73" w14:textId="65ACA4DF" w:rsidR="00C70FF4" w:rsidRDefault="00C70FF4" w:rsidP="00C70FF4">
      <w:pPr>
        <w:numPr>
          <w:ilvl w:val="0"/>
          <w:numId w:val="30"/>
        </w:numPr>
      </w:pPr>
      <w:r>
        <w:t xml:space="preserve">You are now able to perform test coverage and incident reporting inside SpiraTest/SpiraTeam using the test cases managed by SpiraTest/SpiraTeam and the incidents managed on behalf of </w:t>
      </w:r>
      <w:proofErr w:type="spellStart"/>
      <w:r>
        <w:t>SpiraTest</w:t>
      </w:r>
      <w:proofErr w:type="spellEnd"/>
      <w:r>
        <w:t>/</w:t>
      </w:r>
      <w:proofErr w:type="spellStart"/>
      <w:r>
        <w:t>SpiraTeam</w:t>
      </w:r>
      <w:proofErr w:type="spellEnd"/>
      <w:r>
        <w:t xml:space="preserve"> inside JIRA.</w:t>
      </w:r>
    </w:p>
    <w:p w14:paraId="2B3DFA58" w14:textId="24CF3C75" w:rsidR="00EF59CF" w:rsidRDefault="00EF59CF" w:rsidP="00EF59CF">
      <w:pPr>
        <w:pStyle w:val="Heading2"/>
      </w:pPr>
      <w:r>
        <w:t>2.4. Using the Jira Cloud Connector</w:t>
      </w:r>
    </w:p>
    <w:p w14:paraId="3D4F07FB" w14:textId="6740E64F" w:rsidR="00EF59CF" w:rsidRDefault="00EF59CF" w:rsidP="00EF59CF">
      <w:r>
        <w:t xml:space="preserve">Once you have the data-synchronization established between </w:t>
      </w:r>
      <w:proofErr w:type="spellStart"/>
      <w:r>
        <w:t>SpiraTest</w:t>
      </w:r>
      <w:proofErr w:type="spellEnd"/>
      <w:r>
        <w:t xml:space="preserve"> and JIRA, we have an additional Atlassian marketplace connector that you can use (see </w:t>
      </w:r>
      <w:hyperlink r:id="rId69" w:history="1">
        <w:r w:rsidRPr="008C11C5">
          <w:rPr>
            <w:rStyle w:val="Hyperlink"/>
          </w:rPr>
          <w:t>https://marketplace.atlassian.com/apps/1218742/spiratest-app-for-jira</w:t>
        </w:r>
      </w:hyperlink>
      <w:r>
        <w:t xml:space="preserve">): </w:t>
      </w:r>
    </w:p>
    <w:p w14:paraId="3FD06367" w14:textId="019058E9" w:rsidR="00EF59CF" w:rsidRDefault="00EF59CF" w:rsidP="00EF59CF">
      <w:r w:rsidRPr="00EF59CF">
        <w:rPr>
          <w:noProof/>
        </w:rPr>
        <w:drawing>
          <wp:inline distT="0" distB="0" distL="0" distR="0" wp14:anchorId="26739AE8" wp14:editId="43164032">
            <wp:extent cx="5486400" cy="268351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683510"/>
                    </a:xfrm>
                    <a:prstGeom prst="rect">
                      <a:avLst/>
                    </a:prstGeom>
                    <a:ln>
                      <a:solidFill>
                        <a:schemeClr val="bg1">
                          <a:lumMod val="50000"/>
                        </a:schemeClr>
                      </a:solidFill>
                    </a:ln>
                  </pic:spPr>
                </pic:pic>
              </a:graphicData>
            </a:graphic>
          </wp:inline>
        </w:drawing>
      </w:r>
    </w:p>
    <w:p w14:paraId="19AFA5EF" w14:textId="7BD355EC" w:rsidR="00EF59CF" w:rsidRDefault="00EF59CF" w:rsidP="00EF59CF">
      <w:r>
        <w:t>You can install the connector by following these instructions:</w:t>
      </w:r>
    </w:p>
    <w:p w14:paraId="6DFF7DD1" w14:textId="77777777" w:rsidR="00EF59CF" w:rsidRDefault="00EF59CF" w:rsidP="00EF59CF">
      <w:pPr>
        <w:pStyle w:val="ListParagraph"/>
        <w:numPr>
          <w:ilvl w:val="0"/>
          <w:numId w:val="42"/>
        </w:numPr>
      </w:pPr>
      <w:r>
        <w:t>Log into your Jira instance as an admin.</w:t>
      </w:r>
    </w:p>
    <w:p w14:paraId="7D8AAE50" w14:textId="77777777" w:rsidR="00EF59CF" w:rsidRDefault="00EF59CF" w:rsidP="00EF59CF">
      <w:pPr>
        <w:pStyle w:val="ListParagraph"/>
        <w:numPr>
          <w:ilvl w:val="0"/>
          <w:numId w:val="42"/>
        </w:numPr>
      </w:pPr>
      <w:r>
        <w:t>Click the admin dropdown and choose Add-ons. The Find new apps or Find new add-ons screen loads.</w:t>
      </w:r>
    </w:p>
    <w:p w14:paraId="4C4E28C6" w14:textId="77777777" w:rsidR="00EF59CF" w:rsidRDefault="00EF59CF" w:rsidP="00EF59CF">
      <w:pPr>
        <w:pStyle w:val="ListParagraph"/>
        <w:numPr>
          <w:ilvl w:val="0"/>
          <w:numId w:val="42"/>
        </w:numPr>
      </w:pPr>
      <w:r>
        <w:t xml:space="preserve">Locate </w:t>
      </w:r>
      <w:proofErr w:type="spellStart"/>
      <w:r>
        <w:t>SpiraTest</w:t>
      </w:r>
      <w:proofErr w:type="spellEnd"/>
      <w:r>
        <w:t xml:space="preserve"> app for Jira.</w:t>
      </w:r>
    </w:p>
    <w:p w14:paraId="6D7F1B8E" w14:textId="77777777" w:rsidR="00EF59CF" w:rsidRDefault="00EF59CF" w:rsidP="00EF59CF">
      <w:pPr>
        <w:pStyle w:val="ListParagraph"/>
        <w:numPr>
          <w:ilvl w:val="0"/>
          <w:numId w:val="42"/>
        </w:numPr>
      </w:pPr>
      <w:r>
        <w:lastRenderedPageBreak/>
        <w:t>Click Install to download and install your app.</w:t>
      </w:r>
    </w:p>
    <w:p w14:paraId="759434AB" w14:textId="16C1CEA6" w:rsidR="00EF59CF" w:rsidRDefault="00EF59CF" w:rsidP="001D597D">
      <w:pPr>
        <w:pStyle w:val="ListParagraph"/>
        <w:numPr>
          <w:ilvl w:val="0"/>
          <w:numId w:val="42"/>
        </w:numPr>
      </w:pPr>
      <w:r>
        <w:t>Click Close in the “Installed and ready to go” dialog.</w:t>
      </w:r>
    </w:p>
    <w:p w14:paraId="242164FD" w14:textId="768BB25E" w:rsidR="00EF59CF" w:rsidRDefault="00EF59CF" w:rsidP="001D597D">
      <w:pPr>
        <w:pStyle w:val="ListParagraph"/>
        <w:numPr>
          <w:ilvl w:val="0"/>
          <w:numId w:val="42"/>
        </w:numPr>
      </w:pPr>
      <w:r>
        <w:t xml:space="preserve">Now you need to configure the add-on to connect to your </w:t>
      </w:r>
      <w:proofErr w:type="spellStart"/>
      <w:r>
        <w:t>SpiraTest</w:t>
      </w:r>
      <w:proofErr w:type="spellEnd"/>
      <w:r>
        <w:t xml:space="preserve"> instance.</w:t>
      </w:r>
    </w:p>
    <w:p w14:paraId="53C2FE64" w14:textId="3FAA6025" w:rsidR="00C70FF4" w:rsidRDefault="001D597D" w:rsidP="00873DFA">
      <w:r w:rsidRPr="001D597D">
        <w:rPr>
          <w:noProof/>
        </w:rPr>
        <w:drawing>
          <wp:inline distT="0" distB="0" distL="0" distR="0" wp14:anchorId="1D9D44E0" wp14:editId="26EBD07F">
            <wp:extent cx="5486400" cy="3198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198495"/>
                    </a:xfrm>
                    <a:prstGeom prst="rect">
                      <a:avLst/>
                    </a:prstGeom>
                  </pic:spPr>
                </pic:pic>
              </a:graphicData>
            </a:graphic>
          </wp:inline>
        </w:drawing>
      </w:r>
    </w:p>
    <w:p w14:paraId="06373447" w14:textId="5EA25111" w:rsidR="001D597D" w:rsidRDefault="001D597D" w:rsidP="00873DFA">
      <w:r>
        <w:t>Please enter the following information:</w:t>
      </w:r>
    </w:p>
    <w:p w14:paraId="140CD74A" w14:textId="7D5ACBEC" w:rsidR="001D597D" w:rsidRDefault="001D597D" w:rsidP="001D597D">
      <w:pPr>
        <w:pStyle w:val="ListParagraph"/>
        <w:numPr>
          <w:ilvl w:val="0"/>
          <w:numId w:val="43"/>
        </w:numPr>
      </w:pPr>
      <w:proofErr w:type="spellStart"/>
      <w:r w:rsidRPr="001D597D">
        <w:rPr>
          <w:b/>
        </w:rPr>
        <w:t>SpiraTest</w:t>
      </w:r>
      <w:proofErr w:type="spellEnd"/>
      <w:r w:rsidRPr="001D597D">
        <w:rPr>
          <w:b/>
        </w:rPr>
        <w:t xml:space="preserve"> URL</w:t>
      </w:r>
      <w:r>
        <w:t xml:space="preserve">: this needs to be the base URL for your </w:t>
      </w:r>
      <w:proofErr w:type="spellStart"/>
      <w:r>
        <w:t>SpiraTest</w:t>
      </w:r>
      <w:proofErr w:type="spellEnd"/>
      <w:r>
        <w:t xml:space="preserve"> instance, typically of the form:</w:t>
      </w:r>
    </w:p>
    <w:p w14:paraId="1F4E2255" w14:textId="2E4B9151" w:rsidR="001D597D" w:rsidRPr="001D597D" w:rsidRDefault="0028278B" w:rsidP="001D597D">
      <w:pPr>
        <w:pStyle w:val="ListParagraph"/>
        <w:numPr>
          <w:ilvl w:val="1"/>
          <w:numId w:val="43"/>
        </w:numPr>
        <w:rPr>
          <w:rFonts w:ascii="Courier New" w:hAnsi="Courier New" w:cs="Courier New"/>
        </w:rPr>
      </w:pPr>
      <w:hyperlink r:id="rId72" w:history="1">
        <w:r w:rsidR="001D597D" w:rsidRPr="001D597D">
          <w:rPr>
            <w:rStyle w:val="Hyperlink"/>
            <w:rFonts w:ascii="Courier New" w:hAnsi="Courier New" w:cs="Courier New"/>
          </w:rPr>
          <w:t>https://mysite.spiraservice.net</w:t>
        </w:r>
      </w:hyperlink>
    </w:p>
    <w:p w14:paraId="27D2C3E4" w14:textId="5D6EA919" w:rsidR="001D597D" w:rsidRPr="001D597D" w:rsidRDefault="0028278B" w:rsidP="001D597D">
      <w:pPr>
        <w:pStyle w:val="ListParagraph"/>
        <w:numPr>
          <w:ilvl w:val="1"/>
          <w:numId w:val="43"/>
        </w:numPr>
        <w:rPr>
          <w:rFonts w:ascii="Courier New" w:hAnsi="Courier New" w:cs="Courier New"/>
        </w:rPr>
      </w:pPr>
      <w:hyperlink r:id="rId73" w:history="1">
        <w:r w:rsidR="001D597D" w:rsidRPr="001D597D">
          <w:rPr>
            <w:rStyle w:val="Hyperlink"/>
            <w:rFonts w:ascii="Courier New" w:hAnsi="Courier New" w:cs="Courier New"/>
          </w:rPr>
          <w:t>https://demo.spiraservice.net/mysite</w:t>
        </w:r>
      </w:hyperlink>
    </w:p>
    <w:p w14:paraId="686F1FD9" w14:textId="61043D9B" w:rsidR="001D597D" w:rsidRDefault="001D597D" w:rsidP="001D597D">
      <w:pPr>
        <w:pStyle w:val="ListParagraph"/>
        <w:numPr>
          <w:ilvl w:val="0"/>
          <w:numId w:val="43"/>
        </w:numPr>
      </w:pPr>
      <w:r>
        <w:rPr>
          <w:b/>
        </w:rPr>
        <w:t>Username</w:t>
      </w:r>
      <w:r w:rsidRPr="001D597D">
        <w:t>:</w:t>
      </w:r>
      <w:r>
        <w:t xml:space="preserve"> This is the login you use to connect to </w:t>
      </w:r>
      <w:proofErr w:type="spellStart"/>
      <w:r>
        <w:t>SpiraTest</w:t>
      </w:r>
      <w:proofErr w:type="spellEnd"/>
    </w:p>
    <w:p w14:paraId="2DD1C370" w14:textId="287C16F2" w:rsidR="001D597D" w:rsidRDefault="001D597D" w:rsidP="001D597D">
      <w:pPr>
        <w:pStyle w:val="ListParagraph"/>
        <w:numPr>
          <w:ilvl w:val="0"/>
          <w:numId w:val="43"/>
        </w:numPr>
      </w:pPr>
      <w:r>
        <w:rPr>
          <w:b/>
        </w:rPr>
        <w:t>API Key / RSS Token</w:t>
      </w:r>
      <w:r w:rsidRPr="001D597D">
        <w:t>:</w:t>
      </w:r>
      <w:r>
        <w:t xml:space="preserve"> This is the RSS Token / API key for the user name you specified.</w:t>
      </w:r>
    </w:p>
    <w:p w14:paraId="3B8914EF" w14:textId="67C11ADA" w:rsidR="001D597D" w:rsidRDefault="001D597D" w:rsidP="001D597D"/>
    <w:p w14:paraId="763013CE" w14:textId="6ABF51DC" w:rsidR="001D597D" w:rsidRDefault="001D597D" w:rsidP="001D597D">
      <w:r>
        <w:t xml:space="preserve">You can get the </w:t>
      </w:r>
      <w:proofErr w:type="spellStart"/>
      <w:r>
        <w:t>SpiraTest</w:t>
      </w:r>
      <w:proofErr w:type="spellEnd"/>
      <w:r>
        <w:t xml:space="preserve"> API Key from within the User Profile screen of </w:t>
      </w:r>
      <w:proofErr w:type="spellStart"/>
      <w:r>
        <w:t>SpiraTest</w:t>
      </w:r>
      <w:proofErr w:type="spellEnd"/>
      <w:r>
        <w:t>:</w:t>
      </w:r>
    </w:p>
    <w:p w14:paraId="48B464D3" w14:textId="14A71814" w:rsidR="00FA32E3" w:rsidRDefault="00FA32E3" w:rsidP="001D597D">
      <w:r w:rsidRPr="00FA32E3">
        <w:rPr>
          <w:noProof/>
        </w:rPr>
        <w:drawing>
          <wp:inline distT="0" distB="0" distL="0" distR="0" wp14:anchorId="695383C4" wp14:editId="1706D397">
            <wp:extent cx="5486400" cy="2328545"/>
            <wp:effectExtent l="19050" t="19050" r="1905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328545"/>
                    </a:xfrm>
                    <a:prstGeom prst="rect">
                      <a:avLst/>
                    </a:prstGeom>
                    <a:ln>
                      <a:solidFill>
                        <a:schemeClr val="bg1">
                          <a:lumMod val="50000"/>
                        </a:schemeClr>
                      </a:solidFill>
                    </a:ln>
                  </pic:spPr>
                </pic:pic>
              </a:graphicData>
            </a:graphic>
          </wp:inline>
        </w:drawing>
      </w:r>
    </w:p>
    <w:p w14:paraId="21E0BE73" w14:textId="77777777" w:rsidR="001D597D" w:rsidRDefault="001D597D" w:rsidP="001D597D"/>
    <w:p w14:paraId="7AA62574" w14:textId="77777777" w:rsidR="001B3BB7" w:rsidRDefault="00C70FF4" w:rsidP="001B3BB7">
      <w:pPr>
        <w:pStyle w:val="Heading1"/>
      </w:pPr>
      <w:r>
        <w:br w:type="page"/>
      </w:r>
      <w:bookmarkStart w:id="6" w:name="_Toc526428051"/>
      <w:r w:rsidR="006B38B3">
        <w:lastRenderedPageBreak/>
        <w:t>3. Using SpiraTeam</w:t>
      </w:r>
      <w:r w:rsidR="001B3BB7">
        <w:t xml:space="preserve"> with JIRA</w:t>
      </w:r>
      <w:bookmarkEnd w:id="3"/>
      <w:r>
        <w:t xml:space="preserve"> 3 / 4</w:t>
      </w:r>
      <w:bookmarkEnd w:id="6"/>
    </w:p>
    <w:p w14:paraId="52F7DF41" w14:textId="77777777" w:rsidR="001F2F14" w:rsidRDefault="001F2F14" w:rsidP="001F2F14">
      <w:r>
        <w:t xml:space="preserve">This section outlines how to </w:t>
      </w:r>
      <w:r w:rsidR="003E5CF2">
        <w:t>use SpiraTest</w:t>
      </w:r>
      <w:r w:rsidR="006B38B3">
        <w:t>, SpiraPlan or SpiraTeam (hereafter referred to as SpiraTeam)</w:t>
      </w:r>
      <w:r w:rsidR="003E5CF2">
        <w:t xml:space="preserve"> in conjunction with the JIRA issue/bug tracking system</w:t>
      </w:r>
      <w:r w:rsidR="00873DFA">
        <w:t xml:space="preserve"> versions 3.0 – 4.0</w:t>
      </w:r>
      <w:r w:rsidR="003E5CF2">
        <w:t>.</w:t>
      </w:r>
      <w:r w:rsidR="007F736D">
        <w:t xml:space="preserve"> The built-in integration service allows the quality assurance team to manage their requirem</w:t>
      </w:r>
      <w:r w:rsidR="006B38B3">
        <w:t>ents and test cases in SpiraTeam</w:t>
      </w:r>
      <w:r w:rsidR="007F736D">
        <w:t>, execute test runs in SpiraTest, and then have the new incidents generated during the run be automatically loaded into JIRA. Once the incidents are loaded into JIRA as issues, the development team can then manage the lifecycle of these issues in JIRA, and have the status changes in JIR</w:t>
      </w:r>
      <w:r w:rsidR="006B38B3">
        <w:t>A be reflected back in SpiraTeam</w:t>
      </w:r>
      <w:r w:rsidR="007F736D">
        <w:t xml:space="preserve">. </w:t>
      </w:r>
    </w:p>
    <w:p w14:paraId="0A3CB43B" w14:textId="77777777" w:rsidR="00B527A8" w:rsidRDefault="00B527A8" w:rsidP="001F2F14">
      <w:r>
        <w:t xml:space="preserve">In addition, </w:t>
      </w:r>
      <w:r w:rsidR="00ED23ED">
        <w:t xml:space="preserve">if you are using JIRA 4.x or higher, </w:t>
      </w:r>
      <w:r>
        <w:t>any issues logged directly into JIRA will get imported into SpiraTeam so that they can be linked to test cases and requirements.</w:t>
      </w:r>
    </w:p>
    <w:p w14:paraId="55DAF953" w14:textId="77777777" w:rsidR="009B18AF" w:rsidRPr="00717820" w:rsidRDefault="009B18AF" w:rsidP="009B18AF">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4C9BC057" w14:textId="77777777" w:rsidR="001B3BB7" w:rsidRDefault="001B3BB7" w:rsidP="001B3BB7">
      <w:pPr>
        <w:pStyle w:val="Heading2"/>
      </w:pPr>
      <w:bookmarkStart w:id="7" w:name="_Toc197506470"/>
      <w:r>
        <w:t xml:space="preserve">3.1. </w:t>
      </w:r>
      <w:r w:rsidR="00E20A0E">
        <w:t>Configuring</w:t>
      </w:r>
      <w:r>
        <w:t xml:space="preserve"> the </w:t>
      </w:r>
      <w:bookmarkEnd w:id="7"/>
      <w:r w:rsidR="0064698F">
        <w:t>Plug-In</w:t>
      </w:r>
    </w:p>
    <w:p w14:paraId="0E2EA59F" w14:textId="77777777" w:rsidR="00401EC9" w:rsidRDefault="00401EC9" w:rsidP="00401EC9">
      <w:r>
        <w:t>The next step is to configure the plug-in within SpiraTeam so that the system knows how to access the JIRA server. To start the configuration, please open up SpiraTeam in a web browser, log in using a valid account that has System-Administration level privileges and click on the System &gt; Data Synchronization administration option from the left-hand navigation:</w:t>
      </w:r>
    </w:p>
    <w:p w14:paraId="2E947A56" w14:textId="77777777" w:rsidR="00401EC9" w:rsidRDefault="0070721B" w:rsidP="00401EC9">
      <w:r>
        <w:rPr>
          <w:noProof/>
        </w:rPr>
        <w:drawing>
          <wp:inline distT="0" distB="0" distL="0" distR="0" wp14:anchorId="3801C7BB" wp14:editId="37583304">
            <wp:extent cx="5479415" cy="2054225"/>
            <wp:effectExtent l="19050" t="19050" r="26035" b="222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11260A37" w14:textId="77777777" w:rsidR="00401EC9" w:rsidRDefault="00401EC9" w:rsidP="00401EC9">
      <w:r>
        <w:t>This screen lists all the plug-ins already configured in the system. Depending on whether you chose the option to include sample data in your installation or not, you will see either an empty screen or a list of sample data-synchronization plug-ins.</w:t>
      </w:r>
    </w:p>
    <w:p w14:paraId="7B6292B4" w14:textId="77777777" w:rsidR="00401EC9" w:rsidRDefault="00401EC9" w:rsidP="00401EC9">
      <w:r>
        <w:t xml:space="preserve">If you already see an entry for </w:t>
      </w:r>
      <w:proofErr w:type="spellStart"/>
      <w:r>
        <w:rPr>
          <w:b/>
        </w:rPr>
        <w:t>JiraDataSync</w:t>
      </w:r>
      <w:proofErr w:type="spellEnd"/>
      <w:r>
        <w:t xml:space="preserve"> you should click on its “Edit” link. If you don’t see such an entry in the list, please click on the [Add] button instead. In either case you will be taken to the following screen where you can enter or modify the JIRA Data-Synchronization plug-in:</w:t>
      </w:r>
    </w:p>
    <w:p w14:paraId="0FA30279" w14:textId="77777777" w:rsidR="00401EC9" w:rsidRDefault="002E2D3F" w:rsidP="00401EC9">
      <w:r>
        <w:rPr>
          <w:noProof/>
        </w:rPr>
        <w:lastRenderedPageBreak/>
        <w:drawing>
          <wp:inline distT="0" distB="0" distL="0" distR="0" wp14:anchorId="4DA9F160" wp14:editId="0B9DD050">
            <wp:extent cx="4526915" cy="3965575"/>
            <wp:effectExtent l="19050" t="19050" r="64135" b="5397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6915" cy="39655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BA291D4" w14:textId="77777777" w:rsidR="00401EC9" w:rsidRDefault="00401EC9" w:rsidP="00401EC9">
      <w:r>
        <w:t>You need to fill out the following fields for the JIRA Plug-in to operate correctly:</w:t>
      </w:r>
    </w:p>
    <w:p w14:paraId="26C162DC" w14:textId="77777777" w:rsidR="00401EC9" w:rsidRDefault="00401EC9" w:rsidP="004421DB">
      <w:pPr>
        <w:numPr>
          <w:ilvl w:val="0"/>
          <w:numId w:val="32"/>
        </w:numPr>
        <w:spacing w:after="0"/>
      </w:pPr>
      <w:r w:rsidRPr="00401EC9">
        <w:rPr>
          <w:b/>
        </w:rPr>
        <w:t>Name</w:t>
      </w:r>
      <w:r>
        <w:t xml:space="preserve"> – this needs to be set to </w:t>
      </w:r>
      <w:proofErr w:type="spellStart"/>
      <w:r w:rsidRPr="00401EC9">
        <w:rPr>
          <w:b/>
        </w:rPr>
        <w:t>JiraDataSync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JiraDataSync.dll file for any reason, then you need to change the name here to match.</w:t>
      </w:r>
    </w:p>
    <w:p w14:paraId="63FA5AAD" w14:textId="77777777" w:rsidR="00401EC9" w:rsidRDefault="00401EC9" w:rsidP="004421DB">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16758700" w14:textId="77777777" w:rsidR="00401EC9" w:rsidRDefault="00401EC9" w:rsidP="004421DB">
      <w:pPr>
        <w:numPr>
          <w:ilvl w:val="0"/>
          <w:numId w:val="32"/>
        </w:numPr>
        <w:spacing w:after="0"/>
      </w:pPr>
      <w:r>
        <w:rPr>
          <w:b/>
        </w:rPr>
        <w:t xml:space="preserve">Connection Info </w:t>
      </w:r>
      <w:r>
        <w:t xml:space="preserve">– this should the full URL to the JIRA installation’s web-service API. This is typically </w:t>
      </w:r>
      <w:r w:rsidRPr="00401EC9">
        <w:rPr>
          <w:u w:val="single"/>
        </w:rPr>
        <w:t>http://&lt;jira server name&gt;/</w:t>
      </w:r>
      <w:proofErr w:type="spellStart"/>
      <w:r w:rsidRPr="00401EC9">
        <w:rPr>
          <w:u w:val="single"/>
        </w:rPr>
        <w:t>rpc</w:t>
      </w:r>
      <w:proofErr w:type="spellEnd"/>
      <w:r w:rsidRPr="00401EC9">
        <w:rPr>
          <w:u w:val="single"/>
        </w:rPr>
        <w:t>/soap/jirasoapservice-v2</w:t>
      </w:r>
      <w:r>
        <w:t>.</w:t>
      </w:r>
    </w:p>
    <w:p w14:paraId="35C8D0E9" w14:textId="77777777" w:rsidR="00401EC9" w:rsidRDefault="00401EC9" w:rsidP="004421DB">
      <w:pPr>
        <w:numPr>
          <w:ilvl w:val="0"/>
          <w:numId w:val="32"/>
        </w:numPr>
        <w:spacing w:after="0"/>
      </w:pPr>
      <w:r>
        <w:rPr>
          <w:b/>
        </w:rPr>
        <w:t xml:space="preserve">Login </w:t>
      </w:r>
      <w:r>
        <w:t>– this should be set to a valid login to the JIRA installation. The login needs to have permissions to create and view issues and versions within JIRA.</w:t>
      </w:r>
    </w:p>
    <w:p w14:paraId="7403402D" w14:textId="77777777" w:rsidR="00401EC9" w:rsidRDefault="00401EC9" w:rsidP="004421DB">
      <w:pPr>
        <w:numPr>
          <w:ilvl w:val="0"/>
          <w:numId w:val="32"/>
        </w:numPr>
        <w:spacing w:after="0"/>
      </w:pPr>
      <w:r>
        <w:rPr>
          <w:b/>
        </w:rPr>
        <w:t xml:space="preserve">Password </w:t>
      </w:r>
      <w:r>
        <w:t>– this should be set to the password of the login specified above.</w:t>
      </w:r>
    </w:p>
    <w:p w14:paraId="3BC1EDC4" w14:textId="77777777" w:rsidR="00401EC9" w:rsidRDefault="00401EC9" w:rsidP="004421DB">
      <w:pPr>
        <w:numPr>
          <w:ilvl w:val="0"/>
          <w:numId w:val="32"/>
        </w:numPr>
        <w:spacing w:after="0"/>
      </w:pPr>
      <w:r>
        <w:rPr>
          <w:b/>
        </w:rPr>
        <w:t xml:space="preserve">Time Offset </w:t>
      </w:r>
      <w:r>
        <w:t>– normally this should be set to zero, but if you find that issues being changed in JIRA are not being updated in SpiraTeam, try increasing the value as this will tell the data-synchronization plug-in to add on the time offset (in hours)</w:t>
      </w:r>
      <w:r w:rsidR="0066055B">
        <w:t xml:space="preserve"> when comparing date-time stamps. </w:t>
      </w:r>
      <w:proofErr w:type="gramStart"/>
      <w:r w:rsidR="0066055B">
        <w:t>Also</w:t>
      </w:r>
      <w:proofErr w:type="gramEnd"/>
      <w:r w:rsidR="0066055B">
        <w:t xml:space="preserve"> if your JIRA installation is running on a server set to a different time-zone, then you should add in the number of hours difference between the servers’ time-zones here.</w:t>
      </w:r>
    </w:p>
    <w:p w14:paraId="19CB55F1" w14:textId="77777777" w:rsidR="00A8341B" w:rsidRDefault="00A8341B" w:rsidP="00A8341B">
      <w:pPr>
        <w:spacing w:after="0"/>
      </w:pPr>
    </w:p>
    <w:p w14:paraId="28ACBAF2" w14:textId="77777777" w:rsidR="00A8341B" w:rsidRDefault="00A8341B" w:rsidP="00A8341B">
      <w:pPr>
        <w:spacing w:after="0"/>
      </w:pPr>
      <w:r>
        <w:t>The remaining fields work differently depending on which version of the plugin you are using (JIRA 3.x or JIRA 4.x):</w:t>
      </w:r>
    </w:p>
    <w:p w14:paraId="058C98D4" w14:textId="77777777" w:rsidR="00A8341B" w:rsidRDefault="00A8341B" w:rsidP="00A8341B">
      <w:pPr>
        <w:spacing w:after="0"/>
      </w:pPr>
    </w:p>
    <w:p w14:paraId="7DCFB85B" w14:textId="77777777" w:rsidR="00A8341B" w:rsidRPr="00A8341B" w:rsidRDefault="00A8341B" w:rsidP="00A8341B">
      <w:pPr>
        <w:spacing w:after="0"/>
        <w:rPr>
          <w:u w:val="single"/>
        </w:rPr>
      </w:pPr>
      <w:r w:rsidRPr="00A8341B">
        <w:rPr>
          <w:u w:val="single"/>
        </w:rPr>
        <w:t>a) JIRA 3.x Plugin</w:t>
      </w:r>
    </w:p>
    <w:p w14:paraId="24E075DE" w14:textId="77777777" w:rsidR="00A8341B" w:rsidRDefault="00A8341B" w:rsidP="00A8341B">
      <w:pPr>
        <w:spacing w:after="0"/>
      </w:pPr>
      <w:r>
        <w:t>Please fill out the fields as follows:</w:t>
      </w:r>
    </w:p>
    <w:p w14:paraId="52169466" w14:textId="77777777" w:rsidR="00A8341B" w:rsidRDefault="00A8341B" w:rsidP="00A8341B">
      <w:pPr>
        <w:numPr>
          <w:ilvl w:val="0"/>
          <w:numId w:val="32"/>
        </w:numPr>
        <w:spacing w:after="0"/>
      </w:pPr>
      <w:r w:rsidRPr="0066055B">
        <w:rPr>
          <w:b/>
        </w:rPr>
        <w:t>Auto-Map Users</w:t>
      </w:r>
      <w:r>
        <w:t xml:space="preserve"> – this is not currently used and can be ignored.</w:t>
      </w:r>
    </w:p>
    <w:p w14:paraId="4747E339" w14:textId="77777777" w:rsidR="00A8341B" w:rsidRDefault="00A8341B" w:rsidP="00A8341B">
      <w:pPr>
        <w:numPr>
          <w:ilvl w:val="0"/>
          <w:numId w:val="32"/>
        </w:numPr>
        <w:spacing w:after="0"/>
      </w:pPr>
      <w:r w:rsidRPr="0066055B">
        <w:rPr>
          <w:b/>
        </w:rPr>
        <w:lastRenderedPageBreak/>
        <w:t>Custom 01</w:t>
      </w:r>
      <w:r>
        <w:t xml:space="preserve"> – This is used to specify a JIRA custom property that should be mapped to the built-in SpiraTeam Incident Severity field (which does not exist in JIRA). This can be left empty for now and will be discussed below in section 3.2.</w:t>
      </w:r>
    </w:p>
    <w:p w14:paraId="2BE4D734" w14:textId="77777777" w:rsidR="00A8341B" w:rsidRPr="00401EC9" w:rsidRDefault="00A8341B" w:rsidP="00A8341B">
      <w:pPr>
        <w:numPr>
          <w:ilvl w:val="0"/>
          <w:numId w:val="32"/>
        </w:numPr>
        <w:spacing w:after="0"/>
      </w:pPr>
      <w:r>
        <w:rPr>
          <w:b/>
        </w:rPr>
        <w:t>Custom 02</w:t>
      </w:r>
      <w:r w:rsidRPr="0066055B">
        <w:rPr>
          <w:b/>
        </w:rPr>
        <w:t xml:space="preserve"> – 05</w:t>
      </w:r>
      <w:r>
        <w:t xml:space="preserve"> – these are not currently used by the plug-in and should be left blank.</w:t>
      </w:r>
    </w:p>
    <w:p w14:paraId="0520A309" w14:textId="77777777" w:rsidR="00A8341B" w:rsidRDefault="00A8341B" w:rsidP="00A8341B">
      <w:pPr>
        <w:spacing w:after="0"/>
      </w:pPr>
    </w:p>
    <w:p w14:paraId="501B4C23" w14:textId="77777777" w:rsidR="00A8341B" w:rsidRPr="00A8341B" w:rsidRDefault="00A8341B" w:rsidP="00A8341B">
      <w:pPr>
        <w:spacing w:after="0"/>
        <w:rPr>
          <w:u w:val="single"/>
        </w:rPr>
      </w:pPr>
      <w:r w:rsidRPr="00A8341B">
        <w:rPr>
          <w:u w:val="single"/>
        </w:rPr>
        <w:t>b) JIRA 4.x Plugin</w:t>
      </w:r>
    </w:p>
    <w:p w14:paraId="4244B993" w14:textId="77777777" w:rsidR="00A8341B" w:rsidRDefault="00A8341B" w:rsidP="00A8341B">
      <w:pPr>
        <w:spacing w:after="0"/>
      </w:pPr>
      <w:r>
        <w:t>Please fill out the fields as follows:</w:t>
      </w:r>
    </w:p>
    <w:p w14:paraId="61901497" w14:textId="77777777" w:rsidR="0066055B" w:rsidRDefault="0066055B" w:rsidP="004421DB">
      <w:pPr>
        <w:numPr>
          <w:ilvl w:val="0"/>
          <w:numId w:val="32"/>
        </w:numPr>
        <w:spacing w:after="0"/>
      </w:pPr>
      <w:r w:rsidRPr="0066055B">
        <w:rPr>
          <w:b/>
        </w:rPr>
        <w:t>Auto-Map Users</w:t>
      </w:r>
      <w:r>
        <w:t xml:space="preserve"> –</w:t>
      </w:r>
      <w:r w:rsidR="00ED1461">
        <w:t xml:space="preserve"> This changes the way that the plugin maps users in SpiraTeam to those in JIRA:</w:t>
      </w:r>
    </w:p>
    <w:p w14:paraId="6F72DD0A" w14:textId="77777777" w:rsidR="00ED1461" w:rsidRPr="00ED1461" w:rsidRDefault="00ED1461" w:rsidP="00ED1461">
      <w:pPr>
        <w:numPr>
          <w:ilvl w:val="1"/>
          <w:numId w:val="32"/>
        </w:numPr>
        <w:spacing w:after="0"/>
      </w:pPr>
      <w:r>
        <w:rPr>
          <w:b/>
        </w:rPr>
        <w:t>Auto-Map = True</w:t>
      </w:r>
      <w:r>
        <w:rPr>
          <w:b/>
        </w:rPr>
        <w:br/>
      </w:r>
      <w:r>
        <w:t>With this setting, all users in SpiraTeam need to have the same username as those in JIRA. If this is the case then you do not need to perform the user-mapping task outlined in section 3.2.2. This is a big time-saver if you can guarantee that all usernames are the same in both systems.</w:t>
      </w:r>
      <w:r>
        <w:br/>
      </w:r>
    </w:p>
    <w:p w14:paraId="2496AFF6" w14:textId="77777777" w:rsidR="00ED1461" w:rsidRDefault="00ED1461" w:rsidP="00ED1461">
      <w:pPr>
        <w:numPr>
          <w:ilvl w:val="1"/>
          <w:numId w:val="32"/>
        </w:numPr>
        <w:spacing w:after="0"/>
      </w:pPr>
      <w:r>
        <w:rPr>
          <w:b/>
        </w:rPr>
        <w:t>Auto-Map = False</w:t>
      </w:r>
      <w:r>
        <w:rPr>
          <w:b/>
        </w:rPr>
        <w:br/>
      </w:r>
      <w:r>
        <w:t xml:space="preserve">With </w:t>
      </w:r>
      <w:r w:rsidR="009A4887">
        <w:t>this setting, users in SpiraTeam and JIRA are free to have different usernames because you specify the corresponding JIRA name for each user as outlined in section 3.2.2.</w:t>
      </w:r>
      <w:r>
        <w:rPr>
          <w:b/>
        </w:rPr>
        <w:br/>
      </w:r>
    </w:p>
    <w:p w14:paraId="43E9366D" w14:textId="77777777" w:rsidR="0066055B" w:rsidRDefault="0066055B" w:rsidP="004421DB">
      <w:pPr>
        <w:numPr>
          <w:ilvl w:val="0"/>
          <w:numId w:val="32"/>
        </w:numPr>
        <w:spacing w:after="0"/>
      </w:pPr>
      <w:r w:rsidRPr="0066055B">
        <w:rPr>
          <w:b/>
        </w:rPr>
        <w:t>Custom 01</w:t>
      </w:r>
      <w:r>
        <w:t xml:space="preserve"> – This is used to specify a JIRA custom property that should be mapped to the built-in SpiraTeam Incident Severity field (which does not exist in JIRA). This can be left empty for now and will be di</w:t>
      </w:r>
      <w:r w:rsidR="00D16552">
        <w:t>scussed below in section 3.2.</w:t>
      </w:r>
    </w:p>
    <w:p w14:paraId="64D9C711" w14:textId="77777777" w:rsidR="000812B5" w:rsidRDefault="000812B5" w:rsidP="004421DB">
      <w:pPr>
        <w:numPr>
          <w:ilvl w:val="0"/>
          <w:numId w:val="32"/>
        </w:numPr>
        <w:spacing w:after="0"/>
      </w:pPr>
      <w:r>
        <w:rPr>
          <w:b/>
        </w:rPr>
        <w:t xml:space="preserve">Custom 02 </w:t>
      </w:r>
      <w:r>
        <w:t xml:space="preserve">– This should be set to the word “True” if you want to have the new issues submitted to JIRA be submitted using a specified </w:t>
      </w:r>
      <w:proofErr w:type="spellStart"/>
      <w:r>
        <w:t>SecurityLevel</w:t>
      </w:r>
      <w:proofErr w:type="spellEnd"/>
      <w:r>
        <w:t>. If you’re not using the security level feature of JIRA, leave the field blank.</w:t>
      </w:r>
    </w:p>
    <w:p w14:paraId="11B6BE5B" w14:textId="77777777" w:rsidR="0066055B" w:rsidRPr="00A8341B" w:rsidRDefault="000812B5" w:rsidP="004421DB">
      <w:pPr>
        <w:numPr>
          <w:ilvl w:val="0"/>
          <w:numId w:val="32"/>
        </w:numPr>
        <w:spacing w:after="0"/>
      </w:pPr>
      <w:r>
        <w:rPr>
          <w:b/>
        </w:rPr>
        <w:t>Custom 03</w:t>
      </w:r>
      <w:r w:rsidR="00A8341B">
        <w:rPr>
          <w:b/>
        </w:rPr>
        <w:t xml:space="preserve"> </w:t>
      </w:r>
      <w:r w:rsidR="00A8341B" w:rsidRPr="00A8341B">
        <w:t>–</w:t>
      </w:r>
      <w:r w:rsidR="00ED1461">
        <w:t xml:space="preserve"> This should be set to the word “True” if you want to have the plugin restrict synchronization to only loading new incidents from SpiraTeam &gt; JIRA and updating existing items. This is useful if you want to prevent existing issues in JIRA from being loaded into SpiraTeam. Leave blank if you want the plugin to synchronize normally.</w:t>
      </w:r>
    </w:p>
    <w:p w14:paraId="2AB1611B" w14:textId="77777777" w:rsidR="00A8341B" w:rsidRDefault="00A8341B" w:rsidP="004421DB">
      <w:pPr>
        <w:numPr>
          <w:ilvl w:val="0"/>
          <w:numId w:val="32"/>
        </w:numPr>
        <w:spacing w:after="0"/>
      </w:pPr>
      <w:r w:rsidRPr="00A8341B">
        <w:rPr>
          <w:b/>
        </w:rPr>
        <w:t>Custom 04</w:t>
      </w:r>
      <w:r>
        <w:t xml:space="preserve"> –</w:t>
      </w:r>
      <w:r w:rsidR="00ED1461">
        <w:t xml:space="preserve"> This should be set to the word “True” if you want to have the plugin copy file attachments from SpiraTeam &gt; JIRA. This can use additional system resources and may fail if the files are too large for JIRA’s API to handle. Leave the field blank if you want the default behavior – which is to not synchronize attachments.</w:t>
      </w:r>
    </w:p>
    <w:p w14:paraId="71E71D8D" w14:textId="77777777" w:rsidR="00A8341B" w:rsidRDefault="00A8341B" w:rsidP="004421DB">
      <w:pPr>
        <w:numPr>
          <w:ilvl w:val="0"/>
          <w:numId w:val="32"/>
        </w:numPr>
        <w:spacing w:after="0"/>
      </w:pPr>
      <w:r w:rsidRPr="00A8341B">
        <w:rPr>
          <w:b/>
        </w:rPr>
        <w:t>Custom 05</w:t>
      </w:r>
      <w:r>
        <w:t xml:space="preserve"> -</w:t>
      </w:r>
      <w:r w:rsidR="00ED1461">
        <w:t xml:space="preserve"> When you click “Force Resync” inside SpiraTeam it will attempt to resynchronize all incidents/issues from 1/1/1900. Sometimes that causes the JIRA API to timeout </w:t>
      </w:r>
      <w:r w:rsidR="00A727B0">
        <w:t xml:space="preserve">or exceed the maximum allowed number of results </w:t>
      </w:r>
      <w:r w:rsidR="00ED1461">
        <w:t>if there are a large num</w:t>
      </w:r>
      <w:r w:rsidR="00A727B0">
        <w:t>ber of existing issues in JIRA.</w:t>
      </w:r>
      <w:r w:rsidR="00A727B0">
        <w:br/>
      </w:r>
      <w:r w:rsidR="00A727B0">
        <w:br/>
      </w:r>
      <w:r w:rsidR="00ED1461">
        <w:t>You can set this field to a specific year (e.g. 1995)</w:t>
      </w:r>
      <w:r w:rsidR="00A727B0">
        <w:t xml:space="preserve"> or year and month (e.g. 2010-11)</w:t>
      </w:r>
      <w:r w:rsidR="00ED1461">
        <w:t xml:space="preserve"> to restrict how far back the system will look for existing issues. If you leave this field blank it will use the default value of “1900</w:t>
      </w:r>
      <w:r w:rsidR="00A727B0">
        <w:t>-01</w:t>
      </w:r>
      <w:r w:rsidR="00ED1461">
        <w:t>”.</w:t>
      </w:r>
    </w:p>
    <w:p w14:paraId="4A6594C5" w14:textId="77777777" w:rsidR="0096776D" w:rsidRDefault="0096776D" w:rsidP="0096776D">
      <w:pPr>
        <w:spacing w:after="0"/>
        <w:ind w:left="720"/>
      </w:pPr>
    </w:p>
    <w:p w14:paraId="36092ECC" w14:textId="77777777" w:rsidR="00ED1461" w:rsidRPr="00ED1461" w:rsidRDefault="00ED1461" w:rsidP="0096776D">
      <w:pPr>
        <w:spacing w:after="0"/>
        <w:ind w:left="720"/>
        <w:rPr>
          <w:b/>
        </w:rPr>
      </w:pPr>
      <w:r>
        <w:rPr>
          <w:b/>
        </w:rPr>
        <w:t xml:space="preserve">Note: </w:t>
      </w:r>
      <w:r w:rsidRPr="00ED1461">
        <w:rPr>
          <w:b/>
        </w:rPr>
        <w:t>For most users, we recomme</w:t>
      </w:r>
      <w:r w:rsidR="00A727B0">
        <w:rPr>
          <w:b/>
        </w:rPr>
        <w:t>nd leaving Custom 01 – Custom 05</w:t>
      </w:r>
      <w:r w:rsidRPr="00ED1461">
        <w:rPr>
          <w:b/>
        </w:rPr>
        <w:t xml:space="preserve"> blank.</w:t>
      </w:r>
    </w:p>
    <w:p w14:paraId="19550ACC" w14:textId="77777777" w:rsidR="00C95CFB" w:rsidRDefault="00D16552" w:rsidP="00D16552">
      <w:pPr>
        <w:pStyle w:val="Heading2"/>
      </w:pPr>
      <w:r>
        <w:t>3.2</w:t>
      </w:r>
      <w:r w:rsidR="00C95CFB">
        <w:t>. Configuring the Data Mapping</w:t>
      </w:r>
    </w:p>
    <w:p w14:paraId="6E8C00E9" w14:textId="77777777" w:rsidR="00C95CFB" w:rsidRDefault="00313B4C" w:rsidP="001B3BB7">
      <w:r>
        <w:t>Next, you need to configure th</w:t>
      </w:r>
      <w:r w:rsidR="00D16552">
        <w:t>e data mapping between SpiraTeam</w:t>
      </w:r>
      <w:r>
        <w:t xml:space="preserve"> and JIRA. This allows the various </w:t>
      </w:r>
      <w:r w:rsidR="00D16552">
        <w:t xml:space="preserve">projects, users, releases, incident types, statuses, priorities and custom property values </w:t>
      </w:r>
      <w:r>
        <w:t>used in the two applications to be related to each other. This is important, as without a correct mapping, there is no way for the integration service to know tha</w:t>
      </w:r>
      <w:r w:rsidR="00D16552">
        <w:t xml:space="preserve">t an “Enhancement” in SpiraTeam </w:t>
      </w:r>
      <w:r>
        <w:t>is the same as a “New Feature” in JIRA (for example).</w:t>
      </w:r>
    </w:p>
    <w:p w14:paraId="0C0BCB75" w14:textId="77777777" w:rsidR="00D16552" w:rsidRDefault="00D16552" w:rsidP="001B3BB7">
      <w:r>
        <w:t>The following mapping information needs to be setup in SpiraTeam:</w:t>
      </w:r>
    </w:p>
    <w:p w14:paraId="3B88EEB1" w14:textId="77777777" w:rsidR="00D16552" w:rsidRDefault="00D16552" w:rsidP="00D16552">
      <w:pPr>
        <w:numPr>
          <w:ilvl w:val="0"/>
          <w:numId w:val="33"/>
        </w:numPr>
      </w:pPr>
      <w:r>
        <w:lastRenderedPageBreak/>
        <w:t>The mapping of the project identifiers for the projects that need to be synchronized</w:t>
      </w:r>
    </w:p>
    <w:p w14:paraId="0F39D611" w14:textId="77777777" w:rsidR="00D16552" w:rsidRDefault="00D16552" w:rsidP="00D16552">
      <w:pPr>
        <w:numPr>
          <w:ilvl w:val="0"/>
          <w:numId w:val="33"/>
        </w:numPr>
      </w:pPr>
      <w:r>
        <w:t>The mapping of users in the system</w:t>
      </w:r>
    </w:p>
    <w:p w14:paraId="38D614E1" w14:textId="77777777" w:rsidR="00D16552" w:rsidRDefault="00D16552" w:rsidP="00D16552">
      <w:pPr>
        <w:numPr>
          <w:ilvl w:val="0"/>
          <w:numId w:val="33"/>
        </w:numPr>
      </w:pPr>
      <w:r>
        <w:t>The mapping of releases (equivalent to JIRA versions) in the system</w:t>
      </w:r>
    </w:p>
    <w:p w14:paraId="07EBD941" w14:textId="77777777" w:rsidR="00D16552" w:rsidRDefault="00D16552" w:rsidP="00D16552">
      <w:pPr>
        <w:numPr>
          <w:ilvl w:val="0"/>
          <w:numId w:val="33"/>
        </w:numPr>
      </w:pPr>
      <w:r>
        <w:t>The mapping of the various standard fields in the system</w:t>
      </w:r>
    </w:p>
    <w:p w14:paraId="7DFA3A19" w14:textId="77777777" w:rsidR="00D16552" w:rsidRDefault="00D16552" w:rsidP="00D16552">
      <w:pPr>
        <w:numPr>
          <w:ilvl w:val="0"/>
          <w:numId w:val="33"/>
        </w:numPr>
      </w:pPr>
      <w:r>
        <w:t>The mapping of the various custom properties in the system</w:t>
      </w:r>
    </w:p>
    <w:p w14:paraId="0393C6B9" w14:textId="77777777" w:rsidR="00D16552" w:rsidRDefault="00D16552" w:rsidP="001B3BB7">
      <w:r>
        <w:t>Each of these is explained in turn below:</w:t>
      </w:r>
    </w:p>
    <w:p w14:paraId="573B6193" w14:textId="77777777" w:rsidR="00D16552" w:rsidRDefault="00D16552" w:rsidP="00D16552">
      <w:pPr>
        <w:pStyle w:val="Heading3"/>
      </w:pPr>
      <w:r>
        <w:t>3.2.1. Configuring the Project Mapping</w:t>
      </w:r>
    </w:p>
    <w:p w14:paraId="1C1B315A" w14:textId="77777777" w:rsidR="004421DB" w:rsidRDefault="004421DB" w:rsidP="00D16552">
      <w:r>
        <w:t>From the data synchronization administration page, you need to click on the “View Project Mappings” hyperlink next to the JIRA plug-in name. This will take you to the data-mapping home page for the currently selected project:</w:t>
      </w:r>
    </w:p>
    <w:p w14:paraId="5A410137" w14:textId="77777777" w:rsidR="00D16552" w:rsidRDefault="002E2D3F" w:rsidP="00D16552">
      <w:r>
        <w:rPr>
          <w:noProof/>
        </w:rPr>
        <w:drawing>
          <wp:inline distT="0" distB="0" distL="0" distR="0" wp14:anchorId="404D37C6" wp14:editId="6D616EEF">
            <wp:extent cx="3883660" cy="3096260"/>
            <wp:effectExtent l="19050" t="19050" r="59690" b="6604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3660" cy="30962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AD88BAD" w14:textId="77777777" w:rsidR="00D16552" w:rsidRDefault="004421DB" w:rsidP="00D16552">
      <w:r>
        <w:t>If the project name does not match the name of the project you want to configure the data-mapping for, click on the “(Change Project)” hyperlink to change the current project.</w:t>
      </w:r>
    </w:p>
    <w:p w14:paraId="30732685" w14:textId="77777777" w:rsidR="004421DB" w:rsidRDefault="004421DB" w:rsidP="00D16552">
      <w:r>
        <w:t>To enable this project for data-synchronization with JIRA, you need to enter:</w:t>
      </w:r>
    </w:p>
    <w:p w14:paraId="4C997869" w14:textId="77777777" w:rsidR="004421DB" w:rsidRDefault="004421DB" w:rsidP="004421DB">
      <w:pPr>
        <w:numPr>
          <w:ilvl w:val="0"/>
          <w:numId w:val="34"/>
        </w:numPr>
      </w:pPr>
      <w:r w:rsidRPr="004421DB">
        <w:rPr>
          <w:b/>
        </w:rPr>
        <w:t>External Key</w:t>
      </w:r>
      <w:r>
        <w:t xml:space="preserve"> – This should be set to the name of the project token in JIRA. </w:t>
      </w:r>
      <w:proofErr w:type="gramStart"/>
      <w:r>
        <w:t>Typically</w:t>
      </w:r>
      <w:proofErr w:type="gramEnd"/>
      <w:r>
        <w:t xml:space="preserve"> this is a three-letter acronym for the project.</w:t>
      </w:r>
    </w:p>
    <w:p w14:paraId="36AD218C" w14:textId="77777777" w:rsidR="004421DB" w:rsidRDefault="004421DB" w:rsidP="004421DB">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2AECC3B0" w14:textId="77777777" w:rsidR="004421DB" w:rsidRDefault="004421DB" w:rsidP="004421DB">
      <w:r>
        <w:t>Click [Update] to confirm these settings. Once you have enabled the project for data-synchronization, you can now enter the other data mapping values outlined below.</w:t>
      </w:r>
    </w:p>
    <w:p w14:paraId="581C09E2" w14:textId="77777777" w:rsidR="004421DB" w:rsidRPr="004421DB" w:rsidRDefault="004421DB" w:rsidP="004421DB">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46B3FFDD" w14:textId="77777777" w:rsidR="00D16552" w:rsidRDefault="00D16552" w:rsidP="004421DB">
      <w:pPr>
        <w:pStyle w:val="Heading3"/>
      </w:pPr>
      <w:r>
        <w:lastRenderedPageBreak/>
        <w:t>3.2.2. Configuring the User Mapping</w:t>
      </w:r>
    </w:p>
    <w:p w14:paraId="026B962F" w14:textId="77777777" w:rsidR="00D16552" w:rsidRDefault="004421DB" w:rsidP="00D16552">
      <w:r>
        <w:t>To configure the mapping of users in the two systems, you need to go to Administration &gt; Users &gt; View Edit Users, which will bring up the list of users in the system. Then click on the “Edit” button for a particular user that will be editing issues in JIRA:</w:t>
      </w:r>
    </w:p>
    <w:p w14:paraId="746D34D4" w14:textId="77777777" w:rsidR="004421DB" w:rsidRDefault="002E2D3F" w:rsidP="00D16552">
      <w:r>
        <w:rPr>
          <w:noProof/>
        </w:rPr>
        <w:drawing>
          <wp:inline distT="0" distB="0" distL="0" distR="0" wp14:anchorId="4DE9B604" wp14:editId="19F8A693">
            <wp:extent cx="2770505" cy="2834005"/>
            <wp:effectExtent l="19050" t="19050" r="48895" b="6159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0505" cy="28340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C90AC38" w14:textId="77777777" w:rsidR="00D16552" w:rsidRDefault="004421DB" w:rsidP="00D16552">
      <w:r>
        <w:t xml:space="preserve">You will notice that below the Active flag for the user is a list of all the configured data-synchronization plug-ins. In the text box next to the JIRA Data-Sync plug-in you need to enter the login for this username in JIRA. This will allow the data-synchronization plug-in to </w:t>
      </w:r>
      <w:r w:rsidR="000006E3">
        <w:t>know which user</w:t>
      </w:r>
      <w:r>
        <w:t xml:space="preserve"> in SpiraTeam match which equivalent user in JIRA.</w:t>
      </w:r>
      <w:r w:rsidR="000006E3">
        <w:t xml:space="preserve"> Click [Update] once you’ve entered the appropriate login name. You should now repeat for the other users who will be active in both systems.</w:t>
      </w:r>
    </w:p>
    <w:p w14:paraId="752BACD8" w14:textId="77777777" w:rsidR="00D16552" w:rsidRDefault="00D16552" w:rsidP="004421DB">
      <w:pPr>
        <w:pStyle w:val="Heading3"/>
      </w:pPr>
      <w:r>
        <w:t>3.2.3. Configuring the Release Mapping</w:t>
      </w:r>
    </w:p>
    <w:p w14:paraId="2792C5C5" w14:textId="77777777" w:rsidR="00D16552" w:rsidRDefault="000006E3" w:rsidP="00D16552">
      <w:r>
        <w:t xml:space="preserve">When the data-synchronization service runs, when it comes across a release/iteration in SpiraTeam that it has not seen before, it will create a corresponding “Version” in JIRA. </w:t>
      </w:r>
      <w:proofErr w:type="gramStart"/>
      <w:r>
        <w:t>Similarly</w:t>
      </w:r>
      <w:proofErr w:type="gramEnd"/>
      <w:r>
        <w:t xml:space="preserve"> if it comes across a new Version in JIRA that it has not seen before, it will create a new Release in SpiraTeam. </w:t>
      </w:r>
      <w:proofErr w:type="gramStart"/>
      <w:r>
        <w:t>Therefore</w:t>
      </w:r>
      <w:proofErr w:type="gramEnd"/>
      <w:r>
        <w:t xml:space="preserve"> when using both systems together, it is recommended that you only enter new Releases/Versions in one system and let the data-synchronization service add them to the other system.</w:t>
      </w:r>
    </w:p>
    <w:p w14:paraId="44B9CE3D" w14:textId="77777777" w:rsidR="000006E3" w:rsidRDefault="000006E3" w:rsidP="00D16552">
      <w:proofErr w:type="gramStart"/>
      <w:r>
        <w:t>However</w:t>
      </w:r>
      <w:proofErr w:type="gramEnd"/>
      <w:r>
        <w:t xml:space="preserve"> you may start out with the situation where you already have pre-existing Releases/Version in both systems that you need to associate in the data-mapping. If you don’t do this, you may find that duplicates get created when you first enable the data-synchronization service.</w:t>
      </w:r>
      <w:r w:rsidR="00FD43AC">
        <w:t xml:space="preserve"> </w:t>
      </w:r>
      <w:proofErr w:type="gramStart"/>
      <w:r w:rsidR="00FD43AC">
        <w:t>Therefore</w:t>
      </w:r>
      <w:proofErr w:type="gramEnd"/>
      <w:r w:rsidR="00FD43AC">
        <w:t xml:space="preserve"> for any Releases/Iterations that already exist in BOTH systems </w:t>
      </w:r>
      <w:r w:rsidR="00807874">
        <w:t>please navigate to Planning &gt; Releases and click on the Release/Iteration in question. Make sure you have the ‘Overview’ tab visible and expand the “Details” section of the release/iteration:</w:t>
      </w:r>
    </w:p>
    <w:p w14:paraId="2729D26D" w14:textId="77777777" w:rsidR="00D16552" w:rsidRDefault="0063741E" w:rsidP="00D16552">
      <w:r w:rsidRPr="00565A2A">
        <w:rPr>
          <w:noProof/>
        </w:rPr>
        <w:lastRenderedPageBreak/>
        <w:drawing>
          <wp:inline distT="0" distB="0" distL="0" distR="0" wp14:anchorId="731B1730" wp14:editId="715578B5">
            <wp:extent cx="5486400" cy="1812290"/>
            <wp:effectExtent l="19050" t="19050" r="1905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1812290"/>
                    </a:xfrm>
                    <a:prstGeom prst="rect">
                      <a:avLst/>
                    </a:prstGeom>
                    <a:ln>
                      <a:solidFill>
                        <a:schemeClr val="bg1">
                          <a:lumMod val="50000"/>
                        </a:schemeClr>
                      </a:solidFill>
                    </a:ln>
                  </pic:spPr>
                </pic:pic>
              </a:graphicData>
            </a:graphic>
          </wp:inline>
        </w:drawing>
      </w:r>
    </w:p>
    <w:p w14:paraId="0A7A7864" w14:textId="77777777" w:rsidR="00034EE5" w:rsidRDefault="00034EE5" w:rsidP="00D16552">
      <w:r>
        <w:t xml:space="preserve">In addition to the </w:t>
      </w:r>
      <w:r w:rsidR="00807874">
        <w:t xml:space="preserve">standard fields </w:t>
      </w:r>
      <w:r>
        <w:t>custom properties configured for Releases, you will see an additional text property called “</w:t>
      </w:r>
      <w:proofErr w:type="spellStart"/>
      <w:r w:rsidRPr="00034EE5">
        <w:rPr>
          <w:b/>
        </w:rPr>
        <w:t>JiraDataSync</w:t>
      </w:r>
      <w:proofErr w:type="spellEnd"/>
      <w:r w:rsidRPr="00034EE5">
        <w:rPr>
          <w:b/>
        </w:rPr>
        <w:t xml:space="preserve"> ID</w:t>
      </w:r>
      <w:r>
        <w:t>” that is used to store the mapped external identifier for the equivalent Version in JIRA. You need to locate the ID of the equivalent version in JIRA, enter it into this text-box and click [Save]. You should now repeat for all the other pre-existing releases.</w:t>
      </w:r>
    </w:p>
    <w:p w14:paraId="1769512C" w14:textId="77777777" w:rsidR="00D16552" w:rsidRPr="00034EE5" w:rsidRDefault="00034EE5" w:rsidP="00D16552">
      <w:pPr>
        <w:rPr>
          <w:i/>
        </w:rPr>
      </w:pPr>
      <w:r w:rsidRPr="00034EE5">
        <w:rPr>
          <w:i/>
        </w:rPr>
        <w:t xml:space="preserve">Note: The JIRA ID can be found by looking at the URL inside JIRA when choosing to View/Edit the version name/description. The URL will include the section: </w:t>
      </w:r>
      <w:r w:rsidRPr="00034EE5">
        <w:rPr>
          <w:b/>
          <w:i/>
        </w:rPr>
        <w:t>id=X</w:t>
      </w:r>
      <w:r w:rsidRPr="00034EE5">
        <w:rPr>
          <w:i/>
        </w:rPr>
        <w:t xml:space="preserve"> where X is the numeric ID of the version inside JIRA.</w:t>
      </w:r>
    </w:p>
    <w:p w14:paraId="3E5BCB58" w14:textId="77777777" w:rsidR="00D16552" w:rsidRDefault="00D16552" w:rsidP="004421DB">
      <w:pPr>
        <w:pStyle w:val="Heading3"/>
      </w:pPr>
      <w:r>
        <w:t>3.2.4. Configuring the Standard Field Mapping</w:t>
      </w:r>
    </w:p>
    <w:p w14:paraId="6294B7F2" w14:textId="77777777" w:rsidR="00D16552" w:rsidRDefault="00E42DDA" w:rsidP="00D1655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JiraDataSync</w:t>
      </w:r>
      <w:proofErr w:type="spellEnd"/>
      <w:r>
        <w:t xml:space="preserve"> plug-in entry:</w:t>
      </w:r>
    </w:p>
    <w:p w14:paraId="7E61BBF7" w14:textId="77777777" w:rsidR="00D16552" w:rsidRDefault="002E2D3F" w:rsidP="00D16552">
      <w:r>
        <w:rPr>
          <w:noProof/>
        </w:rPr>
        <w:drawing>
          <wp:inline distT="0" distB="0" distL="0" distR="0" wp14:anchorId="7704A3B9" wp14:editId="0809E6AC">
            <wp:extent cx="3766185" cy="3005455"/>
            <wp:effectExtent l="19050" t="19050" r="62865" b="6159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6185" cy="30054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674F901" w14:textId="77777777" w:rsidR="00D16552" w:rsidRDefault="00E42DDA" w:rsidP="00D16552">
      <w:r>
        <w:t>From this screen, you need to click on Priority, Severity, Status and Type in turn to configure their values:</w:t>
      </w:r>
    </w:p>
    <w:p w14:paraId="50816205" w14:textId="77777777" w:rsidR="00E42DDA" w:rsidRPr="00E42DDA" w:rsidRDefault="00E42DDA" w:rsidP="00D16552">
      <w:pPr>
        <w:rPr>
          <w:u w:val="single"/>
        </w:rPr>
      </w:pPr>
      <w:r w:rsidRPr="00E42DDA">
        <w:rPr>
          <w:u w:val="single"/>
        </w:rPr>
        <w:t>a) Incident Type</w:t>
      </w:r>
    </w:p>
    <w:p w14:paraId="0E9A3EAC" w14:textId="77777777" w:rsidR="00E42DDA" w:rsidRDefault="00FF5CF4" w:rsidP="00D16552">
      <w:r>
        <w:t>Click on the “Type” hyperlink under Incident Standard Fields to bring up the Incident type mapping configuration screen:</w:t>
      </w:r>
    </w:p>
    <w:p w14:paraId="4E6312B1" w14:textId="77777777" w:rsidR="00FF5CF4" w:rsidRDefault="002E2D3F" w:rsidP="00D16552">
      <w:r>
        <w:rPr>
          <w:noProof/>
        </w:rPr>
        <w:lastRenderedPageBreak/>
        <w:drawing>
          <wp:inline distT="0" distB="0" distL="0" distR="0" wp14:anchorId="7EE30EB3" wp14:editId="67B7EE66">
            <wp:extent cx="5486400" cy="2471420"/>
            <wp:effectExtent l="19050" t="19050" r="57150" b="6223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4714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9D0F1B5" w14:textId="77777777" w:rsidR="00FF5CF4" w:rsidRDefault="00477348" w:rsidP="00D16552">
      <w:r>
        <w:t>The table lists each of the incident types available in SpiraTeam and provides you with the ability to enter the matching JIRA issue type ID for each one. You can map multiple SpiraTeam fields to the same JIRA fields (e.g. Bug and Incident in SpiraTeam are both equivalent to Bug in JIRA), in which case only one of the two values can be listed as Primary = Yes as that’s the value that’s used on the reverse synchronization (from JIRA &gt; SpiraTeam).</w:t>
      </w:r>
    </w:p>
    <w:p w14:paraId="6FD58BAF" w14:textId="77777777" w:rsidR="00477348" w:rsidRDefault="00477348" w:rsidP="00477348">
      <w:pPr>
        <w:rPr>
          <w:i/>
        </w:rPr>
      </w:pPr>
      <w:r w:rsidRPr="00034EE5">
        <w:rPr>
          <w:i/>
        </w:rPr>
        <w:t xml:space="preserve">Note: The JIRA ID can be found by looking at the URL inside JIRA when choosing to View/Edit the </w:t>
      </w:r>
      <w:r w:rsidR="00024E31">
        <w:rPr>
          <w:i/>
        </w:rPr>
        <w:t>Issue Type</w:t>
      </w:r>
      <w:r w:rsidRPr="00034EE5">
        <w:rPr>
          <w:i/>
        </w:rPr>
        <w:t xml:space="preserve">. The URL will include the section: </w:t>
      </w:r>
      <w:r w:rsidRPr="00034EE5">
        <w:rPr>
          <w:b/>
          <w:i/>
        </w:rPr>
        <w:t>id=X</w:t>
      </w:r>
      <w:r w:rsidRPr="00034EE5">
        <w:rPr>
          <w:i/>
        </w:rPr>
        <w:t xml:space="preserve"> where X is the numeric ID of the </w:t>
      </w:r>
      <w:r w:rsidR="00024E31">
        <w:rPr>
          <w:i/>
        </w:rPr>
        <w:t>Issue Type</w:t>
      </w:r>
      <w:r w:rsidRPr="00034EE5">
        <w:rPr>
          <w:i/>
        </w:rPr>
        <w:t xml:space="preserve"> inside JIRA.</w:t>
      </w:r>
    </w:p>
    <w:p w14:paraId="6E5CBE18" w14:textId="77777777" w:rsidR="00024E31" w:rsidRPr="00034EE5" w:rsidRDefault="00024E31" w:rsidP="00477348">
      <w:pPr>
        <w:rPr>
          <w:i/>
        </w:rPr>
      </w:pPr>
    </w:p>
    <w:p w14:paraId="76F592EE" w14:textId="77777777" w:rsidR="00E42DDA" w:rsidRPr="00E42DDA" w:rsidRDefault="00E42DDA" w:rsidP="00D16552">
      <w:pPr>
        <w:rPr>
          <w:u w:val="single"/>
        </w:rPr>
      </w:pPr>
      <w:r w:rsidRPr="00E42DDA">
        <w:rPr>
          <w:u w:val="single"/>
        </w:rPr>
        <w:t>b) Incident Status</w:t>
      </w:r>
    </w:p>
    <w:p w14:paraId="4612AA2C" w14:textId="77777777" w:rsidR="00FF5CF4" w:rsidRDefault="00024E31" w:rsidP="00FF5CF4">
      <w:r>
        <w:t>Click on the “Status</w:t>
      </w:r>
      <w:r w:rsidR="00FF5CF4">
        <w:t xml:space="preserve">” hyperlink under Incident Standard Fields to bring up the Incident </w:t>
      </w:r>
      <w:r>
        <w:t>status</w:t>
      </w:r>
      <w:r w:rsidR="00FF5CF4">
        <w:t xml:space="preserve"> mapping configuration screen:</w:t>
      </w:r>
    </w:p>
    <w:p w14:paraId="5517419C" w14:textId="77777777" w:rsidR="00FF5CF4" w:rsidRDefault="002E2D3F" w:rsidP="00FF5CF4">
      <w:r>
        <w:rPr>
          <w:noProof/>
        </w:rPr>
        <w:drawing>
          <wp:inline distT="0" distB="0" distL="0" distR="0" wp14:anchorId="1641A52F" wp14:editId="6F6AC5A7">
            <wp:extent cx="5486400" cy="2498725"/>
            <wp:effectExtent l="19050" t="19050" r="57150" b="53975"/>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83CDF86" w14:textId="77777777" w:rsidR="00024E31" w:rsidRDefault="00024E31" w:rsidP="00024E31">
      <w:r>
        <w:t>The table lists each of the incident statuses available in SpiraTeam and provides you with the ability to enter the matching JIRA issue status ID for each one. You can map multiple SpiraTeam fields to the same JIRA fields (e.g. New and Open in SpiraTeam are both equivalent to Open in JIRA), in which case only one of the two values can be listed as Primary = Yes as that’s the value that’s used on the reverse synchronization (from JIRA &gt; SpiraTeam).</w:t>
      </w:r>
    </w:p>
    <w:p w14:paraId="5258206C" w14:textId="77777777" w:rsidR="00024E31" w:rsidRDefault="00024E31" w:rsidP="00024E31">
      <w:r>
        <w:lastRenderedPageBreak/>
        <w:t>We recommend that you always point the New and Open statuses inside SpiraTeam to point to the ID for “Open” inside JIRA and make Open in SpiraTeam the Primary status of the two. This is recommended so that as new incidents in SpiraTeam get synched over to JIRA, they will get switched to the Open status in JIRA which will then be synched back to “Open” in SpiraTeam. That way you’ll be able to see at a glance which incidents have been synched with JIRA and those that haven’t.</w:t>
      </w:r>
    </w:p>
    <w:p w14:paraId="19E0BC1C" w14:textId="77777777" w:rsidR="00024E31" w:rsidRPr="00034EE5" w:rsidRDefault="00024E31" w:rsidP="00024E31">
      <w:pPr>
        <w:rPr>
          <w:i/>
        </w:rPr>
      </w:pPr>
      <w:r w:rsidRPr="00034EE5">
        <w:rPr>
          <w:i/>
        </w:rPr>
        <w:t xml:space="preserve">Note: The JIRA ID can be found by looking at the URL inside JIRA when choosing to View/Edit the </w:t>
      </w:r>
      <w:r>
        <w:rPr>
          <w:i/>
        </w:rPr>
        <w:t>Issue Status</w:t>
      </w:r>
      <w:r w:rsidRPr="00034EE5">
        <w:rPr>
          <w:i/>
        </w:rPr>
        <w:t xml:space="preserve">. The URL will include the section: </w:t>
      </w:r>
      <w:r w:rsidRPr="00034EE5">
        <w:rPr>
          <w:b/>
          <w:i/>
        </w:rPr>
        <w:t>id=X</w:t>
      </w:r>
      <w:r w:rsidRPr="00034EE5">
        <w:rPr>
          <w:i/>
        </w:rPr>
        <w:t xml:space="preserve"> where X is the numeric ID of the </w:t>
      </w:r>
      <w:r>
        <w:rPr>
          <w:i/>
        </w:rPr>
        <w:t>Issue Status</w:t>
      </w:r>
      <w:r w:rsidRPr="00034EE5">
        <w:rPr>
          <w:i/>
        </w:rPr>
        <w:t xml:space="preserve"> inside JIRA.</w:t>
      </w:r>
    </w:p>
    <w:p w14:paraId="5D9D2EB9" w14:textId="77777777" w:rsidR="00FF5CF4" w:rsidRDefault="00FF5CF4" w:rsidP="00FF5CF4"/>
    <w:p w14:paraId="72166404" w14:textId="77777777" w:rsidR="00E42DDA" w:rsidRPr="00E42DDA" w:rsidRDefault="00E42DDA" w:rsidP="00D16552">
      <w:pPr>
        <w:rPr>
          <w:u w:val="single"/>
        </w:rPr>
      </w:pPr>
      <w:r w:rsidRPr="00E42DDA">
        <w:rPr>
          <w:u w:val="single"/>
        </w:rPr>
        <w:t>c) Incident Priority</w:t>
      </w:r>
    </w:p>
    <w:p w14:paraId="6007F479" w14:textId="77777777" w:rsidR="00FF5CF4" w:rsidRDefault="00FF5CF4" w:rsidP="00FF5CF4">
      <w:r>
        <w:t>Click on the “</w:t>
      </w:r>
      <w:r w:rsidR="004C4476">
        <w:t>Priority</w:t>
      </w:r>
      <w:r>
        <w:t xml:space="preserve">” hyperlink under Incident Standard Fields to bring up the Incident </w:t>
      </w:r>
      <w:r w:rsidR="004C4476">
        <w:t>Priority</w:t>
      </w:r>
      <w:r>
        <w:t xml:space="preserve"> mapping configuration screen:</w:t>
      </w:r>
    </w:p>
    <w:p w14:paraId="2C3AAC16" w14:textId="77777777" w:rsidR="00FF5CF4" w:rsidRDefault="002E2D3F" w:rsidP="00FF5CF4">
      <w:r>
        <w:rPr>
          <w:noProof/>
        </w:rPr>
        <w:drawing>
          <wp:inline distT="0" distB="0" distL="0" distR="0" wp14:anchorId="6E2D7FBE" wp14:editId="628A8166">
            <wp:extent cx="5486400" cy="1539240"/>
            <wp:effectExtent l="19050" t="19050" r="57150" b="6096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53924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1E89192" w14:textId="77777777" w:rsidR="00024E31" w:rsidRDefault="00024E31" w:rsidP="00024E31">
      <w:r>
        <w:t xml:space="preserve">The table lists each of the incident </w:t>
      </w:r>
      <w:r w:rsidR="004C4476">
        <w:t>priorities</w:t>
      </w:r>
      <w:r>
        <w:t xml:space="preserve"> available in SpiraTeam and provides you with the ability to enter the matching JIRA </w:t>
      </w:r>
      <w:r w:rsidR="004C4476">
        <w:t>priority</w:t>
      </w:r>
      <w:r>
        <w:t xml:space="preserve"> ID for each one. You can map multiple SpiraTeam fiel</w:t>
      </w:r>
      <w:r w:rsidR="004C4476">
        <w:t>ds to the same JIRA fields</w:t>
      </w:r>
      <w:r>
        <w:t>, in which case only one of the two values can be listed as Primary = Yes as that’s the value that’s used on the reverse synchronization (from JIRA &gt; SpiraTeam).</w:t>
      </w:r>
    </w:p>
    <w:p w14:paraId="3225761E" w14:textId="77777777" w:rsidR="00024E31" w:rsidRPr="00034EE5" w:rsidRDefault="00024E31" w:rsidP="00024E31">
      <w:pPr>
        <w:rPr>
          <w:i/>
        </w:rPr>
      </w:pPr>
      <w:r w:rsidRPr="00034EE5">
        <w:rPr>
          <w:i/>
        </w:rPr>
        <w:t xml:space="preserve">Note: The JIRA ID can be found by looking at the URL inside JIRA when choosing to View/Edit the </w:t>
      </w:r>
      <w:r w:rsidR="004C4476">
        <w:rPr>
          <w:i/>
        </w:rPr>
        <w:t>Priority</w:t>
      </w:r>
      <w:r w:rsidRPr="00034EE5">
        <w:rPr>
          <w:i/>
        </w:rPr>
        <w:t xml:space="preserve">. The URL will include the section: </w:t>
      </w:r>
      <w:r w:rsidRPr="00034EE5">
        <w:rPr>
          <w:b/>
          <w:i/>
        </w:rPr>
        <w:t>id=X</w:t>
      </w:r>
      <w:r w:rsidRPr="00034EE5">
        <w:rPr>
          <w:i/>
        </w:rPr>
        <w:t xml:space="preserve"> where X is the numeric ID of the</w:t>
      </w:r>
      <w:r w:rsidR="004C4476">
        <w:rPr>
          <w:i/>
        </w:rPr>
        <w:t xml:space="preserve"> Priority</w:t>
      </w:r>
      <w:r w:rsidRPr="00034EE5">
        <w:rPr>
          <w:i/>
        </w:rPr>
        <w:t xml:space="preserve"> inside JIRA.</w:t>
      </w:r>
    </w:p>
    <w:p w14:paraId="62311BD6" w14:textId="77777777" w:rsidR="00FF5CF4" w:rsidRDefault="00FF5CF4" w:rsidP="00FF5CF4"/>
    <w:p w14:paraId="1105D0C3" w14:textId="77777777" w:rsidR="00E42DDA" w:rsidRDefault="00E42DDA" w:rsidP="00D16552">
      <w:pPr>
        <w:rPr>
          <w:u w:val="single"/>
        </w:rPr>
      </w:pPr>
      <w:r w:rsidRPr="00E42DDA">
        <w:rPr>
          <w:u w:val="single"/>
        </w:rPr>
        <w:t>d) Incident Severity</w:t>
      </w:r>
      <w:r w:rsidR="00737B22">
        <w:rPr>
          <w:u w:val="single"/>
        </w:rPr>
        <w:t xml:space="preserve"> (Optional)</w:t>
      </w:r>
    </w:p>
    <w:p w14:paraId="27269186" w14:textId="77777777" w:rsidR="00FF5CF4" w:rsidRDefault="00FF5CF4" w:rsidP="00FF5CF4">
      <w:r>
        <w:t>Click on the “</w:t>
      </w:r>
      <w:r w:rsidR="004C4476">
        <w:t>Severity</w:t>
      </w:r>
      <w:r>
        <w:t xml:space="preserve">” hyperlink under Incident Standard Fields to bring up the Incident </w:t>
      </w:r>
      <w:r w:rsidR="004C4476">
        <w:t>severity</w:t>
      </w:r>
      <w:r>
        <w:t xml:space="preserve"> mapping configuration screen:</w:t>
      </w:r>
    </w:p>
    <w:p w14:paraId="0DA97C80" w14:textId="77777777" w:rsidR="00FF5CF4" w:rsidRPr="00E42DDA" w:rsidRDefault="002E2D3F" w:rsidP="00D16552">
      <w:pPr>
        <w:rPr>
          <w:u w:val="single"/>
        </w:rPr>
      </w:pPr>
      <w:r>
        <w:rPr>
          <w:noProof/>
        </w:rPr>
        <w:drawing>
          <wp:inline distT="0" distB="0" distL="0" distR="0" wp14:anchorId="76931D1D" wp14:editId="04D0D36E">
            <wp:extent cx="5486400" cy="1493520"/>
            <wp:effectExtent l="19050" t="19050" r="57150" b="4953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A1A0488" w14:textId="77777777" w:rsidR="00E42DDA" w:rsidRDefault="00737B22" w:rsidP="00D16552">
      <w:r>
        <w:t>Unlike the other incident standard fields, JIRA doesn’t actually have a built-in field for storing the severity of an issue, so if you want to be able to see the SpiraTeam incident severity in JIRA, you’ll need to create a JIRA custom list field to store the different severity values. If you don’t want to synchronize severity values with JIRA, you can skip the rest of this section.</w:t>
      </w:r>
    </w:p>
    <w:p w14:paraId="132C9A91" w14:textId="77777777" w:rsidR="00737B22" w:rsidRDefault="00737B22" w:rsidP="00D16552">
      <w:r>
        <w:lastRenderedPageBreak/>
        <w:t>Once you have created a custom field in JIRA to contain the list of severity values, you need to now populate the above table with the name (Not the ID) of the severity custom property values inside JIRA and click Update. Secondly you need to go to t</w:t>
      </w:r>
      <w:r w:rsidR="001249CB">
        <w:t>he Plug-in configuration screen:</w:t>
      </w:r>
    </w:p>
    <w:p w14:paraId="31327941" w14:textId="77777777" w:rsidR="001249CB" w:rsidRDefault="002E2D3F" w:rsidP="00D16552">
      <w:r>
        <w:rPr>
          <w:noProof/>
        </w:rPr>
        <w:drawing>
          <wp:inline distT="0" distB="0" distL="0" distR="0" wp14:anchorId="5A4BDA08" wp14:editId="2AF85227">
            <wp:extent cx="3385820" cy="2969260"/>
            <wp:effectExtent l="19050" t="19050" r="62230" b="5969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5820" cy="29692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8627E83" w14:textId="77777777" w:rsidR="00881C04" w:rsidRPr="00034EE5" w:rsidRDefault="001249CB" w:rsidP="00881C04">
      <w:pPr>
        <w:rPr>
          <w:i/>
        </w:rPr>
      </w:pPr>
      <w:r>
        <w:t>On this screen you need to enter the ID of the custom field that you’re using to store severities in JIRA and populate the Custom 01 property with this value (see above).</w:t>
      </w:r>
      <w:r w:rsidR="00881C04">
        <w:t xml:space="preserve"> </w:t>
      </w:r>
      <w:r w:rsidR="00881C04" w:rsidRPr="00034EE5">
        <w:rPr>
          <w:i/>
        </w:rPr>
        <w:t xml:space="preserve">Note: The ID can be found by looking at the URL inside JIRA when choosing to View/Edit the </w:t>
      </w:r>
      <w:r w:rsidR="00881C04">
        <w:rPr>
          <w:i/>
        </w:rPr>
        <w:t>Custom Field</w:t>
      </w:r>
      <w:r w:rsidR="00881C04" w:rsidRPr="00034EE5">
        <w:rPr>
          <w:i/>
        </w:rPr>
        <w:t xml:space="preserve">. The URL will include the section: </w:t>
      </w:r>
      <w:r w:rsidR="00881C04" w:rsidRPr="00034EE5">
        <w:rPr>
          <w:b/>
          <w:i/>
        </w:rPr>
        <w:t>id=X</w:t>
      </w:r>
      <w:r w:rsidR="00881C04" w:rsidRPr="00034EE5">
        <w:rPr>
          <w:i/>
        </w:rPr>
        <w:t xml:space="preserve"> where X is the numeric ID of the</w:t>
      </w:r>
      <w:r w:rsidR="00881C04">
        <w:rPr>
          <w:i/>
        </w:rPr>
        <w:t xml:space="preserve"> Custom Field</w:t>
      </w:r>
      <w:r w:rsidR="00881C04" w:rsidRPr="00034EE5">
        <w:rPr>
          <w:i/>
        </w:rPr>
        <w:t xml:space="preserve"> inside JIRA.</w:t>
      </w:r>
    </w:p>
    <w:p w14:paraId="759C67DD" w14:textId="77777777" w:rsidR="001249CB" w:rsidRDefault="001249CB" w:rsidP="00D16552"/>
    <w:p w14:paraId="0C49884B" w14:textId="77777777" w:rsidR="00D16552" w:rsidRDefault="00D16552" w:rsidP="004421DB">
      <w:pPr>
        <w:pStyle w:val="Heading3"/>
      </w:pPr>
      <w:r>
        <w:t>3.2.5. Configuring the Custom Property Mapping</w:t>
      </w:r>
    </w:p>
    <w:p w14:paraId="7BFE5439" w14:textId="77777777" w:rsidR="00D16552" w:rsidRDefault="00581FE2" w:rsidP="00D16552">
      <w:r>
        <w:t>Now that the various SpiraTeam standard fields have been mapped correctly, we need to configure the custom property mappings. This is used for both custom properties in SpiraTeam that map to custom fields in JIRA and also for custom properties in SpiraTeam that are used to map to standard fields in JIRA (Component, Environment</w:t>
      </w:r>
      <w:r w:rsidR="000812B5">
        <w:t xml:space="preserve">, </w:t>
      </w:r>
      <w:r w:rsidR="00C84B8D">
        <w:t>Resolution</w:t>
      </w:r>
      <w:r w:rsidR="000812B5">
        <w:t xml:space="preserve"> and </w:t>
      </w:r>
      <w:proofErr w:type="spellStart"/>
      <w:r w:rsidR="000812B5">
        <w:t>SecurityLevel</w:t>
      </w:r>
      <w:proofErr w:type="spellEnd"/>
      <w:r>
        <w:t>) that don’t exist in SpiraTeam.</w:t>
      </w:r>
    </w:p>
    <w:p w14:paraId="66F20AA3" w14:textId="77777777" w:rsidR="00086168" w:rsidRDefault="00086168" w:rsidP="00086168">
      <w:r>
        <w:t>From the View/Edit Project Data Mapping screen, you need to click on the name of the Incident Custom Property that you want to add data-mapping information for. We will consider the four different types of mapping that you might want to enter:</w:t>
      </w:r>
    </w:p>
    <w:p w14:paraId="6E8EF9D6" w14:textId="77777777" w:rsidR="00D16552" w:rsidRDefault="002E2D3F" w:rsidP="00D16552">
      <w:r>
        <w:rPr>
          <w:noProof/>
        </w:rPr>
        <w:lastRenderedPageBreak/>
        <w:drawing>
          <wp:inline distT="0" distB="0" distL="0" distR="0" wp14:anchorId="13747591" wp14:editId="75CEF584">
            <wp:extent cx="4200525" cy="3395345"/>
            <wp:effectExtent l="19050" t="19050" r="66675" b="52705"/>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525" cy="339534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E1372C9" w14:textId="77777777" w:rsidR="00086168" w:rsidRDefault="00086168" w:rsidP="00D16552"/>
    <w:p w14:paraId="4B278686" w14:textId="77777777" w:rsidR="00086168" w:rsidRPr="00086168" w:rsidRDefault="00086168" w:rsidP="00D16552">
      <w:pPr>
        <w:rPr>
          <w:u w:val="single"/>
        </w:rPr>
      </w:pPr>
      <w:r w:rsidRPr="00086168">
        <w:rPr>
          <w:u w:val="single"/>
        </w:rPr>
        <w:t>a) Text Custom Properties</w:t>
      </w:r>
    </w:p>
    <w:p w14:paraId="4660A61C" w14:textId="77777777" w:rsidR="00086168" w:rsidRDefault="00B4514A" w:rsidP="00D16552">
      <w:r>
        <w:t>Click on the hyperlink of the text custom property under Incident Custom Properties to bring up the custom property mapping configuration screen. For text custom properties there will be no values listed in the lower half of the screen.</w:t>
      </w:r>
    </w:p>
    <w:p w14:paraId="04D15B70" w14:textId="77777777" w:rsidR="006C3EBE" w:rsidRDefault="002E2D3F" w:rsidP="00D16552">
      <w:r>
        <w:rPr>
          <w:noProof/>
        </w:rPr>
        <w:drawing>
          <wp:inline distT="0" distB="0" distL="0" distR="0" wp14:anchorId="1FADD1D9" wp14:editId="6A584646">
            <wp:extent cx="4264025" cy="1955800"/>
            <wp:effectExtent l="19050" t="19050" r="60325" b="6350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4025" cy="1955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EAD944D" w14:textId="77777777" w:rsidR="00B4514A" w:rsidRDefault="00B4514A" w:rsidP="00B4514A">
      <w:r>
        <w:t xml:space="preserve">You need to </w:t>
      </w:r>
      <w:proofErr w:type="spellStart"/>
      <w:r>
        <w:t>lookup</w:t>
      </w:r>
      <w:proofErr w:type="spellEnd"/>
      <w:r>
        <w:t xml:space="preserve"> the ID of the custom field in JIRA that matches this custom property in SpiraTeam. Once you have entered the id of the custom field, click [Update].</w:t>
      </w:r>
    </w:p>
    <w:p w14:paraId="141F4C28" w14:textId="77777777" w:rsidR="00B4514A" w:rsidRDefault="00B4514A" w:rsidP="00B4514A">
      <w:pPr>
        <w:rPr>
          <w:i/>
        </w:rPr>
      </w:pPr>
      <w:r w:rsidRPr="00034EE5">
        <w:rPr>
          <w:i/>
        </w:rPr>
        <w:t xml:space="preserve">Note: The ID can be found by looking at the URL inside JIRA when choosing to View/Edit the </w:t>
      </w:r>
      <w:r>
        <w:rPr>
          <w:i/>
        </w:rPr>
        <w:t>Custom Field</w:t>
      </w:r>
      <w:r w:rsidRPr="00034EE5">
        <w:rPr>
          <w:i/>
        </w:rPr>
        <w:t xml:space="preserve">. The URL will include the section: </w:t>
      </w:r>
      <w:r w:rsidRPr="00034EE5">
        <w:rPr>
          <w:b/>
          <w:i/>
        </w:rPr>
        <w:t>id=X</w:t>
      </w:r>
      <w:r w:rsidRPr="00034EE5">
        <w:rPr>
          <w:i/>
        </w:rPr>
        <w:t xml:space="preserve"> where X is the numeric ID of the</w:t>
      </w:r>
      <w:r>
        <w:rPr>
          <w:i/>
        </w:rPr>
        <w:t xml:space="preserve"> Custom Field</w:t>
      </w:r>
      <w:r w:rsidRPr="00034EE5">
        <w:rPr>
          <w:i/>
        </w:rPr>
        <w:t xml:space="preserve"> inside JIRA.</w:t>
      </w:r>
    </w:p>
    <w:p w14:paraId="0FB94984" w14:textId="77777777" w:rsidR="00B4514A" w:rsidRPr="00034EE5" w:rsidRDefault="00B4514A" w:rsidP="00B4514A">
      <w:pPr>
        <w:rPr>
          <w:i/>
        </w:rPr>
      </w:pPr>
    </w:p>
    <w:p w14:paraId="5245FC28" w14:textId="77777777" w:rsidR="00086168" w:rsidRPr="00086168" w:rsidRDefault="00086168" w:rsidP="00D16552">
      <w:pPr>
        <w:rPr>
          <w:u w:val="single"/>
        </w:rPr>
      </w:pPr>
      <w:r w:rsidRPr="00086168">
        <w:rPr>
          <w:u w:val="single"/>
        </w:rPr>
        <w:t>b) List Custom Properties</w:t>
      </w:r>
    </w:p>
    <w:p w14:paraId="61E77501" w14:textId="77777777" w:rsidR="00B4514A" w:rsidRDefault="00B4514A" w:rsidP="00B4514A">
      <w:r>
        <w:lastRenderedPageBreak/>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0780857A" w14:textId="77777777" w:rsidR="006C3EBE" w:rsidRDefault="002E2D3F" w:rsidP="00D16552">
      <w:r>
        <w:rPr>
          <w:noProof/>
        </w:rPr>
        <w:drawing>
          <wp:inline distT="0" distB="0" distL="0" distR="0" wp14:anchorId="578CE077" wp14:editId="528C2ACB">
            <wp:extent cx="3856990" cy="2652395"/>
            <wp:effectExtent l="19050" t="19050" r="48260" b="527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6990" cy="26523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88D5230" w14:textId="77777777" w:rsidR="00B4514A" w:rsidRPr="00B4514A" w:rsidRDefault="00B4514A" w:rsidP="00B4514A">
      <w:pPr>
        <w:rPr>
          <w:i/>
        </w:rPr>
      </w:pPr>
      <w:r>
        <w:t xml:space="preserve">First you need to </w:t>
      </w:r>
      <w:proofErr w:type="spellStart"/>
      <w:r>
        <w:t>lookup</w:t>
      </w:r>
      <w:proofErr w:type="spellEnd"/>
      <w:r>
        <w:t xml:space="preserve"> the ID of the custom field in JIRA that matches this custom property in SpiraTeam. This should be entered in the ‘External Key’ field below the name of the custom property. </w:t>
      </w:r>
      <w:r w:rsidRPr="00034EE5">
        <w:rPr>
          <w:i/>
        </w:rPr>
        <w:t xml:space="preserve">Note: The ID can be found by looking at the URL inside JIRA when choosing to View/Edit the </w:t>
      </w:r>
      <w:r>
        <w:rPr>
          <w:i/>
        </w:rPr>
        <w:t>Custom Field</w:t>
      </w:r>
      <w:r w:rsidRPr="00034EE5">
        <w:rPr>
          <w:i/>
        </w:rPr>
        <w:t xml:space="preserve">. The URL will include the section: </w:t>
      </w:r>
      <w:r w:rsidRPr="00034EE5">
        <w:rPr>
          <w:b/>
          <w:i/>
        </w:rPr>
        <w:t>id=X</w:t>
      </w:r>
      <w:r w:rsidRPr="00034EE5">
        <w:rPr>
          <w:i/>
        </w:rPr>
        <w:t xml:space="preserve"> where X is the numeric ID of the</w:t>
      </w:r>
      <w:r>
        <w:rPr>
          <w:i/>
        </w:rPr>
        <w:t xml:space="preserve"> Custom Field</w:t>
      </w:r>
      <w:r w:rsidRPr="00034EE5">
        <w:rPr>
          <w:i/>
        </w:rPr>
        <w:t xml:space="preserve"> inside JIRA.</w:t>
      </w:r>
    </w:p>
    <w:p w14:paraId="1096F679" w14:textId="77777777" w:rsidR="00086168" w:rsidRDefault="00B4514A" w:rsidP="00D16552">
      <w:r>
        <w:t>Next for each of the Property Values in the table (in the lower half of the page) you need to enter the full name (not the id this time) of the custom field value as specified in JIRA.</w:t>
      </w:r>
    </w:p>
    <w:p w14:paraId="0A7A3D2D" w14:textId="77777777" w:rsidR="00086168" w:rsidRDefault="00086168" w:rsidP="00D16552"/>
    <w:p w14:paraId="0E89AA30" w14:textId="77777777" w:rsidR="00086168" w:rsidRPr="00086168" w:rsidRDefault="00086168" w:rsidP="00D16552">
      <w:pPr>
        <w:rPr>
          <w:u w:val="single"/>
        </w:rPr>
      </w:pPr>
      <w:r w:rsidRPr="00086168">
        <w:rPr>
          <w:u w:val="single"/>
        </w:rPr>
        <w:t>c) JIRA’s Component Field</w:t>
      </w:r>
    </w:p>
    <w:p w14:paraId="5252A7D0" w14:textId="77777777" w:rsidR="00086168" w:rsidRDefault="00086168" w:rsidP="00D16552">
      <w:pPr>
        <w:rPr>
          <w:noProof/>
        </w:rPr>
      </w:pPr>
      <w:r>
        <w:rPr>
          <w:noProof/>
        </w:rPr>
        <w:t>If your instance of JIRA requires that all new issues are submitted with a ‘Component’ then you will need to fill out this section. You first need to create an incident custom property in SpiraTeam of type ‘LIST’ that contains the various component names that exist inside JIRA.</w:t>
      </w:r>
    </w:p>
    <w:p w14:paraId="47FCAF21" w14:textId="77777777" w:rsidR="00197740" w:rsidRDefault="00197740" w:rsidP="00197740">
      <w:r>
        <w:t>Then click on the hyperlink of this new list custom property under Incident Custom Properties to bring up the custom property mapping configuration screen:</w:t>
      </w:r>
    </w:p>
    <w:p w14:paraId="43D7534A" w14:textId="77777777" w:rsidR="001C6161" w:rsidRDefault="001C6161" w:rsidP="00D16552">
      <w:pPr>
        <w:rPr>
          <w:noProof/>
        </w:rPr>
      </w:pPr>
    </w:p>
    <w:p w14:paraId="36A3109B" w14:textId="77777777" w:rsidR="001C6161" w:rsidRDefault="002E2D3F" w:rsidP="00D16552">
      <w:pPr>
        <w:rPr>
          <w:noProof/>
        </w:rPr>
      </w:pPr>
      <w:r>
        <w:rPr>
          <w:noProof/>
        </w:rPr>
        <w:lastRenderedPageBreak/>
        <w:drawing>
          <wp:inline distT="0" distB="0" distL="0" distR="0" wp14:anchorId="6652875C" wp14:editId="071FB78E">
            <wp:extent cx="3956050" cy="2345055"/>
            <wp:effectExtent l="19050" t="19050" r="63500" b="55245"/>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6050" cy="23450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8C0D22B" w14:textId="77777777" w:rsidR="00197740" w:rsidRDefault="00197740" w:rsidP="00197740">
      <w:r>
        <w:t>First you need to enter the word “</w:t>
      </w:r>
      <w:r w:rsidRPr="000812B5">
        <w:rPr>
          <w:b/>
        </w:rPr>
        <w:t>Component</w:t>
      </w:r>
      <w:r>
        <w:t>” as the External Key of the custom property. This tells the data-sync plug-in that the custom property in SpiraTeam should be mapped to built-in Component field in JIRA.</w:t>
      </w:r>
    </w:p>
    <w:p w14:paraId="084B7685" w14:textId="77777777" w:rsidR="00086168" w:rsidRDefault="00197740" w:rsidP="00D16552">
      <w:pPr>
        <w:rPr>
          <w:noProof/>
        </w:rPr>
      </w:pPr>
      <w:r>
        <w:t xml:space="preserve">Next for each of the Property Values in the table (in the lower half of the page) you need to enter the JIRA ID of the various Components that are configured in JIRA. </w:t>
      </w:r>
      <w:r>
        <w:rPr>
          <w:noProof/>
        </w:rPr>
        <w:t>The external ID can be found by looking at the URL inside JIRA which choosing to View/Edit the component name/description.</w:t>
      </w:r>
    </w:p>
    <w:p w14:paraId="520E76F3" w14:textId="77777777" w:rsidR="00C84B8D" w:rsidRPr="00086168" w:rsidRDefault="00C84B8D" w:rsidP="00C84B8D">
      <w:pPr>
        <w:rPr>
          <w:u w:val="single"/>
        </w:rPr>
      </w:pPr>
      <w:r>
        <w:rPr>
          <w:u w:val="single"/>
        </w:rPr>
        <w:t>d</w:t>
      </w:r>
      <w:r w:rsidRPr="00086168">
        <w:rPr>
          <w:u w:val="single"/>
        </w:rPr>
        <w:t xml:space="preserve">) JIRA’s </w:t>
      </w:r>
      <w:r>
        <w:rPr>
          <w:u w:val="single"/>
        </w:rPr>
        <w:t>Resolution</w:t>
      </w:r>
      <w:r w:rsidRPr="00086168">
        <w:rPr>
          <w:u w:val="single"/>
        </w:rPr>
        <w:t xml:space="preserve"> Field</w:t>
      </w:r>
    </w:p>
    <w:p w14:paraId="0FF62FAF" w14:textId="77777777" w:rsidR="00C84B8D" w:rsidRDefault="00C84B8D" w:rsidP="00C84B8D">
      <w:pPr>
        <w:rPr>
          <w:noProof/>
        </w:rPr>
      </w:pPr>
      <w:r>
        <w:rPr>
          <w:noProof/>
        </w:rPr>
        <w:t>If you would like the values of the JIRA ‘</w:t>
      </w:r>
      <w:r w:rsidRPr="000812B5">
        <w:rPr>
          <w:b/>
          <w:noProof/>
        </w:rPr>
        <w:t>Resolution’</w:t>
      </w:r>
      <w:r>
        <w:rPr>
          <w:noProof/>
        </w:rPr>
        <w:t xml:space="preserve"> field to be synchronized back to SpiraTeam, then you will need to fill out this section. You first need to create an incident custom property in SpiraTeam of type ‘LIST’ that contains the various resolution names that exist inside JIRA.</w:t>
      </w:r>
    </w:p>
    <w:p w14:paraId="728FF329" w14:textId="77777777" w:rsidR="00C84B8D" w:rsidRDefault="00C84B8D" w:rsidP="00C84B8D">
      <w:r>
        <w:t>Then click on the hyperlink of this new list custom property under Incident Custom Properties to bring up the custom property mapping configuration screen:</w:t>
      </w:r>
    </w:p>
    <w:p w14:paraId="17705AA4" w14:textId="77777777" w:rsidR="00C84B8D" w:rsidRDefault="002E2D3F" w:rsidP="00C84B8D">
      <w:pPr>
        <w:rPr>
          <w:noProof/>
        </w:rPr>
      </w:pPr>
      <w:r>
        <w:rPr>
          <w:noProof/>
        </w:rPr>
        <w:drawing>
          <wp:inline distT="0" distB="0" distL="0" distR="0" wp14:anchorId="66D181F9" wp14:editId="0E7420ED">
            <wp:extent cx="4309745" cy="2553335"/>
            <wp:effectExtent l="19050" t="19050" r="52705" b="56515"/>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9745" cy="25533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C520B09" w14:textId="77777777" w:rsidR="00C84B8D" w:rsidRDefault="00C84B8D" w:rsidP="00C84B8D">
      <w:r>
        <w:t>First you need to enter the word “</w:t>
      </w:r>
      <w:r w:rsidR="00B527A8">
        <w:t>Resolution</w:t>
      </w:r>
      <w:r>
        <w:t xml:space="preserve">” as the External Key of the custom property. This tells the data-sync plug-in that the custom property in SpiraTeam should be mapped to built-in </w:t>
      </w:r>
      <w:r w:rsidR="00B527A8">
        <w:t>Resolution</w:t>
      </w:r>
      <w:r>
        <w:t xml:space="preserve"> field in JIRA.</w:t>
      </w:r>
    </w:p>
    <w:p w14:paraId="027E40B9" w14:textId="77777777" w:rsidR="00C84B8D" w:rsidRDefault="00C84B8D" w:rsidP="00C84B8D">
      <w:pPr>
        <w:rPr>
          <w:noProof/>
        </w:rPr>
      </w:pPr>
      <w:r>
        <w:lastRenderedPageBreak/>
        <w:t xml:space="preserve">Next for each of the Property Values in the table (in the lower half of the page) you need to enter the JIRA ID of the various </w:t>
      </w:r>
      <w:r w:rsidR="00B527A8">
        <w:t>Resolutions</w:t>
      </w:r>
      <w:r>
        <w:t xml:space="preserve"> that are configured in JIRA. </w:t>
      </w:r>
      <w:r>
        <w:rPr>
          <w:noProof/>
        </w:rPr>
        <w:t xml:space="preserve">The external ID can be found by looking at the URL inside JIRA which choosing to View/Edit the </w:t>
      </w:r>
      <w:r w:rsidR="00B527A8">
        <w:rPr>
          <w:noProof/>
        </w:rPr>
        <w:t>resolution</w:t>
      </w:r>
      <w:r>
        <w:rPr>
          <w:noProof/>
        </w:rPr>
        <w:t xml:space="preserve"> name/description.</w:t>
      </w:r>
      <w:r w:rsidR="00B527A8">
        <w:rPr>
          <w:noProof/>
        </w:rPr>
        <w:br/>
      </w:r>
    </w:p>
    <w:p w14:paraId="4085B4A0" w14:textId="77777777" w:rsidR="00086168" w:rsidRPr="00086168" w:rsidRDefault="00B527A8" w:rsidP="00D16552">
      <w:pPr>
        <w:rPr>
          <w:u w:val="single"/>
        </w:rPr>
      </w:pPr>
      <w:r>
        <w:rPr>
          <w:u w:val="single"/>
        </w:rPr>
        <w:t>e</w:t>
      </w:r>
      <w:r w:rsidR="00086168" w:rsidRPr="00086168">
        <w:rPr>
          <w:u w:val="single"/>
        </w:rPr>
        <w:t>) JIRA’s Environment Field</w:t>
      </w:r>
    </w:p>
    <w:p w14:paraId="646F398A" w14:textId="77777777" w:rsidR="00D16552" w:rsidRDefault="00086168" w:rsidP="00D16552">
      <w:pPr>
        <w:rPr>
          <w:noProof/>
        </w:rPr>
      </w:pPr>
      <w:r>
        <w:rPr>
          <w:noProof/>
        </w:rPr>
        <w:t>If your instance of JIRA requires that all new issues are submitted with an ‘Environment’ description specified, then you will need to fill out this section. You first need to create an incident custom property in SpiraTeam of type ‘TEXT’ that will be used to store the environment description within SpiraTeam.</w:t>
      </w:r>
    </w:p>
    <w:p w14:paraId="19FF44B1" w14:textId="77777777" w:rsidR="00197740" w:rsidRDefault="00197740" w:rsidP="00197740">
      <w:r>
        <w:t>Then click on the hyperlink of this new list custom property under Incident Custom Properties to bring up the custom property mapping configuration screen:</w:t>
      </w:r>
    </w:p>
    <w:p w14:paraId="70FB00CE" w14:textId="77777777" w:rsidR="001C6161" w:rsidRDefault="002E2D3F" w:rsidP="00D16552">
      <w:pPr>
        <w:rPr>
          <w:noProof/>
        </w:rPr>
      </w:pPr>
      <w:r>
        <w:rPr>
          <w:noProof/>
        </w:rPr>
        <w:drawing>
          <wp:inline distT="0" distB="0" distL="0" distR="0" wp14:anchorId="181FD40E" wp14:editId="1816DA28">
            <wp:extent cx="4074160" cy="1856105"/>
            <wp:effectExtent l="19050" t="19050" r="59690" b="488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4160" cy="18561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85ADC1D" w14:textId="77777777" w:rsidR="001C6161" w:rsidRDefault="00197740" w:rsidP="00D16552">
      <w:pPr>
        <w:rPr>
          <w:noProof/>
        </w:rPr>
      </w:pPr>
      <w:r>
        <w:rPr>
          <w:noProof/>
        </w:rPr>
        <w:t>All you need to do on this screen is enter the word “</w:t>
      </w:r>
      <w:r w:rsidRPr="000812B5">
        <w:rPr>
          <w:b/>
          <w:noProof/>
        </w:rPr>
        <w:t>Environment</w:t>
      </w:r>
      <w:r>
        <w:rPr>
          <w:noProof/>
        </w:rPr>
        <w:t>” in the External Key textbox and the data-sync plug-in will know that this custom property is mapped to the built-in Environment field in JIRA.</w:t>
      </w:r>
    </w:p>
    <w:p w14:paraId="00BB395A" w14:textId="77777777" w:rsidR="000812B5" w:rsidRDefault="000812B5" w:rsidP="00D16552">
      <w:pPr>
        <w:rPr>
          <w:noProof/>
        </w:rPr>
      </w:pPr>
    </w:p>
    <w:p w14:paraId="2993EBFE" w14:textId="77777777" w:rsidR="000812B5" w:rsidRPr="000812B5" w:rsidRDefault="000812B5" w:rsidP="00D16552">
      <w:pPr>
        <w:rPr>
          <w:noProof/>
          <w:u w:val="single"/>
        </w:rPr>
      </w:pPr>
      <w:r w:rsidRPr="000812B5">
        <w:rPr>
          <w:noProof/>
          <w:u w:val="single"/>
        </w:rPr>
        <w:t>f) JIRA’s Security Level Field (JIRA 4.x Plug-In Only)</w:t>
      </w:r>
    </w:p>
    <w:p w14:paraId="2AD12EE4" w14:textId="77777777" w:rsidR="000812B5" w:rsidRDefault="000812B5" w:rsidP="000812B5">
      <w:pPr>
        <w:rPr>
          <w:noProof/>
        </w:rPr>
      </w:pPr>
      <w:r>
        <w:rPr>
          <w:noProof/>
        </w:rPr>
        <w:t>If your instance of JIRA requires that all new issues are submitted with a ‘Security Level’ then you will need to fill out this section. You first need to create an incident custom property in SpiraTeam of type ‘LIST’ that contains the various security levels that exist inside JIRA.</w:t>
      </w:r>
    </w:p>
    <w:p w14:paraId="3600A7F9" w14:textId="77777777" w:rsidR="000812B5" w:rsidRDefault="000812B5" w:rsidP="000812B5">
      <w:r>
        <w:t>Then click on the hyperlink of this new list custom property under Incident Custom Properties to bring up the custom property mapping configuration screen.</w:t>
      </w:r>
    </w:p>
    <w:p w14:paraId="5238D40F" w14:textId="77777777" w:rsidR="000812B5" w:rsidRDefault="000812B5" w:rsidP="000812B5">
      <w:r>
        <w:t>First you need to enter the word “</w:t>
      </w:r>
      <w:proofErr w:type="spellStart"/>
      <w:r w:rsidRPr="000812B5">
        <w:rPr>
          <w:b/>
        </w:rPr>
        <w:t>SecurityLevel</w:t>
      </w:r>
      <w:proofErr w:type="spellEnd"/>
      <w:r>
        <w:t>” as the External Key of the custom property. This tells the data-sync plug-in that the custom property in SpiraTeam should be mapped to built-in Security Level field in JIRA.</w:t>
      </w:r>
    </w:p>
    <w:p w14:paraId="692C2873" w14:textId="77777777" w:rsidR="000812B5" w:rsidRDefault="000812B5" w:rsidP="000812B5">
      <w:pPr>
        <w:rPr>
          <w:noProof/>
        </w:rPr>
      </w:pPr>
      <w:r>
        <w:t xml:space="preserve">Next for each of the Property Values in the table (in the lower half of the page) you need to enter the JIRA ID of the various </w:t>
      </w:r>
      <w:r w:rsidR="00BC4786">
        <w:t>Security Levels</w:t>
      </w:r>
      <w:r>
        <w:t xml:space="preserve"> that are configured in JIRA. </w:t>
      </w:r>
      <w:r>
        <w:rPr>
          <w:noProof/>
        </w:rPr>
        <w:t xml:space="preserve">The external ID can be found by looking at the URL inside JIRA which choosing to View/Edit the </w:t>
      </w:r>
      <w:r w:rsidR="00BC4786">
        <w:rPr>
          <w:noProof/>
        </w:rPr>
        <w:t>security level</w:t>
      </w:r>
      <w:r>
        <w:rPr>
          <w:noProof/>
        </w:rPr>
        <w:t xml:space="preserve"> name/description.</w:t>
      </w:r>
    </w:p>
    <w:p w14:paraId="5E18BE49" w14:textId="77777777" w:rsidR="00674F22" w:rsidRPr="00086168" w:rsidRDefault="00674F22" w:rsidP="00674F22">
      <w:pPr>
        <w:rPr>
          <w:u w:val="single"/>
        </w:rPr>
      </w:pPr>
      <w:r>
        <w:rPr>
          <w:u w:val="single"/>
        </w:rPr>
        <w:t>g</w:t>
      </w:r>
      <w:r w:rsidRPr="00086168">
        <w:rPr>
          <w:u w:val="single"/>
        </w:rPr>
        <w:t xml:space="preserve">) JIRA’s </w:t>
      </w:r>
      <w:r>
        <w:rPr>
          <w:u w:val="single"/>
        </w:rPr>
        <w:t>Issue Key</w:t>
      </w:r>
      <w:r w:rsidRPr="00086168">
        <w:rPr>
          <w:u w:val="single"/>
        </w:rPr>
        <w:t xml:space="preserve"> Field</w:t>
      </w:r>
      <w:r>
        <w:rPr>
          <w:u w:val="single"/>
        </w:rPr>
        <w:t xml:space="preserve"> (JIRA 4.x Plug-In Only)</w:t>
      </w:r>
    </w:p>
    <w:p w14:paraId="7648CFAE" w14:textId="77777777" w:rsidR="00674F22" w:rsidRDefault="00674F22" w:rsidP="00674F22">
      <w:pPr>
        <w:rPr>
          <w:noProof/>
        </w:rPr>
      </w:pPr>
      <w:r>
        <w:rPr>
          <w:noProof/>
        </w:rPr>
        <w:t>It can be convenient to create a SpiraTeam custom property to store the JIRA Issue Key (the ID used to identify an issue in JIRA). This allows you to display a list of incients in SpiraTest and see the corresponding JIRA ID in the same list. You first need to create an incident custom property in SpiraTeam of type ‘TEXT’ that will be used to store the JIRA issue key within SpiraTeam.</w:t>
      </w:r>
    </w:p>
    <w:p w14:paraId="62544C42" w14:textId="77777777" w:rsidR="00674F22" w:rsidRDefault="00674F22" w:rsidP="00674F22">
      <w:r>
        <w:t>Then click on the hyperlink of this new list custom property under Incident Custom Properties to bring up the custom property mapping configuration screen:</w:t>
      </w:r>
    </w:p>
    <w:p w14:paraId="56FE582B" w14:textId="77777777" w:rsidR="00674F22" w:rsidRDefault="002E2D3F" w:rsidP="00674F22">
      <w:pPr>
        <w:rPr>
          <w:noProof/>
        </w:rPr>
      </w:pPr>
      <w:r>
        <w:rPr>
          <w:noProof/>
        </w:rPr>
        <w:lastRenderedPageBreak/>
        <w:drawing>
          <wp:inline distT="0" distB="0" distL="0" distR="0" wp14:anchorId="3FBBE56E" wp14:editId="265D8FF1">
            <wp:extent cx="4173855" cy="1955800"/>
            <wp:effectExtent l="19050" t="19050" r="55245" b="6350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3855" cy="1955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6893B71" w14:textId="77777777" w:rsidR="00674F22" w:rsidRDefault="00674F22" w:rsidP="00674F22">
      <w:pPr>
        <w:rPr>
          <w:noProof/>
        </w:rPr>
      </w:pPr>
      <w:r>
        <w:rPr>
          <w:noProof/>
        </w:rPr>
        <w:t>All you need to do on this screen is enter the word “</w:t>
      </w:r>
      <w:r>
        <w:rPr>
          <w:b/>
          <w:noProof/>
        </w:rPr>
        <w:t>JiraIssueKey</w:t>
      </w:r>
      <w:r>
        <w:rPr>
          <w:noProof/>
        </w:rPr>
        <w:t>” in the External Key textbox and the data-sync plug-in will know that this custom property is mapped to the built-in Issue Key field in JIRA.</w:t>
      </w:r>
    </w:p>
    <w:p w14:paraId="09BA4561" w14:textId="77777777" w:rsidR="00B527A8" w:rsidRDefault="008C1B98" w:rsidP="00B527A8">
      <w:pPr>
        <w:rPr>
          <w:noProof/>
        </w:rPr>
      </w:pPr>
      <w:r>
        <w:rPr>
          <w:noProof/>
        </w:rPr>
        <w:t xml:space="preserve">Once you have updated the </w:t>
      </w:r>
      <w:r w:rsidR="00933E16">
        <w:rPr>
          <w:noProof/>
        </w:rPr>
        <w:t>various</w:t>
      </w:r>
      <w:r>
        <w:rPr>
          <w:noProof/>
        </w:rPr>
        <w:t xml:space="preserve"> mapping sections, you are now ready to start </w:t>
      </w:r>
      <w:r w:rsidR="00230073">
        <w:rPr>
          <w:noProof/>
        </w:rPr>
        <w:t>using the system</w:t>
      </w:r>
      <w:r>
        <w:rPr>
          <w:noProof/>
        </w:rPr>
        <w:t>.</w:t>
      </w:r>
      <w:bookmarkStart w:id="8" w:name="_Toc197506471"/>
    </w:p>
    <w:bookmarkEnd w:id="8"/>
    <w:p w14:paraId="4A04604C" w14:textId="77777777" w:rsidR="00197740" w:rsidRPr="00197740" w:rsidRDefault="00230073" w:rsidP="00230073">
      <w:pPr>
        <w:pStyle w:val="Heading2"/>
      </w:pPr>
      <w:r>
        <w:t>3.3.</w:t>
      </w:r>
      <w:r w:rsidR="00197740">
        <w:t xml:space="preserve"> </w:t>
      </w:r>
      <w:r w:rsidR="00197740" w:rsidRPr="00197740">
        <w:t>Using SpiraTeam with JIRA</w:t>
      </w:r>
    </w:p>
    <w:p w14:paraId="24EF1715" w14:textId="77777777" w:rsidR="00ED23ED" w:rsidRDefault="000112A9" w:rsidP="00787493">
      <w:r>
        <w:t>Now that the integration service has been configured and the service started, initially an</w:t>
      </w:r>
      <w:r w:rsidR="009D3CEA">
        <w:t>y incidents created in SpiraTeam</w:t>
      </w:r>
      <w:r>
        <w:t xml:space="preserve"> for the specified proje</w:t>
      </w:r>
      <w:r w:rsidR="00ED23ED">
        <w:t>cts will be imported into JIRA and if using JIRA 4.x, any existing issues in JIRA will get loaded into SpiraTeam</w:t>
      </w:r>
    </w:p>
    <w:p w14:paraId="03554172" w14:textId="77777777" w:rsidR="00787493" w:rsidRDefault="000112A9" w:rsidP="00787493">
      <w:r>
        <w:t xml:space="preserve">At this point we recommend opening the Windows Event Viewer and choosing the Application Log. In this log any error </w:t>
      </w:r>
      <w:r w:rsidR="009D3CEA">
        <w:t>messages raised by the SpiraTeam Data Sync S</w:t>
      </w:r>
      <w:r>
        <w:t>ervice will be displayed. If you see any error messages at this point, we recommend im</w:t>
      </w:r>
      <w:r w:rsidR="009D3CEA">
        <w:t>mediately stopping the SpiraTeam</w:t>
      </w:r>
      <w:r>
        <w:t xml:space="preserve"> service and checking the various mapping entries. If you cannot see any issues with the mapping information, we recommend sending a copy of the </w:t>
      </w:r>
      <w:r w:rsidR="009D3CEA">
        <w:t xml:space="preserve">event log message(s) </w:t>
      </w:r>
      <w:r>
        <w:t>to Inflectra customer services (</w:t>
      </w:r>
      <w:hyperlink r:id="rId90" w:history="1">
        <w:r w:rsidRPr="001A3D76">
          <w:rPr>
            <w:rStyle w:val="Hyperlink"/>
          </w:rPr>
          <w:t>support@inflectra.com</w:t>
        </w:r>
      </w:hyperlink>
      <w:r>
        <w:t>) who will help you troubleshoot the problem.</w:t>
      </w:r>
    </w:p>
    <w:p w14:paraId="78BC6A75" w14:textId="77777777" w:rsidR="000112A9" w:rsidRDefault="009D3CEA" w:rsidP="00787493">
      <w:r>
        <w:t>To use SpiraTeam</w:t>
      </w:r>
      <w:r w:rsidR="009607B9">
        <w:t xml:space="preserve"> with JIRA on an ongoing ba</w:t>
      </w:r>
      <w:r w:rsidR="0073102B">
        <w:t>sis, we recommend the following general processes be followed:</w:t>
      </w:r>
    </w:p>
    <w:p w14:paraId="6F4D059C" w14:textId="77777777" w:rsidR="0073102B" w:rsidRDefault="009D3CEA" w:rsidP="0073102B">
      <w:pPr>
        <w:numPr>
          <w:ilvl w:val="0"/>
          <w:numId w:val="30"/>
        </w:numPr>
      </w:pPr>
      <w:r>
        <w:t>When running tests in SpiraTest or SpiraTeam</w:t>
      </w:r>
      <w:r w:rsidR="0073102B">
        <w:t>, defects found should be logged t</w:t>
      </w:r>
      <w:r>
        <w:t xml:space="preserve">hrough the Test Execution Wizard </w:t>
      </w:r>
      <w:r w:rsidR="0073102B">
        <w:t>as normal.</w:t>
      </w:r>
    </w:p>
    <w:p w14:paraId="78DD3338" w14:textId="77777777" w:rsidR="00ED23ED" w:rsidRDefault="00ED23ED" w:rsidP="00ED23ED">
      <w:pPr>
        <w:numPr>
          <w:ilvl w:val="0"/>
          <w:numId w:val="30"/>
        </w:numPr>
      </w:pPr>
      <w:r>
        <w:t>Developers using JIRA 4.x can log new defects into either SpiraTeam or JIRA. In either case they will get loaded into the other system.</w:t>
      </w:r>
    </w:p>
    <w:p w14:paraId="5902EDCB" w14:textId="77777777" w:rsidR="00ED23ED" w:rsidRDefault="00ED23ED" w:rsidP="0073102B">
      <w:pPr>
        <w:numPr>
          <w:ilvl w:val="0"/>
          <w:numId w:val="30"/>
        </w:numPr>
      </w:pPr>
      <w:r>
        <w:t xml:space="preserve">Once created in one of the systems and successfully replicated to the other system, the incident should not be modified again inside SpiraTeam </w:t>
      </w:r>
    </w:p>
    <w:p w14:paraId="606967BA" w14:textId="77777777" w:rsidR="0073102B" w:rsidRDefault="0073102B" w:rsidP="0073102B">
      <w:pPr>
        <w:numPr>
          <w:ilvl w:val="0"/>
          <w:numId w:val="30"/>
        </w:numPr>
      </w:pPr>
      <w:r>
        <w:t xml:space="preserve">At this point, the incident should not be acted </w:t>
      </w:r>
      <w:r w:rsidR="009D3CEA">
        <w:t>upon inside SpiraTeam</w:t>
      </w:r>
      <w:r>
        <w:t xml:space="preserve"> and all data changes to the issue should be made inside JIRA</w:t>
      </w:r>
      <w:r w:rsidR="001322A9">
        <w:t>. To enforce this, you should modify t</w:t>
      </w:r>
      <w:r w:rsidR="009D3CEA">
        <w:t>he workflows set up in SpiraTeam</w:t>
      </w:r>
      <w:r w:rsidR="001322A9">
        <w:t xml:space="preserve"> so that the various fields are marked as inactive for all the incident statuses other than the “New” status. This will allow someone to</w:t>
      </w:r>
      <w:r w:rsidR="009D3CEA">
        <w:t xml:space="preserve"> submit an incident in SpiraTeam</w:t>
      </w:r>
      <w:r w:rsidR="001322A9">
        <w:t>, but will prevent them making changes in conflict with JIRA after that point.</w:t>
      </w:r>
    </w:p>
    <w:p w14:paraId="46BD2263" w14:textId="77777777" w:rsidR="0073102B" w:rsidRDefault="0073102B" w:rsidP="0073102B">
      <w:pPr>
        <w:numPr>
          <w:ilvl w:val="0"/>
          <w:numId w:val="30"/>
        </w:numPr>
      </w:pPr>
      <w:r>
        <w:t>As the issue progresses through the customized JIRA workflow, changes to the type of issue, changes to its status, priority, description and resolution will be up</w:t>
      </w:r>
      <w:r w:rsidR="009D3CEA">
        <w:t>dated automatically in SpiraTeam. In essence, SpiraTeam</w:t>
      </w:r>
      <w:r>
        <w:t xml:space="preserve"> acts as a read-only viewer of these incidents.</w:t>
      </w:r>
    </w:p>
    <w:p w14:paraId="60DD054E" w14:textId="77777777" w:rsidR="0073102B" w:rsidRDefault="0073102B" w:rsidP="0073102B">
      <w:pPr>
        <w:numPr>
          <w:ilvl w:val="0"/>
          <w:numId w:val="30"/>
        </w:numPr>
      </w:pPr>
      <w:r>
        <w:t>You are now able to perform test coverage and inc</w:t>
      </w:r>
      <w:r w:rsidR="009D3CEA">
        <w:t>ident reporting inside SpiraTest/SpiraTeam</w:t>
      </w:r>
      <w:r>
        <w:t xml:space="preserve"> using the test cases </w:t>
      </w:r>
      <w:r w:rsidR="009D3CEA">
        <w:t>managed by SpiraTest/SpiraTeam</w:t>
      </w:r>
      <w:r>
        <w:t xml:space="preserve"> and the incidents managed on behalf of SpiraTest</w:t>
      </w:r>
      <w:r w:rsidR="009D3CEA">
        <w:t>/SpiraTeam</w:t>
      </w:r>
      <w:r>
        <w:t xml:space="preserve"> inside JIRA.</w:t>
      </w:r>
    </w:p>
    <w:p w14:paraId="1A217D45" w14:textId="77777777" w:rsidR="00F605C2" w:rsidRDefault="006E22F2" w:rsidP="00F605C2">
      <w:pPr>
        <w:pStyle w:val="Heading1"/>
      </w:pPr>
      <w:r>
        <w:br w:type="page"/>
      </w:r>
      <w:bookmarkStart w:id="9" w:name="_Toc197506472"/>
      <w:bookmarkStart w:id="10" w:name="_Toc526428052"/>
      <w:r w:rsidR="00F605C2">
        <w:lastRenderedPageBreak/>
        <w:t>4. Using SpiraTest with Bugzilla</w:t>
      </w:r>
      <w:bookmarkEnd w:id="9"/>
      <w:bookmarkEnd w:id="10"/>
    </w:p>
    <w:p w14:paraId="11CF842E" w14:textId="77777777" w:rsidR="00F605C2" w:rsidRDefault="00F605C2" w:rsidP="00F605C2">
      <w:r w:rsidRPr="00C66EF2">
        <w:t>This section outlines how to use SpiraTest in conjunction with the open-source Bugzilla bug tracking system. The built-in integration service allows the quality assurance team to manage their requirements and test cases in SpiraTest, execute test runs in</w:t>
      </w:r>
      <w:r>
        <w:t xml:space="preserve"> SpiraTest, and then have the new incidents generated during the run be automatically loaded into Bugzilla. Once the incidents are loaded into Bugzilla as bugs, the development team can then manage the lifecycle of these bugs in Bugzilla, and have the status changes in Bugzilla be reflected back in SpiraTest. </w:t>
      </w:r>
    </w:p>
    <w:p w14:paraId="610E9075" w14:textId="77777777" w:rsidR="00A051A5" w:rsidRDefault="00A051A5" w:rsidP="00F605C2">
      <w:r>
        <w:t>In addition, if you are using Bugzilla 4.x or higher, any issues logged directly into Bugzilla will get imported into SpiraTeam so that they can be linked to test cases and requirements.</w:t>
      </w:r>
    </w:p>
    <w:p w14:paraId="06C8B7BE" w14:textId="77777777" w:rsidR="009B18AF" w:rsidRPr="00717820" w:rsidRDefault="009B18AF" w:rsidP="009B18AF">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5D3DA254" w14:textId="77777777" w:rsidR="0065454B" w:rsidRDefault="0065454B" w:rsidP="0065454B">
      <w:pPr>
        <w:pStyle w:val="Heading2"/>
      </w:pPr>
      <w:bookmarkStart w:id="11" w:name="_Toc197506474"/>
      <w:r>
        <w:t xml:space="preserve">4.1. Configuring the </w:t>
      </w:r>
      <w:r w:rsidR="008D3CB4">
        <w:t>Plug-In</w:t>
      </w:r>
    </w:p>
    <w:p w14:paraId="20895419" w14:textId="77777777" w:rsidR="0065454B" w:rsidRDefault="0065454B" w:rsidP="0065454B">
      <w:r>
        <w:t xml:space="preserve">The next step is to configure the plug-in within SpiraTeam so that the system knows how to access the </w:t>
      </w:r>
      <w:r w:rsidR="00BC540D">
        <w:t>Bugzilla</w:t>
      </w:r>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4F6C05EB" w14:textId="77777777" w:rsidR="0065454B" w:rsidRDefault="0070721B" w:rsidP="0065454B">
      <w:r>
        <w:rPr>
          <w:noProof/>
        </w:rPr>
        <w:drawing>
          <wp:inline distT="0" distB="0" distL="0" distR="0" wp14:anchorId="6E67E85D" wp14:editId="234A337E">
            <wp:extent cx="5479415" cy="2054225"/>
            <wp:effectExtent l="19050" t="19050" r="26035" b="222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7E2BE31B" w14:textId="77777777" w:rsidR="0065454B" w:rsidRDefault="0065454B" w:rsidP="0065454B">
      <w:r>
        <w:t>This screen lists all the plug-ins already configured in the system. Depending on whether you chose the option to include sample data in your installation or not, you will see either an empty screen or a list of sample data-synchronization plug-ins.</w:t>
      </w:r>
    </w:p>
    <w:p w14:paraId="74B481BC" w14:textId="77777777" w:rsidR="0065454B" w:rsidRDefault="0065454B" w:rsidP="0065454B">
      <w:r>
        <w:t xml:space="preserve">If you already see an entry for </w:t>
      </w:r>
      <w:proofErr w:type="spellStart"/>
      <w:r w:rsidR="00BC540D">
        <w:rPr>
          <w:b/>
        </w:rPr>
        <w:t>Bugzilla</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BC540D">
        <w:t>Bugzilla</w:t>
      </w:r>
      <w:r>
        <w:t xml:space="preserve"> Data-Synchronization plug-in:</w:t>
      </w:r>
    </w:p>
    <w:p w14:paraId="4BE1FE1C" w14:textId="77777777" w:rsidR="0065454B" w:rsidRDefault="002E2D3F" w:rsidP="0065454B">
      <w:r>
        <w:rPr>
          <w:noProof/>
        </w:rPr>
        <w:lastRenderedPageBreak/>
        <w:drawing>
          <wp:inline distT="0" distB="0" distL="0" distR="0" wp14:anchorId="70A63E6A" wp14:editId="34B559F3">
            <wp:extent cx="5486400" cy="4888865"/>
            <wp:effectExtent l="19050" t="19050" r="57150" b="6413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48888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7DE58E8" w14:textId="77777777" w:rsidR="0065454B" w:rsidRDefault="0065454B" w:rsidP="0065454B">
      <w:r>
        <w:t xml:space="preserve">You need to fill out the following fields for the </w:t>
      </w:r>
      <w:r w:rsidR="00BC540D">
        <w:t>Bugzilla</w:t>
      </w:r>
      <w:r>
        <w:t xml:space="preserve"> Plug-in to operate correctly:</w:t>
      </w:r>
    </w:p>
    <w:p w14:paraId="680582DD" w14:textId="77777777" w:rsidR="0065454B" w:rsidRDefault="0065454B" w:rsidP="0065454B">
      <w:pPr>
        <w:numPr>
          <w:ilvl w:val="0"/>
          <w:numId w:val="32"/>
        </w:numPr>
        <w:spacing w:after="0"/>
      </w:pPr>
      <w:r w:rsidRPr="00401EC9">
        <w:rPr>
          <w:b/>
        </w:rPr>
        <w:t>Name</w:t>
      </w:r>
      <w:r>
        <w:t xml:space="preserve"> – this needs to be set to </w:t>
      </w:r>
      <w:proofErr w:type="spellStart"/>
      <w:r w:rsidR="00BC540D">
        <w:rPr>
          <w:b/>
        </w:rPr>
        <w:t>Bugzilla</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BC540D">
        <w:t>Bugzilla</w:t>
      </w:r>
      <w:r>
        <w:t>DataSync.dll file for any reason, then you need to change the name here to match.</w:t>
      </w:r>
    </w:p>
    <w:p w14:paraId="367A362C" w14:textId="77777777" w:rsidR="0065454B" w:rsidRDefault="0065454B" w:rsidP="0065454B">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097D0051" w14:textId="77777777" w:rsidR="0065454B" w:rsidRDefault="0065454B" w:rsidP="0065454B">
      <w:pPr>
        <w:numPr>
          <w:ilvl w:val="0"/>
          <w:numId w:val="32"/>
        </w:numPr>
        <w:spacing w:after="0"/>
      </w:pPr>
      <w:r>
        <w:rPr>
          <w:b/>
        </w:rPr>
        <w:t xml:space="preserve">Connection Info </w:t>
      </w:r>
      <w:r>
        <w:t xml:space="preserve">– this should the full URL to the </w:t>
      </w:r>
      <w:r w:rsidR="00BC540D">
        <w:t>Bugzilla</w:t>
      </w:r>
      <w:r>
        <w:t xml:space="preserve"> installation’s web-service API. This is typically </w:t>
      </w:r>
      <w:r w:rsidRPr="00401EC9">
        <w:rPr>
          <w:u w:val="single"/>
        </w:rPr>
        <w:t>http://&lt;</w:t>
      </w:r>
      <w:r w:rsidR="00BC540D">
        <w:rPr>
          <w:u w:val="single"/>
        </w:rPr>
        <w:t>Bugzilla</w:t>
      </w:r>
      <w:r w:rsidRPr="00401EC9">
        <w:rPr>
          <w:u w:val="single"/>
        </w:rPr>
        <w:t xml:space="preserve"> server name&gt;/</w:t>
      </w:r>
      <w:proofErr w:type="spellStart"/>
      <w:r w:rsidR="00E647B9">
        <w:rPr>
          <w:u w:val="single"/>
        </w:rPr>
        <w:t>xmlrpc.cgi</w:t>
      </w:r>
      <w:proofErr w:type="spellEnd"/>
    </w:p>
    <w:p w14:paraId="1B81DE19" w14:textId="77777777" w:rsidR="0065454B" w:rsidRDefault="0065454B" w:rsidP="0065454B">
      <w:pPr>
        <w:numPr>
          <w:ilvl w:val="0"/>
          <w:numId w:val="32"/>
        </w:numPr>
        <w:spacing w:after="0"/>
      </w:pPr>
      <w:r>
        <w:rPr>
          <w:b/>
        </w:rPr>
        <w:t xml:space="preserve">Login </w:t>
      </w:r>
      <w:r>
        <w:t xml:space="preserve">– this should be set to a valid login to the </w:t>
      </w:r>
      <w:r w:rsidR="00BC540D">
        <w:t>Bugzilla</w:t>
      </w:r>
      <w:r>
        <w:t xml:space="preserve"> installation</w:t>
      </w:r>
      <w:r w:rsidR="00E647B9">
        <w:t xml:space="preserve"> – typically an email address</w:t>
      </w:r>
      <w:r>
        <w:t xml:space="preserve">. The login needs to have permissions to create and view </w:t>
      </w:r>
      <w:r w:rsidR="00E647B9">
        <w:t>bugs</w:t>
      </w:r>
      <w:r>
        <w:t xml:space="preserve"> within </w:t>
      </w:r>
      <w:r w:rsidR="00BC540D">
        <w:t>Bugzilla</w:t>
      </w:r>
      <w:r>
        <w:t>.</w:t>
      </w:r>
    </w:p>
    <w:p w14:paraId="6032212C" w14:textId="77777777" w:rsidR="0065454B" w:rsidRDefault="0065454B" w:rsidP="0065454B">
      <w:pPr>
        <w:numPr>
          <w:ilvl w:val="0"/>
          <w:numId w:val="32"/>
        </w:numPr>
        <w:spacing w:after="0"/>
      </w:pPr>
      <w:r>
        <w:rPr>
          <w:b/>
        </w:rPr>
        <w:t xml:space="preserve">Password </w:t>
      </w:r>
      <w:r>
        <w:t>– this should be set to the password of the login specified above.</w:t>
      </w:r>
    </w:p>
    <w:p w14:paraId="7E2F88BF" w14:textId="77777777" w:rsidR="0065454B" w:rsidRDefault="0065454B" w:rsidP="0065454B">
      <w:pPr>
        <w:numPr>
          <w:ilvl w:val="0"/>
          <w:numId w:val="32"/>
        </w:numPr>
        <w:spacing w:after="0"/>
      </w:pPr>
      <w:r>
        <w:rPr>
          <w:b/>
        </w:rPr>
        <w:t xml:space="preserve">Time Offset </w:t>
      </w:r>
      <w:r>
        <w:t xml:space="preserve">– normally this should be set to zero, but if you find that issues being changed in </w:t>
      </w:r>
      <w:r w:rsidR="00BC540D">
        <w:t>Bugzilla</w:t>
      </w:r>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r w:rsidR="00BC540D">
        <w:t>Bugzilla</w:t>
      </w:r>
      <w:r>
        <w:t xml:space="preserve"> installation is running on a server set to a different time-zone, then you should add in the number of hours difference between the servers’ time-zones here.</w:t>
      </w:r>
    </w:p>
    <w:p w14:paraId="009DF995" w14:textId="77777777" w:rsidR="0065454B" w:rsidRDefault="0065454B" w:rsidP="0065454B">
      <w:pPr>
        <w:numPr>
          <w:ilvl w:val="0"/>
          <w:numId w:val="32"/>
        </w:numPr>
        <w:spacing w:after="0"/>
      </w:pPr>
      <w:r w:rsidRPr="0066055B">
        <w:rPr>
          <w:b/>
        </w:rPr>
        <w:t>Auto-Map Users</w:t>
      </w:r>
      <w:r>
        <w:t xml:space="preserve"> – this is not currently used by the </w:t>
      </w:r>
      <w:r w:rsidR="00BC540D">
        <w:t>Bugzilla</w:t>
      </w:r>
      <w:r>
        <w:t xml:space="preserve"> data-sync plug-in and can be ignored.</w:t>
      </w:r>
    </w:p>
    <w:p w14:paraId="477C75B6" w14:textId="77777777" w:rsidR="00E647B9" w:rsidRDefault="00CF4392" w:rsidP="0065454B">
      <w:pPr>
        <w:numPr>
          <w:ilvl w:val="0"/>
          <w:numId w:val="32"/>
        </w:numPr>
        <w:spacing w:after="0"/>
      </w:pPr>
      <w:r>
        <w:rPr>
          <w:b/>
        </w:rPr>
        <w:lastRenderedPageBreak/>
        <w:t>Custom 01</w:t>
      </w:r>
      <w:r w:rsidR="00E647B9">
        <w:rPr>
          <w:b/>
        </w:rPr>
        <w:t xml:space="preserve"> </w:t>
      </w:r>
      <w:r w:rsidR="00E647B9">
        <w:t>– When connecting to Bugzilla, sometimes the connection gets dropped by the server without notifying the plug-in. This happens when using HTTP 1.1 Keep-Alive connections. If you set this property to “</w:t>
      </w:r>
      <w:r w:rsidR="00E647B9" w:rsidRPr="00E647B9">
        <w:rPr>
          <w:b/>
        </w:rPr>
        <w:t>False</w:t>
      </w:r>
      <w:r w:rsidR="00E647B9">
        <w:t xml:space="preserve">”, it will tell the plug-in to </w:t>
      </w:r>
      <w:r w:rsidR="00E647B9">
        <w:rPr>
          <w:b/>
        </w:rPr>
        <w:t>not-use</w:t>
      </w:r>
      <w:r w:rsidR="00E647B9">
        <w:t xml:space="preserve"> HTTP keep-</w:t>
      </w:r>
      <w:proofErr w:type="spellStart"/>
      <w:r w:rsidR="00E647B9">
        <w:t>alives</w:t>
      </w:r>
      <w:proofErr w:type="spellEnd"/>
      <w:r w:rsidR="00E647B9">
        <w:t xml:space="preserve"> when connecting to Bugzilla, otherwise set it to “</w:t>
      </w:r>
      <w:r w:rsidR="00E647B9" w:rsidRPr="00E647B9">
        <w:rPr>
          <w:b/>
        </w:rPr>
        <w:t>True</w:t>
      </w:r>
      <w:r w:rsidR="00E647B9">
        <w:t>”.</w:t>
      </w:r>
    </w:p>
    <w:p w14:paraId="0CBCA3E2" w14:textId="77777777" w:rsidR="00CF4392" w:rsidRDefault="00CF4392" w:rsidP="00CF4392">
      <w:pPr>
        <w:numPr>
          <w:ilvl w:val="0"/>
          <w:numId w:val="32"/>
        </w:numPr>
        <w:spacing w:after="0"/>
      </w:pPr>
      <w:r w:rsidRPr="0066055B">
        <w:rPr>
          <w:b/>
        </w:rPr>
        <w:t>Custom 0</w:t>
      </w:r>
      <w:r>
        <w:rPr>
          <w:b/>
        </w:rPr>
        <w:t>2</w:t>
      </w:r>
      <w:r>
        <w:t xml:space="preserve"> – When connecting to a Bugzilla instance that is running under HTTPS (SSL) this custom property can be set to determine if the plug-in should verify that the SSL certificate is a trusted root certificate. Set to “</w:t>
      </w:r>
      <w:r w:rsidRPr="00E647B9">
        <w:rPr>
          <w:b/>
        </w:rPr>
        <w:t>True</w:t>
      </w:r>
      <w:r>
        <w:t>” if you are using an SSL certificate that was issued by a trusted Certification Authority, and set to “</w:t>
      </w:r>
      <w:r w:rsidRPr="00E647B9">
        <w:rPr>
          <w:b/>
        </w:rPr>
        <w:t>False</w:t>
      </w:r>
      <w:r>
        <w:t>” if you are using a self-signed certificate.</w:t>
      </w:r>
    </w:p>
    <w:p w14:paraId="3BE7CF19" w14:textId="77777777" w:rsidR="0065454B" w:rsidRPr="00401EC9" w:rsidRDefault="00E647B9" w:rsidP="0065454B">
      <w:pPr>
        <w:numPr>
          <w:ilvl w:val="0"/>
          <w:numId w:val="32"/>
        </w:numPr>
        <w:spacing w:after="0"/>
      </w:pPr>
      <w:r>
        <w:rPr>
          <w:b/>
        </w:rPr>
        <w:t>Custom 03</w:t>
      </w:r>
      <w:r w:rsidR="0065454B" w:rsidRPr="0066055B">
        <w:rPr>
          <w:b/>
        </w:rPr>
        <w:t xml:space="preserve"> – 05</w:t>
      </w:r>
      <w:r w:rsidR="0065454B">
        <w:t xml:space="preserve"> – these are not currently used by the </w:t>
      </w:r>
      <w:r w:rsidR="00BC540D">
        <w:t>Bugzilla</w:t>
      </w:r>
      <w:r w:rsidR="0065454B">
        <w:t xml:space="preserve"> data-sync plug-in and can be left blank.</w:t>
      </w:r>
    </w:p>
    <w:p w14:paraId="4700BC30" w14:textId="77777777" w:rsidR="0065454B" w:rsidRDefault="0065454B" w:rsidP="0065454B">
      <w:pPr>
        <w:pStyle w:val="Heading2"/>
      </w:pPr>
      <w:r>
        <w:t>4.2. Configuring the Data Mapping</w:t>
      </w:r>
    </w:p>
    <w:p w14:paraId="02404992" w14:textId="77777777" w:rsidR="0065454B" w:rsidRDefault="0065454B" w:rsidP="0065454B">
      <w:r>
        <w:t xml:space="preserve">Next, you need to configure the data mapping between SpiraTeam and </w:t>
      </w:r>
      <w:r w:rsidR="00BC540D">
        <w:t>Bugzilla</w:t>
      </w:r>
      <w:r>
        <w:t>. This allows the various projects, users, releases, incident types, statuses, priorities and custom property values used in the two applications to be related to each other. This is important, as without a correct mapping, there is no way for the integration service to know that an “</w:t>
      </w:r>
      <w:r w:rsidR="00995A4D">
        <w:t>Duplicate</w:t>
      </w:r>
      <w:r>
        <w:t>”</w:t>
      </w:r>
      <w:r w:rsidR="00995A4D">
        <w:t xml:space="preserve"> incident</w:t>
      </w:r>
      <w:r>
        <w:t xml:space="preserve"> in SpiraTeam is the same as a</w:t>
      </w:r>
      <w:r w:rsidR="00995A4D">
        <w:t>n</w:t>
      </w:r>
      <w:r>
        <w:t xml:space="preserve"> “</w:t>
      </w:r>
      <w:r w:rsidR="00995A4D">
        <w:t>UNCONFIRMED</w:t>
      </w:r>
      <w:r>
        <w:t xml:space="preserve">” </w:t>
      </w:r>
      <w:r w:rsidR="00995A4D">
        <w:t xml:space="preserve">bug </w:t>
      </w:r>
      <w:r>
        <w:t xml:space="preserve">in </w:t>
      </w:r>
      <w:r w:rsidR="00BC540D">
        <w:t>Bugzilla</w:t>
      </w:r>
      <w:r>
        <w:t xml:space="preserve"> (for example).</w:t>
      </w:r>
    </w:p>
    <w:p w14:paraId="77530821" w14:textId="77777777" w:rsidR="0065454B" w:rsidRDefault="0065454B" w:rsidP="0065454B">
      <w:r>
        <w:t>The following mapping information needs to be setup in SpiraTeam:</w:t>
      </w:r>
    </w:p>
    <w:p w14:paraId="476BCCA1" w14:textId="77777777" w:rsidR="0065454B" w:rsidRDefault="0065454B" w:rsidP="0065454B">
      <w:pPr>
        <w:numPr>
          <w:ilvl w:val="0"/>
          <w:numId w:val="33"/>
        </w:numPr>
      </w:pPr>
      <w:r>
        <w:t>The mapping of the project identifiers for the projects that need to be synchronized</w:t>
      </w:r>
    </w:p>
    <w:p w14:paraId="0D9629F6" w14:textId="77777777" w:rsidR="0065454B" w:rsidRDefault="0065454B" w:rsidP="0065454B">
      <w:pPr>
        <w:numPr>
          <w:ilvl w:val="0"/>
          <w:numId w:val="33"/>
        </w:numPr>
      </w:pPr>
      <w:r>
        <w:t>The mapping of users in the system</w:t>
      </w:r>
    </w:p>
    <w:p w14:paraId="54D4844E" w14:textId="77777777" w:rsidR="0065454B" w:rsidRDefault="0065454B" w:rsidP="0065454B">
      <w:pPr>
        <w:numPr>
          <w:ilvl w:val="0"/>
          <w:numId w:val="33"/>
        </w:numPr>
      </w:pPr>
      <w:r>
        <w:t xml:space="preserve">The mapping of releases (equivalent to </w:t>
      </w:r>
      <w:r w:rsidR="00BC540D">
        <w:t>Bugzilla</w:t>
      </w:r>
      <w:r>
        <w:t xml:space="preserve"> versions) in the system</w:t>
      </w:r>
    </w:p>
    <w:p w14:paraId="77E4782D" w14:textId="77777777" w:rsidR="0065454B" w:rsidRDefault="0065454B" w:rsidP="0065454B">
      <w:pPr>
        <w:numPr>
          <w:ilvl w:val="0"/>
          <w:numId w:val="33"/>
        </w:numPr>
      </w:pPr>
      <w:r>
        <w:t>The mapping of the various standard fields in the system</w:t>
      </w:r>
    </w:p>
    <w:p w14:paraId="12E3605E" w14:textId="77777777" w:rsidR="0065454B" w:rsidRDefault="0065454B" w:rsidP="0065454B">
      <w:pPr>
        <w:numPr>
          <w:ilvl w:val="0"/>
          <w:numId w:val="33"/>
        </w:numPr>
      </w:pPr>
      <w:r>
        <w:t>The mapping of the various custom properties in the system</w:t>
      </w:r>
    </w:p>
    <w:p w14:paraId="37F4C01A" w14:textId="77777777" w:rsidR="0065454B" w:rsidRDefault="0065454B" w:rsidP="0065454B">
      <w:r>
        <w:t>Each of these is explained in turn below:</w:t>
      </w:r>
    </w:p>
    <w:p w14:paraId="437A8A00" w14:textId="77777777" w:rsidR="0065454B" w:rsidRDefault="0065454B" w:rsidP="0065454B">
      <w:pPr>
        <w:pStyle w:val="Heading3"/>
      </w:pPr>
      <w:r>
        <w:t>4.2.1. Configuring the Project Mapping</w:t>
      </w:r>
    </w:p>
    <w:p w14:paraId="4F0CF2B2" w14:textId="77777777" w:rsidR="0065454B" w:rsidRDefault="0065454B" w:rsidP="0065454B">
      <w:r>
        <w:t xml:space="preserve">From the data synchronization administration page, you need to click on the “View Project Mappings” hyperlink next to the </w:t>
      </w:r>
      <w:r w:rsidR="00BC540D">
        <w:t>Bugzilla</w:t>
      </w:r>
      <w:r>
        <w:t xml:space="preserve"> plug-in name. This will take you to the data-mapping home page for the currently selected project:</w:t>
      </w:r>
    </w:p>
    <w:p w14:paraId="3EC7888E" w14:textId="77777777" w:rsidR="0065454B" w:rsidRDefault="002E2D3F" w:rsidP="0065454B">
      <w:r>
        <w:rPr>
          <w:noProof/>
        </w:rPr>
        <w:lastRenderedPageBreak/>
        <w:drawing>
          <wp:inline distT="0" distB="0" distL="0" distR="0" wp14:anchorId="2C48996B" wp14:editId="7832650D">
            <wp:extent cx="4481195" cy="3729990"/>
            <wp:effectExtent l="19050" t="19050" r="52705" b="6096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1195" cy="37299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7CE8D06" w14:textId="77777777" w:rsidR="0065454B" w:rsidRDefault="0065454B" w:rsidP="0065454B">
      <w:r>
        <w:t>If the project name does not match the name of the project you want to configure the data-mapping for, click on the “(Change Project)” hyperlink to change the current project.</w:t>
      </w:r>
    </w:p>
    <w:p w14:paraId="1A04E611" w14:textId="77777777" w:rsidR="0065454B" w:rsidRDefault="0065454B" w:rsidP="0065454B">
      <w:r>
        <w:t xml:space="preserve">To enable this project for data-synchronization with </w:t>
      </w:r>
      <w:r w:rsidR="00BC540D">
        <w:t>Bugzilla</w:t>
      </w:r>
      <w:r>
        <w:t>, you need to enter:</w:t>
      </w:r>
    </w:p>
    <w:p w14:paraId="48FAC735" w14:textId="77777777" w:rsidR="0065454B" w:rsidRDefault="0065454B" w:rsidP="0065454B">
      <w:pPr>
        <w:numPr>
          <w:ilvl w:val="0"/>
          <w:numId w:val="34"/>
        </w:numPr>
      </w:pPr>
      <w:r w:rsidRPr="004421DB">
        <w:rPr>
          <w:b/>
        </w:rPr>
        <w:t>External Key</w:t>
      </w:r>
      <w:r>
        <w:t xml:space="preserve"> – This should be set to the name of the </w:t>
      </w:r>
      <w:r w:rsidR="00095F60">
        <w:t>equivalent Product</w:t>
      </w:r>
      <w:r>
        <w:t xml:space="preserve"> in </w:t>
      </w:r>
      <w:r w:rsidR="00BC540D">
        <w:t>Bugzilla</w:t>
      </w:r>
      <w:r w:rsidR="00095F60">
        <w:t>.</w:t>
      </w:r>
    </w:p>
    <w:p w14:paraId="57B91C76" w14:textId="77777777" w:rsidR="0065454B" w:rsidRDefault="0065454B" w:rsidP="0065454B">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7385BD65" w14:textId="77777777" w:rsidR="0065454B" w:rsidRDefault="0065454B" w:rsidP="0065454B">
      <w:r>
        <w:t>Click [Update] to confirm these settings. Once you have enabled the project for data-synchronization, you can now enter the other data mapping values outlined below.</w:t>
      </w:r>
    </w:p>
    <w:p w14:paraId="6CBFC66C" w14:textId="77777777" w:rsidR="0065454B" w:rsidRPr="004421DB" w:rsidRDefault="0065454B" w:rsidP="0065454B">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142C0B75" w14:textId="77777777" w:rsidR="0065454B" w:rsidRDefault="0065454B" w:rsidP="0065454B">
      <w:pPr>
        <w:pStyle w:val="Heading3"/>
      </w:pPr>
      <w:r>
        <w:t>4.2.2. Configuring the User Mapping</w:t>
      </w:r>
    </w:p>
    <w:p w14:paraId="78C04278" w14:textId="77777777" w:rsidR="0065454B" w:rsidRDefault="0065454B" w:rsidP="0065454B">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BC540D">
        <w:t>Bugzilla</w:t>
      </w:r>
      <w:r>
        <w:t>:</w:t>
      </w:r>
    </w:p>
    <w:p w14:paraId="02C2F3ED" w14:textId="77777777" w:rsidR="0065454B" w:rsidRDefault="002E2D3F" w:rsidP="0065454B">
      <w:r>
        <w:rPr>
          <w:noProof/>
        </w:rPr>
        <w:lastRenderedPageBreak/>
        <w:drawing>
          <wp:inline distT="0" distB="0" distL="0" distR="0" wp14:anchorId="405B92FE" wp14:editId="1422EA13">
            <wp:extent cx="3621405" cy="3087370"/>
            <wp:effectExtent l="19050" t="19050" r="55245" b="5588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21405" cy="308737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C14882B" w14:textId="77777777" w:rsidR="0065454B" w:rsidRDefault="0065454B" w:rsidP="0065454B">
      <w:r>
        <w:t xml:space="preserve">You will notice that below the Active flag for the user is a list of all the configured data-synchronization plug-ins. In the text box next to the </w:t>
      </w:r>
      <w:r w:rsidR="00BC540D">
        <w:t>Bugzilla</w:t>
      </w:r>
      <w:r>
        <w:t xml:space="preserve"> Data-Sync plug-in you need to enter the login for this username in </w:t>
      </w:r>
      <w:r w:rsidR="00BC540D">
        <w:t>Bugzilla</w:t>
      </w:r>
      <w:r>
        <w:t xml:space="preserve">. This will allow the data-synchronization plug-in to know which user in SpiraTeam match which equivalent user in </w:t>
      </w:r>
      <w:r w:rsidR="00BC540D">
        <w:t>Bugzilla</w:t>
      </w:r>
      <w:r>
        <w:t>. Click [Update] once you’ve entered the appropriate login name. You should now repeat for the other users who will be active in both systems.</w:t>
      </w:r>
    </w:p>
    <w:p w14:paraId="0AB88E87" w14:textId="77777777" w:rsidR="0065454B" w:rsidRDefault="0065454B" w:rsidP="0065454B">
      <w:pPr>
        <w:pStyle w:val="Heading3"/>
      </w:pPr>
      <w:r>
        <w:t>4.2.3. Configuring the Release Mapping</w:t>
      </w:r>
    </w:p>
    <w:p w14:paraId="65407E4A" w14:textId="77777777" w:rsidR="0065454B" w:rsidRDefault="00B16C9B" w:rsidP="0065454B">
      <w:r>
        <w:t>Now that the projects and users have been mapped correctly, we need to configure the mapping between Releases/Iterations in SpiraTeam and Versions in Bugzilla. To do this,</w:t>
      </w:r>
      <w:r w:rsidR="0065454B">
        <w:t xml:space="preserve"> </w:t>
      </w:r>
      <w:r w:rsidR="00807874">
        <w:t>please navigate to Planning &gt; Releases and click on the Release/Iteration in question. Make sure you have the ‘Overview’ tab visible and expand the “Details” section of the release/iteration:</w:t>
      </w:r>
    </w:p>
    <w:p w14:paraId="7639C2BC" w14:textId="77777777" w:rsidR="0065454B" w:rsidRDefault="002E4BDE" w:rsidP="0065454B">
      <w:r w:rsidRPr="002E4BDE">
        <w:rPr>
          <w:noProof/>
        </w:rPr>
        <w:drawing>
          <wp:inline distT="0" distB="0" distL="0" distR="0" wp14:anchorId="1A7A9F8A" wp14:editId="6D47334B">
            <wp:extent cx="5486400" cy="1514035"/>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514035"/>
                    </a:xfrm>
                    <a:prstGeom prst="rect">
                      <a:avLst/>
                    </a:prstGeom>
                    <a:ln>
                      <a:solidFill>
                        <a:schemeClr val="bg1">
                          <a:lumMod val="50000"/>
                        </a:schemeClr>
                      </a:solidFill>
                    </a:ln>
                  </pic:spPr>
                </pic:pic>
              </a:graphicData>
            </a:graphic>
          </wp:inline>
        </w:drawing>
      </w:r>
    </w:p>
    <w:p w14:paraId="20F0A826" w14:textId="77777777" w:rsidR="0065454B" w:rsidRDefault="0065454B" w:rsidP="0065454B">
      <w:r>
        <w:t xml:space="preserve">In addition to the </w:t>
      </w:r>
      <w:r w:rsidR="00807874">
        <w:t xml:space="preserve">standard fields and </w:t>
      </w:r>
      <w:r>
        <w:t>custom properties configured for Releases, you will see an additional text property called “</w:t>
      </w:r>
      <w:proofErr w:type="spellStart"/>
      <w:r w:rsidR="00BC540D">
        <w:rPr>
          <w:b/>
        </w:rPr>
        <w:t>Bugzilla</w:t>
      </w:r>
      <w:r w:rsidRPr="00034EE5">
        <w:rPr>
          <w:b/>
        </w:rPr>
        <w:t>DataSync</w:t>
      </w:r>
      <w:proofErr w:type="spellEnd"/>
      <w:r w:rsidRPr="00034EE5">
        <w:rPr>
          <w:b/>
        </w:rPr>
        <w:t xml:space="preserve"> ID</w:t>
      </w:r>
      <w:r>
        <w:t xml:space="preserve">” that is used to store the mapped external identifier for the equivalent Version in </w:t>
      </w:r>
      <w:r w:rsidR="00BC540D">
        <w:t>Bugzilla</w:t>
      </w:r>
      <w:r>
        <w:t>. You need to</w:t>
      </w:r>
      <w:r w:rsidR="00B16C9B">
        <w:t xml:space="preserve"> enter the name </w:t>
      </w:r>
      <w:r>
        <w:t xml:space="preserve">of the equivalent version in </w:t>
      </w:r>
      <w:r w:rsidR="00BC540D">
        <w:t>Bugzilla</w:t>
      </w:r>
      <w:r>
        <w:t>, enter it into this text-box and click [Save]. You shoul</w:t>
      </w:r>
      <w:r w:rsidR="00B16C9B">
        <w:t>d now repeat for all the other releases and iterations in the project.</w:t>
      </w:r>
    </w:p>
    <w:p w14:paraId="4B6F8B67" w14:textId="77777777" w:rsidR="009C62F8" w:rsidRDefault="009C62F8" w:rsidP="0065454B">
      <w:r>
        <w:t>If you are using the plugin for Bugzilla 4.x then any Versions that have already been created in Bugzilla will be automatically imported into SpiraTeam if they do not already exist in SpiraTeam and they have not already been mapped.</w:t>
      </w:r>
    </w:p>
    <w:p w14:paraId="1143C0D8" w14:textId="77777777" w:rsidR="0065454B" w:rsidRDefault="0065454B" w:rsidP="0065454B">
      <w:pPr>
        <w:pStyle w:val="Heading3"/>
      </w:pPr>
      <w:r>
        <w:lastRenderedPageBreak/>
        <w:t>4.2.4. Configuring the Standard Field Mapping</w:t>
      </w:r>
    </w:p>
    <w:p w14:paraId="6F49CA73" w14:textId="77777777" w:rsidR="0065454B" w:rsidRDefault="0065454B" w:rsidP="0065454B">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BC540D">
        <w:t>Bugzilla</w:t>
      </w:r>
      <w:r>
        <w:t>DataSync</w:t>
      </w:r>
      <w:proofErr w:type="spellEnd"/>
      <w:r>
        <w:t xml:space="preserve"> plug-in entry:</w:t>
      </w:r>
    </w:p>
    <w:p w14:paraId="7CE88F84" w14:textId="77777777" w:rsidR="0065454B" w:rsidRDefault="002E2D3F" w:rsidP="0065454B">
      <w:r>
        <w:rPr>
          <w:noProof/>
        </w:rPr>
        <w:drawing>
          <wp:inline distT="0" distB="0" distL="0" distR="0" wp14:anchorId="5F87ACFF" wp14:editId="73048A13">
            <wp:extent cx="4481195" cy="3729990"/>
            <wp:effectExtent l="19050" t="19050" r="52705" b="6096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1195" cy="37299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0D6B0F8" w14:textId="77777777" w:rsidR="0065454B" w:rsidRDefault="0065454B" w:rsidP="0065454B">
      <w:r>
        <w:t xml:space="preserve">From this screen, you need </w:t>
      </w:r>
      <w:r w:rsidR="00746711">
        <w:t xml:space="preserve">to click on Priority, Severity and Status </w:t>
      </w:r>
      <w:r>
        <w:t>in turn to configure their values:</w:t>
      </w:r>
    </w:p>
    <w:p w14:paraId="474FD0DE" w14:textId="77777777" w:rsidR="0065454B" w:rsidRPr="00E42DDA" w:rsidRDefault="00746711" w:rsidP="0065454B">
      <w:pPr>
        <w:rPr>
          <w:u w:val="single"/>
        </w:rPr>
      </w:pPr>
      <w:r>
        <w:rPr>
          <w:u w:val="single"/>
        </w:rPr>
        <w:t>a</w:t>
      </w:r>
      <w:r w:rsidR="0065454B" w:rsidRPr="00E42DDA">
        <w:rPr>
          <w:u w:val="single"/>
        </w:rPr>
        <w:t>) Incident Status</w:t>
      </w:r>
    </w:p>
    <w:p w14:paraId="5C0CA605" w14:textId="77777777" w:rsidR="0065454B" w:rsidRDefault="0065454B" w:rsidP="0065454B">
      <w:r>
        <w:t>Click on the “Status” hyperlink under Incident Standard Fields to bring up the Incident status mapping configuration screen:</w:t>
      </w:r>
    </w:p>
    <w:p w14:paraId="6C49FD28" w14:textId="77777777" w:rsidR="0065454B" w:rsidRDefault="002E2D3F" w:rsidP="0065454B">
      <w:r>
        <w:rPr>
          <w:noProof/>
        </w:rPr>
        <w:drawing>
          <wp:inline distT="0" distB="0" distL="0" distR="0" wp14:anchorId="1031FA22" wp14:editId="6855AE4F">
            <wp:extent cx="4463415" cy="2679700"/>
            <wp:effectExtent l="19050" t="19050" r="51435" b="6350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63415" cy="26797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D81E496" w14:textId="77777777" w:rsidR="0065454B" w:rsidRDefault="0065454B" w:rsidP="0065454B">
      <w:r>
        <w:lastRenderedPageBreak/>
        <w:t xml:space="preserve">The table lists each of the incident statuses available in SpiraTeam and provides you with the ability to enter the matching </w:t>
      </w:r>
      <w:r w:rsidR="00BC540D">
        <w:t>Bugzilla</w:t>
      </w:r>
      <w:r>
        <w:t xml:space="preserve"> </w:t>
      </w:r>
      <w:r w:rsidR="00B16C9B">
        <w:t xml:space="preserve">bug status </w:t>
      </w:r>
      <w:r>
        <w:t xml:space="preserve">for each one. You can map multiple SpiraTeam fields to the same </w:t>
      </w:r>
      <w:r w:rsidR="00BC540D">
        <w:t>Bugzilla</w:t>
      </w:r>
      <w:r>
        <w:t xml:space="preserve"> fields (e.g. New and Open in SpiraTeam are both equivalent to </w:t>
      </w:r>
      <w:r w:rsidR="00B16C9B">
        <w:t>NEW</w:t>
      </w:r>
      <w:r>
        <w:t xml:space="preserve"> in </w:t>
      </w:r>
      <w:r w:rsidR="00BC540D">
        <w:t>Bugzilla</w:t>
      </w:r>
      <w:r>
        <w:t xml:space="preserve">), in which case only one of the two values can be listed as Primary = Yes as that’s the value that’s used on the reverse synchronization (from </w:t>
      </w:r>
      <w:r w:rsidR="00BC540D">
        <w:t>Bugzilla</w:t>
      </w:r>
      <w:r>
        <w:t xml:space="preserve"> &gt; SpiraTeam).</w:t>
      </w:r>
    </w:p>
    <w:p w14:paraId="2B2B2E7A" w14:textId="77777777" w:rsidR="00B16C9B" w:rsidRDefault="0065454B" w:rsidP="0065454B">
      <w:r>
        <w:t xml:space="preserve">We recommend that you always point the New and Open statuses inside SpiraTeam to point to the </w:t>
      </w:r>
      <w:r w:rsidR="00B16C9B">
        <w:t>NEW status</w:t>
      </w:r>
      <w:r>
        <w:t xml:space="preserve"> inside </w:t>
      </w:r>
      <w:r w:rsidR="00BC540D">
        <w:t>Bugzilla</w:t>
      </w:r>
      <w:r>
        <w:t xml:space="preserve"> and make Open in SpiraTeam the Primary status of the two. This is recommended so that as new incidents in SpiraTeam get synched over to </w:t>
      </w:r>
      <w:r w:rsidR="00BC540D">
        <w:t>Bugzilla</w:t>
      </w:r>
      <w:r>
        <w:t xml:space="preserve">, they will get switched to the </w:t>
      </w:r>
      <w:r w:rsidR="00B16C9B">
        <w:t>NEW</w:t>
      </w:r>
      <w:r>
        <w:t xml:space="preserve"> status in </w:t>
      </w:r>
      <w:r w:rsidR="00BC540D">
        <w:t>Bugzilla</w:t>
      </w:r>
      <w:r>
        <w:t xml:space="preserve"> which will then be synched back to “Open” in SpiraTeam. That way you’ll be able to see at a glance which incidents have been synched with </w:t>
      </w:r>
      <w:r w:rsidR="00BC540D">
        <w:t>Bugzilla</w:t>
      </w:r>
      <w:r>
        <w:t xml:space="preserve"> and those that haven’t.</w:t>
      </w:r>
    </w:p>
    <w:p w14:paraId="32A2CC06" w14:textId="77777777" w:rsidR="0065454B" w:rsidRPr="00E42DDA" w:rsidRDefault="00746711" w:rsidP="0065454B">
      <w:pPr>
        <w:rPr>
          <w:u w:val="single"/>
        </w:rPr>
      </w:pPr>
      <w:r>
        <w:rPr>
          <w:u w:val="single"/>
        </w:rPr>
        <w:t>b</w:t>
      </w:r>
      <w:r w:rsidR="0065454B" w:rsidRPr="00E42DDA">
        <w:rPr>
          <w:u w:val="single"/>
        </w:rPr>
        <w:t>) Incident Priority</w:t>
      </w:r>
    </w:p>
    <w:p w14:paraId="2A79C385" w14:textId="77777777" w:rsidR="0065454B" w:rsidRDefault="0065454B" w:rsidP="0065454B">
      <w:r>
        <w:t>Click on the “Priority” hyperlink under Incident Standard Fields to bring up the Incident Priority mapping configuration screen:</w:t>
      </w:r>
    </w:p>
    <w:p w14:paraId="1C4E87C8" w14:textId="77777777" w:rsidR="0065454B" w:rsidRDefault="002E2D3F" w:rsidP="0065454B">
      <w:r>
        <w:rPr>
          <w:noProof/>
        </w:rPr>
        <w:drawing>
          <wp:inline distT="0" distB="0" distL="0" distR="0" wp14:anchorId="3A0D033D" wp14:editId="2041FC46">
            <wp:extent cx="4255135" cy="1928495"/>
            <wp:effectExtent l="19050" t="19050" r="50165" b="52705"/>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5135" cy="19284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BBBBB8E" w14:textId="77777777" w:rsidR="0065454B" w:rsidRDefault="0065454B" w:rsidP="0065454B">
      <w:r>
        <w:t xml:space="preserve">The table lists each of the incident priorities available in SpiraTeam and provides you with the ability to enter the matching </w:t>
      </w:r>
      <w:r w:rsidR="00BC540D">
        <w:t>Bugzilla</w:t>
      </w:r>
      <w:r>
        <w:t xml:space="preserve"> priority for each one. You can map multiple SpiraTeam fields to the same </w:t>
      </w:r>
      <w:r w:rsidR="00BC540D">
        <w:t>Bugzilla</w:t>
      </w:r>
      <w:r>
        <w:t xml:space="preserve"> fields, in which case only one of the two values can be listed as Primary = Yes as that’s the value that’s used on the reverse synchronization (from </w:t>
      </w:r>
      <w:r w:rsidR="00BC540D">
        <w:t>Bugzilla</w:t>
      </w:r>
      <w:r>
        <w:t xml:space="preserve"> &gt; SpiraTeam).</w:t>
      </w:r>
    </w:p>
    <w:p w14:paraId="3C16FD65" w14:textId="77777777" w:rsidR="0065454B" w:rsidRDefault="0065454B" w:rsidP="0065454B"/>
    <w:p w14:paraId="5903D81E" w14:textId="77777777" w:rsidR="0065454B" w:rsidRDefault="00746711" w:rsidP="0065454B">
      <w:pPr>
        <w:rPr>
          <w:u w:val="single"/>
        </w:rPr>
      </w:pPr>
      <w:r>
        <w:rPr>
          <w:u w:val="single"/>
        </w:rPr>
        <w:t>c</w:t>
      </w:r>
      <w:r w:rsidR="0065454B" w:rsidRPr="00E42DDA">
        <w:rPr>
          <w:u w:val="single"/>
        </w:rPr>
        <w:t>) Incident Severity</w:t>
      </w:r>
    </w:p>
    <w:p w14:paraId="0386DB3B" w14:textId="77777777" w:rsidR="0065454B" w:rsidRDefault="0065454B" w:rsidP="0065454B">
      <w:r>
        <w:t>Click on the “Severity” hyperlink under Incident Standard Fields to bring up the Incident severity mapping configuration screen:</w:t>
      </w:r>
    </w:p>
    <w:p w14:paraId="67952239" w14:textId="77777777" w:rsidR="0065454B" w:rsidRPr="00E42DDA" w:rsidRDefault="002E2D3F" w:rsidP="0065454B">
      <w:pPr>
        <w:rPr>
          <w:u w:val="single"/>
        </w:rPr>
      </w:pPr>
      <w:r>
        <w:rPr>
          <w:noProof/>
        </w:rPr>
        <w:lastRenderedPageBreak/>
        <w:drawing>
          <wp:inline distT="0" distB="0" distL="0" distR="0" wp14:anchorId="1E77DD5A" wp14:editId="777389F4">
            <wp:extent cx="5486400" cy="2462530"/>
            <wp:effectExtent l="19050" t="19050" r="57150" b="5207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46253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F4EE2F6" w14:textId="77777777" w:rsidR="00746711" w:rsidRDefault="00746711" w:rsidP="00746711">
      <w:r>
        <w:t xml:space="preserve">The table lists each of the incident </w:t>
      </w:r>
      <w:r w:rsidR="007C540A">
        <w:t>severities</w:t>
      </w:r>
      <w:r>
        <w:t xml:space="preserve"> available in SpiraTeam and provides you with the ability to enter the matching Bugzilla </w:t>
      </w:r>
      <w:r w:rsidR="007C540A">
        <w:t>severity</w:t>
      </w:r>
      <w:r>
        <w:t xml:space="preserve"> for each one. You can map multiple SpiraTeam fields to the same Bugzilla fields, in which case only one of the two values can be listed as Primary = Yes as that’s the value that’s used on the reverse synchronization (from Bugzilla &gt; SpiraTeam).</w:t>
      </w:r>
    </w:p>
    <w:p w14:paraId="7065D3AD" w14:textId="77777777" w:rsidR="0065454B" w:rsidRDefault="0065454B" w:rsidP="0065454B">
      <w:pPr>
        <w:pStyle w:val="Heading3"/>
      </w:pPr>
      <w:r>
        <w:t>4.2.5. Configuring the Custom Property Mapping</w:t>
      </w:r>
    </w:p>
    <w:p w14:paraId="0D768BA9" w14:textId="77777777" w:rsidR="0065454B" w:rsidRDefault="0065454B" w:rsidP="0065454B">
      <w:r>
        <w:t xml:space="preserve">Now that the various SpiraTeam standard fields have been mapped correctly, we need to configure the custom property mappings. This is used for custom properties in SpiraTeam that are used to map to standard fields in </w:t>
      </w:r>
      <w:r w:rsidR="00BC540D">
        <w:t>Bugzilla</w:t>
      </w:r>
      <w:r>
        <w:t xml:space="preserve"> (Component, </w:t>
      </w:r>
      <w:r w:rsidR="007C540A">
        <w:t>Hardware, Operating System and Resolution</w:t>
      </w:r>
      <w:r>
        <w:t>) that don’t exist in SpiraTeam.</w:t>
      </w:r>
      <w:r w:rsidR="007C540A">
        <w:t xml:space="preserve"> You need to make sure that you have first added custom lists in SpiraTeam that contain the list of Components, Hardware platforms and Operating Systems used in Bugzilla and that you have setup those lists as Custom Properties on the Incident artifact type.</w:t>
      </w:r>
    </w:p>
    <w:p w14:paraId="17D896F5" w14:textId="77777777" w:rsidR="0065454B" w:rsidRDefault="007C540A" w:rsidP="0065454B">
      <w:r>
        <w:t>Once that’s done, f</w:t>
      </w:r>
      <w:r w:rsidR="0065454B">
        <w:t>rom the View/Edit Project Data Mapping screen, you need to click on the name of the Incident Custom Property that you want to add data-mapping information for. We will consider the four different types of mapping that you might want to enter</w:t>
      </w:r>
      <w:r>
        <w:t xml:space="preserve"> in turn</w:t>
      </w:r>
      <w:r w:rsidR="0065454B">
        <w:t>:</w:t>
      </w:r>
    </w:p>
    <w:p w14:paraId="6B23F032" w14:textId="77777777" w:rsidR="0065454B" w:rsidRDefault="002E2D3F" w:rsidP="0065454B">
      <w:r>
        <w:rPr>
          <w:noProof/>
        </w:rPr>
        <w:lastRenderedPageBreak/>
        <w:drawing>
          <wp:inline distT="0" distB="0" distL="0" distR="0" wp14:anchorId="268041B0" wp14:editId="2164D415">
            <wp:extent cx="4481195" cy="3729990"/>
            <wp:effectExtent l="19050" t="19050" r="52705" b="6096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1195" cy="37299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C29B09" w14:textId="77777777" w:rsidR="0065454B" w:rsidRDefault="0065454B" w:rsidP="0065454B"/>
    <w:p w14:paraId="30C27F43" w14:textId="77777777" w:rsidR="0065454B" w:rsidRPr="00086168" w:rsidRDefault="00746711" w:rsidP="0065454B">
      <w:pPr>
        <w:rPr>
          <w:u w:val="single"/>
        </w:rPr>
      </w:pPr>
      <w:r>
        <w:rPr>
          <w:u w:val="single"/>
        </w:rPr>
        <w:t>a</w:t>
      </w:r>
      <w:r w:rsidR="0065454B" w:rsidRPr="00086168">
        <w:rPr>
          <w:u w:val="single"/>
        </w:rPr>
        <w:t xml:space="preserve">) </w:t>
      </w:r>
      <w:r w:rsidR="00BC540D">
        <w:rPr>
          <w:u w:val="single"/>
        </w:rPr>
        <w:t>Bugzilla</w:t>
      </w:r>
      <w:r w:rsidR="0065454B" w:rsidRPr="00086168">
        <w:rPr>
          <w:u w:val="single"/>
        </w:rPr>
        <w:t>’s Component Field</w:t>
      </w:r>
    </w:p>
    <w:p w14:paraId="309902C2" w14:textId="77777777" w:rsidR="0065454B" w:rsidRDefault="0065454B" w:rsidP="0065454B">
      <w:pPr>
        <w:rPr>
          <w:noProof/>
        </w:rPr>
      </w:pPr>
      <w:r>
        <w:rPr>
          <w:noProof/>
        </w:rPr>
        <w:t xml:space="preserve">If your instance of </w:t>
      </w:r>
      <w:r w:rsidR="00BC540D">
        <w:rPr>
          <w:noProof/>
        </w:rPr>
        <w:t>Bugzilla</w:t>
      </w:r>
      <w:r>
        <w:rPr>
          <w:noProof/>
        </w:rPr>
        <w:t xml:space="preserve"> requires that all new </w:t>
      </w:r>
      <w:r w:rsidR="007C540A">
        <w:rPr>
          <w:noProof/>
        </w:rPr>
        <w:t>bugs</w:t>
      </w:r>
      <w:r>
        <w:rPr>
          <w:noProof/>
        </w:rPr>
        <w:t xml:space="preserve"> are submitted with a ‘Component’ then you will need to fill out this section. You first need to create an incident custom property in SpiraTeam of type ‘LIST’ that contains the various component names that exist inside </w:t>
      </w:r>
      <w:r w:rsidR="00BC540D">
        <w:rPr>
          <w:noProof/>
        </w:rPr>
        <w:t>Bugzilla</w:t>
      </w:r>
      <w:r>
        <w:rPr>
          <w:noProof/>
        </w:rPr>
        <w:t>.</w:t>
      </w:r>
    </w:p>
    <w:p w14:paraId="790BA903" w14:textId="77777777" w:rsidR="0065454B" w:rsidRDefault="0065454B" w:rsidP="0065454B">
      <w:r>
        <w:t>Then click on the hyperlink of this new list custom property under Incident Custom Properties to bring up the custom property mapping configuration screen:</w:t>
      </w:r>
    </w:p>
    <w:p w14:paraId="4F5FBE71" w14:textId="77777777" w:rsidR="0065454B" w:rsidRDefault="002E2D3F" w:rsidP="0065454B">
      <w:pPr>
        <w:rPr>
          <w:noProof/>
        </w:rPr>
      </w:pPr>
      <w:r>
        <w:rPr>
          <w:noProof/>
        </w:rPr>
        <w:drawing>
          <wp:inline distT="0" distB="0" distL="0" distR="0" wp14:anchorId="3428E69F" wp14:editId="2024360F">
            <wp:extent cx="3956050" cy="2345055"/>
            <wp:effectExtent l="19050" t="19050" r="63500" b="55245"/>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6050" cy="23450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719D3B0" w14:textId="77777777" w:rsidR="0065454B" w:rsidRDefault="0065454B" w:rsidP="0065454B">
      <w:r>
        <w:t xml:space="preserve">First you need to enter the word “Component” as the External Key of the custom property. This tells the data-sync plug-in that the custom property in SpiraTeam should be mapped to built-in Component field in </w:t>
      </w:r>
      <w:r w:rsidR="00BC540D">
        <w:t>Bugzilla</w:t>
      </w:r>
      <w:r>
        <w:t>.</w:t>
      </w:r>
    </w:p>
    <w:p w14:paraId="24DACA3A" w14:textId="77777777" w:rsidR="0065454B" w:rsidRDefault="0065454B" w:rsidP="0065454B">
      <w:pPr>
        <w:rPr>
          <w:noProof/>
        </w:rPr>
      </w:pPr>
      <w:r>
        <w:lastRenderedPageBreak/>
        <w:t xml:space="preserve">Next for each of the Property Values in the table (in the lower half of the page) you need to enter the </w:t>
      </w:r>
      <w:r w:rsidR="00BC540D">
        <w:t>Bugzilla</w:t>
      </w:r>
      <w:r>
        <w:t xml:space="preserve"> </w:t>
      </w:r>
      <w:r w:rsidR="007C540A">
        <w:t>name</w:t>
      </w:r>
      <w:r>
        <w:t xml:space="preserve"> of the various Components that are configured in </w:t>
      </w:r>
      <w:r w:rsidR="00BC540D">
        <w:t>Bugzilla</w:t>
      </w:r>
      <w:r>
        <w:t xml:space="preserve">. </w:t>
      </w:r>
    </w:p>
    <w:p w14:paraId="788CCAE4" w14:textId="77777777" w:rsidR="00746711" w:rsidRPr="00086168" w:rsidRDefault="00746711" w:rsidP="00746711">
      <w:pPr>
        <w:rPr>
          <w:u w:val="single"/>
        </w:rPr>
      </w:pPr>
      <w:r>
        <w:rPr>
          <w:u w:val="single"/>
        </w:rPr>
        <w:t>b</w:t>
      </w:r>
      <w:r w:rsidRPr="00086168">
        <w:rPr>
          <w:u w:val="single"/>
        </w:rPr>
        <w:t xml:space="preserve">) </w:t>
      </w:r>
      <w:r>
        <w:rPr>
          <w:u w:val="single"/>
        </w:rPr>
        <w:t>Bugzilla</w:t>
      </w:r>
      <w:r w:rsidRPr="00086168">
        <w:rPr>
          <w:u w:val="single"/>
        </w:rPr>
        <w:t xml:space="preserve">’s </w:t>
      </w:r>
      <w:r>
        <w:rPr>
          <w:u w:val="single"/>
        </w:rPr>
        <w:t>Operating System</w:t>
      </w:r>
      <w:r w:rsidRPr="00086168">
        <w:rPr>
          <w:u w:val="single"/>
        </w:rPr>
        <w:t xml:space="preserve"> Field</w:t>
      </w:r>
    </w:p>
    <w:p w14:paraId="4C507308" w14:textId="77777777" w:rsidR="00746711" w:rsidRDefault="00746711" w:rsidP="00746711">
      <w:pPr>
        <w:rPr>
          <w:noProof/>
        </w:rPr>
      </w:pPr>
      <w:r>
        <w:rPr>
          <w:noProof/>
        </w:rPr>
        <w:t>If your instance of Bugzilla requires that all new issues are submitted with a</w:t>
      </w:r>
      <w:r w:rsidR="007C540A">
        <w:rPr>
          <w:noProof/>
        </w:rPr>
        <w:t>n</w:t>
      </w:r>
      <w:r>
        <w:rPr>
          <w:noProof/>
        </w:rPr>
        <w:t xml:space="preserve"> ‘</w:t>
      </w:r>
      <w:r w:rsidR="007C540A">
        <w:rPr>
          <w:noProof/>
        </w:rPr>
        <w:t>Operating System</w:t>
      </w:r>
      <w:r>
        <w:rPr>
          <w:noProof/>
        </w:rPr>
        <w:t xml:space="preserve">’ then you will need to fill out this section. You first need to create an incident custom property in SpiraTeam of type ‘LIST’ that contains the various </w:t>
      </w:r>
      <w:r w:rsidR="007C540A">
        <w:rPr>
          <w:noProof/>
        </w:rPr>
        <w:t>operating system</w:t>
      </w:r>
      <w:r>
        <w:rPr>
          <w:noProof/>
        </w:rPr>
        <w:t xml:space="preserve"> names that exist inside Bugzilla.</w:t>
      </w:r>
    </w:p>
    <w:p w14:paraId="4559CA74" w14:textId="77777777" w:rsidR="00746711" w:rsidRDefault="00746711" w:rsidP="00746711">
      <w:r>
        <w:t>Then click on the hyperlink of this new list custom property under Incident Custom Properties to bring up the custom property mapping configuration screen:</w:t>
      </w:r>
    </w:p>
    <w:p w14:paraId="20B8A819" w14:textId="77777777" w:rsidR="00746711" w:rsidRDefault="002E2D3F" w:rsidP="00746711">
      <w:pPr>
        <w:rPr>
          <w:noProof/>
        </w:rPr>
      </w:pPr>
      <w:r>
        <w:rPr>
          <w:noProof/>
        </w:rPr>
        <w:drawing>
          <wp:inline distT="0" distB="0" distL="0" distR="0" wp14:anchorId="283A9E30" wp14:editId="6BD36EE0">
            <wp:extent cx="4128135" cy="2815590"/>
            <wp:effectExtent l="19050" t="19050" r="62865" b="6096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28135" cy="28155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7158665" w14:textId="77777777" w:rsidR="00746711" w:rsidRDefault="00746711" w:rsidP="00746711">
      <w:r>
        <w:t>First you need to enter the word “</w:t>
      </w:r>
      <w:proofErr w:type="spellStart"/>
      <w:r w:rsidR="007C540A">
        <w:t>O</w:t>
      </w:r>
      <w:r w:rsidR="003E64F5">
        <w:t>perating</w:t>
      </w:r>
      <w:r w:rsidR="007C540A">
        <w:t>System</w:t>
      </w:r>
      <w:proofErr w:type="spellEnd"/>
      <w:r>
        <w:t xml:space="preserve">” as the External Key of the custom property. This tells the data-sync plug-in that the custom property in SpiraTeam should be mapped to built-in </w:t>
      </w:r>
      <w:r w:rsidR="003E64F5">
        <w:t>Operating System</w:t>
      </w:r>
      <w:r>
        <w:t xml:space="preserve"> field in Bugzilla.</w:t>
      </w:r>
    </w:p>
    <w:p w14:paraId="3FD1BD30" w14:textId="77777777" w:rsidR="00746711" w:rsidRDefault="00746711" w:rsidP="00746711">
      <w:pPr>
        <w:rPr>
          <w:noProof/>
        </w:rPr>
      </w:pPr>
      <w:r>
        <w:t xml:space="preserve">Next for each of the Property Values in the table (in the lower half of the page) you need to enter the Bugzilla </w:t>
      </w:r>
      <w:r w:rsidR="003E64F5">
        <w:t>name</w:t>
      </w:r>
      <w:r>
        <w:t xml:space="preserve"> of the various </w:t>
      </w:r>
      <w:r w:rsidR="003E64F5">
        <w:t>Operating System values</w:t>
      </w:r>
      <w:r>
        <w:t xml:space="preserve"> t</w:t>
      </w:r>
      <w:r w:rsidR="003E64F5">
        <w:t>hat are configured in Bugzilla.</w:t>
      </w:r>
    </w:p>
    <w:p w14:paraId="6C53B4E0" w14:textId="77777777" w:rsidR="00746711" w:rsidRPr="00086168" w:rsidRDefault="00746711" w:rsidP="00746711">
      <w:pPr>
        <w:rPr>
          <w:u w:val="single"/>
        </w:rPr>
      </w:pPr>
      <w:r>
        <w:rPr>
          <w:u w:val="single"/>
        </w:rPr>
        <w:t>c</w:t>
      </w:r>
      <w:r w:rsidRPr="00086168">
        <w:rPr>
          <w:u w:val="single"/>
        </w:rPr>
        <w:t xml:space="preserve">) </w:t>
      </w:r>
      <w:r>
        <w:rPr>
          <w:u w:val="single"/>
        </w:rPr>
        <w:t>Bugzilla</w:t>
      </w:r>
      <w:r w:rsidRPr="00086168">
        <w:rPr>
          <w:u w:val="single"/>
        </w:rPr>
        <w:t xml:space="preserve">’s </w:t>
      </w:r>
      <w:r>
        <w:rPr>
          <w:u w:val="single"/>
        </w:rPr>
        <w:t>Hardware</w:t>
      </w:r>
      <w:r w:rsidRPr="00086168">
        <w:rPr>
          <w:u w:val="single"/>
        </w:rPr>
        <w:t xml:space="preserve"> Field</w:t>
      </w:r>
    </w:p>
    <w:p w14:paraId="624ED86E" w14:textId="77777777" w:rsidR="00746711" w:rsidRDefault="00746711" w:rsidP="00746711">
      <w:pPr>
        <w:rPr>
          <w:noProof/>
        </w:rPr>
      </w:pPr>
      <w:r>
        <w:rPr>
          <w:noProof/>
        </w:rPr>
        <w:t>If your instance of Bugzilla requires that all new issues are submitted with a ‘</w:t>
      </w:r>
      <w:r w:rsidR="003E64F5">
        <w:rPr>
          <w:noProof/>
        </w:rPr>
        <w:t>Hardware’ value</w:t>
      </w:r>
      <w:r>
        <w:rPr>
          <w:noProof/>
        </w:rPr>
        <w:t xml:space="preserve"> then you will need to fill out this section. You first need to create an incident custom property in SpiraTeam of type ‘LIST’ that contains the various </w:t>
      </w:r>
      <w:r w:rsidR="003E64F5">
        <w:rPr>
          <w:noProof/>
        </w:rPr>
        <w:t>hardware platform</w:t>
      </w:r>
      <w:r>
        <w:rPr>
          <w:noProof/>
        </w:rPr>
        <w:t xml:space="preserve"> names that exist inside Bugzilla.</w:t>
      </w:r>
    </w:p>
    <w:p w14:paraId="05D1D2E6" w14:textId="77777777" w:rsidR="00746711" w:rsidRDefault="00746711" w:rsidP="00746711">
      <w:r>
        <w:t>Then click on the hyperlink of this new list custom property under Incident Custom Properties to bring up the custom property mapping configuration screen:</w:t>
      </w:r>
    </w:p>
    <w:p w14:paraId="5D947A59" w14:textId="77777777" w:rsidR="00746711" w:rsidRDefault="00746711" w:rsidP="00746711">
      <w:pPr>
        <w:rPr>
          <w:noProof/>
        </w:rPr>
      </w:pPr>
    </w:p>
    <w:p w14:paraId="24269C66" w14:textId="77777777" w:rsidR="00746711" w:rsidRDefault="002E2D3F" w:rsidP="00746711">
      <w:pPr>
        <w:rPr>
          <w:noProof/>
        </w:rPr>
      </w:pPr>
      <w:r>
        <w:rPr>
          <w:noProof/>
        </w:rPr>
        <w:lastRenderedPageBreak/>
        <w:drawing>
          <wp:inline distT="0" distB="0" distL="0" distR="0" wp14:anchorId="2951869B" wp14:editId="37A5AC45">
            <wp:extent cx="5486400" cy="2996565"/>
            <wp:effectExtent l="19050" t="19050" r="57150" b="51435"/>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84AB664" w14:textId="77777777" w:rsidR="00746711" w:rsidRDefault="00746711" w:rsidP="00746711">
      <w:r>
        <w:t>First you need to enter the word “</w:t>
      </w:r>
      <w:r w:rsidR="003E64F5">
        <w:t>Hardware</w:t>
      </w:r>
      <w:r>
        <w:t xml:space="preserve">” as the External Key of the custom property. This tells the data-sync plug-in that the custom property in SpiraTeam should be mapped to built-in </w:t>
      </w:r>
      <w:r w:rsidR="003E64F5">
        <w:t>Hardware</w:t>
      </w:r>
      <w:r>
        <w:t xml:space="preserve"> field in Bugzilla.</w:t>
      </w:r>
    </w:p>
    <w:p w14:paraId="65440327" w14:textId="77777777" w:rsidR="00746711" w:rsidRDefault="00746711" w:rsidP="00746711">
      <w:pPr>
        <w:rPr>
          <w:noProof/>
        </w:rPr>
      </w:pPr>
      <w:r>
        <w:t xml:space="preserve">Next for each of the Property Values in the table (in the lower half of the page) you need to enter the Bugzilla </w:t>
      </w:r>
      <w:r w:rsidR="003E64F5">
        <w:t>name</w:t>
      </w:r>
      <w:r>
        <w:t xml:space="preserve"> of the various </w:t>
      </w:r>
      <w:r w:rsidR="003E64F5">
        <w:t>Hardware platforms</w:t>
      </w:r>
      <w:r>
        <w:t xml:space="preserve"> t</w:t>
      </w:r>
      <w:r w:rsidR="003E64F5">
        <w:t>hat are configured in Bugzilla.</w:t>
      </w:r>
    </w:p>
    <w:p w14:paraId="7D39CD80" w14:textId="77777777" w:rsidR="0065454B" w:rsidRPr="00086168" w:rsidRDefault="0065454B" w:rsidP="0065454B">
      <w:pPr>
        <w:rPr>
          <w:u w:val="single"/>
        </w:rPr>
      </w:pPr>
      <w:r w:rsidRPr="00086168">
        <w:rPr>
          <w:u w:val="single"/>
        </w:rPr>
        <w:t xml:space="preserve">d) </w:t>
      </w:r>
      <w:r w:rsidR="00BC540D">
        <w:rPr>
          <w:u w:val="single"/>
        </w:rPr>
        <w:t>Bugzilla</w:t>
      </w:r>
      <w:r w:rsidRPr="00086168">
        <w:rPr>
          <w:u w:val="single"/>
        </w:rPr>
        <w:t xml:space="preserve">’s </w:t>
      </w:r>
      <w:r w:rsidR="00746711">
        <w:rPr>
          <w:u w:val="single"/>
        </w:rPr>
        <w:t>Resolution</w:t>
      </w:r>
      <w:r w:rsidRPr="00086168">
        <w:rPr>
          <w:u w:val="single"/>
        </w:rPr>
        <w:t xml:space="preserve"> Field</w:t>
      </w:r>
      <w:r w:rsidR="00746711">
        <w:rPr>
          <w:u w:val="single"/>
        </w:rPr>
        <w:t xml:space="preserve"> (Optional)</w:t>
      </w:r>
    </w:p>
    <w:p w14:paraId="2D8D9BA4" w14:textId="77777777" w:rsidR="0065454B" w:rsidRDefault="003E64F5" w:rsidP="0065454B">
      <w:pPr>
        <w:rPr>
          <w:noProof/>
        </w:rPr>
      </w:pPr>
      <w:r>
        <w:rPr>
          <w:noProof/>
        </w:rPr>
        <w:t>When incidents in SpiraTeam are updated with changes made in Bugzilla, the value of the Bugzilla resolution field (FIXED, INVALID, WONTFIX, LATER, REMIND, DUPLICATE, WORKSFORME, MOVED, DEPLOY)</w:t>
      </w:r>
      <w:r w:rsidR="004D5011">
        <w:rPr>
          <w:noProof/>
        </w:rPr>
        <w:t xml:space="preserve"> is used to populate the Resolution/Comments text box within SpiraTeam.</w:t>
      </w:r>
    </w:p>
    <w:p w14:paraId="2C98AB09" w14:textId="77777777" w:rsidR="004D5011" w:rsidRDefault="004D5011" w:rsidP="0065454B">
      <w:pPr>
        <w:rPr>
          <w:noProof/>
        </w:rPr>
      </w:pPr>
      <w:r>
        <w:rPr>
          <w:noProof/>
        </w:rPr>
        <w:t>However the Resolution/Comments field in SpiraTeam cannot be displayed in the incident list page as it’s a long text-field, so if you would like to be able to see the list of Bugzilla Resolution codes displayed in a list, it is necessary to add a TEXT custom property to Incidents that can be used to store this returned value and then be filtered in the list. The rest of this section describes how to map this text custom property so that it picks up the Resolution field values from Bugzilla.</w:t>
      </w:r>
    </w:p>
    <w:p w14:paraId="77E6448B" w14:textId="77777777" w:rsidR="0065454B" w:rsidRDefault="004D5011" w:rsidP="0065454B">
      <w:r>
        <w:t>To configure the mapping,</w:t>
      </w:r>
      <w:r w:rsidR="0065454B">
        <w:t xml:space="preserve"> click on the hyperlink of this new </w:t>
      </w:r>
      <w:r>
        <w:t>text</w:t>
      </w:r>
      <w:r w:rsidR="0065454B">
        <w:t xml:space="preserve"> custom property under Incident Custom Properties to bring up the custom property mapping configuration screen:</w:t>
      </w:r>
    </w:p>
    <w:p w14:paraId="57E08540" w14:textId="77777777" w:rsidR="0065454B" w:rsidRDefault="002E2D3F" w:rsidP="0065454B">
      <w:pPr>
        <w:rPr>
          <w:noProof/>
        </w:rPr>
      </w:pPr>
      <w:r>
        <w:rPr>
          <w:noProof/>
        </w:rPr>
        <w:drawing>
          <wp:inline distT="0" distB="0" distL="0" distR="0" wp14:anchorId="69CEA33D" wp14:editId="375942A3">
            <wp:extent cx="4273550" cy="2064385"/>
            <wp:effectExtent l="19050" t="19050" r="50800" b="5016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3550" cy="20643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B64D2B9" w14:textId="77777777" w:rsidR="0065454B" w:rsidRDefault="0065454B" w:rsidP="0065454B">
      <w:r>
        <w:rPr>
          <w:noProof/>
        </w:rPr>
        <w:lastRenderedPageBreak/>
        <w:t>All you need to do on this screen is enter the word “</w:t>
      </w:r>
      <w:r w:rsidR="004D5011">
        <w:rPr>
          <w:noProof/>
        </w:rPr>
        <w:t>Resolution</w:t>
      </w:r>
      <w:r>
        <w:rPr>
          <w:noProof/>
        </w:rPr>
        <w:t xml:space="preserve">” in the External Key textbox and the data-sync plug-in will know that this custom property is mapped to the built-in </w:t>
      </w:r>
      <w:r w:rsidR="004D5011">
        <w:rPr>
          <w:noProof/>
        </w:rPr>
        <w:t>Resolution</w:t>
      </w:r>
      <w:r>
        <w:rPr>
          <w:noProof/>
        </w:rPr>
        <w:t xml:space="preserve"> field in </w:t>
      </w:r>
      <w:r w:rsidR="00BC540D">
        <w:rPr>
          <w:noProof/>
        </w:rPr>
        <w:t>Bugzilla</w:t>
      </w:r>
      <w:r>
        <w:rPr>
          <w:noProof/>
        </w:rPr>
        <w:t>.</w:t>
      </w:r>
    </w:p>
    <w:p w14:paraId="45F4E151" w14:textId="77777777" w:rsidR="0065454B" w:rsidRPr="00113CF4" w:rsidRDefault="0065454B" w:rsidP="0065454B">
      <w:pPr>
        <w:rPr>
          <w:noProof/>
        </w:rPr>
      </w:pPr>
      <w:r>
        <w:rPr>
          <w:noProof/>
        </w:rPr>
        <w:t xml:space="preserve">Once you have updated the various mapping sections, you are now ready to </w:t>
      </w:r>
      <w:r w:rsidR="0056737E">
        <w:rPr>
          <w:noProof/>
        </w:rPr>
        <w:t>use</w:t>
      </w:r>
      <w:r>
        <w:rPr>
          <w:noProof/>
        </w:rPr>
        <w:t xml:space="preserve"> the </w:t>
      </w:r>
      <w:r w:rsidR="0056737E">
        <w:rPr>
          <w:noProof/>
        </w:rPr>
        <w:t>synchronization</w:t>
      </w:r>
      <w:r>
        <w:rPr>
          <w:noProof/>
        </w:rPr>
        <w:t>.</w:t>
      </w:r>
    </w:p>
    <w:p w14:paraId="5E74BFA8" w14:textId="77777777" w:rsidR="00F605C2" w:rsidRDefault="0065454B" w:rsidP="0056737E">
      <w:pPr>
        <w:pStyle w:val="Heading2"/>
      </w:pPr>
      <w:r>
        <w:t>4.3</w:t>
      </w:r>
      <w:r w:rsidR="0056737E">
        <w:t>.</w:t>
      </w:r>
      <w:r w:rsidR="00F605C2">
        <w:t xml:space="preserve"> Using SpiraTest with </w:t>
      </w:r>
      <w:r w:rsidR="001A4975">
        <w:t>Bugzilla</w:t>
      </w:r>
      <w:bookmarkEnd w:id="11"/>
      <w:r w:rsidR="00F605C2">
        <w:t xml:space="preserve"> </w:t>
      </w:r>
    </w:p>
    <w:p w14:paraId="3FE98B10" w14:textId="77777777" w:rsidR="00746711" w:rsidRDefault="00F605C2" w:rsidP="00F605C2">
      <w:r>
        <w:t>Now that the integration service has been configured and the service started, initially any incid</w:t>
      </w:r>
      <w:r w:rsidR="00746711">
        <w:t>ents created in SpiraTeam</w:t>
      </w:r>
      <w:r>
        <w:t xml:space="preserve"> for the specified projects will be imported into </w:t>
      </w:r>
      <w:r w:rsidR="001A4975">
        <w:t>Bugzilla</w:t>
      </w:r>
      <w:r>
        <w:t xml:space="preserve">. At this point we recommend opening the Windows Event Viewer and choosing the Application Log. In this log any error </w:t>
      </w:r>
      <w:r w:rsidR="00746711">
        <w:t>messages raised by the Data Synchronization</w:t>
      </w:r>
      <w:r>
        <w:t xml:space="preserve"> service will be displayed. If you see any error messages at this point, we recommend immediately stopping the service and checking the various mapping entries. </w:t>
      </w:r>
      <w:r w:rsidR="00746711">
        <w:t>If you cannot see any issues with the mapping information, we recommend sending a copy of the event log message(s) to Inflectra customer services (</w:t>
      </w:r>
      <w:hyperlink r:id="rId101" w:history="1">
        <w:r w:rsidR="00746711" w:rsidRPr="001A3D76">
          <w:rPr>
            <w:rStyle w:val="Hyperlink"/>
          </w:rPr>
          <w:t>support@inflectra.com</w:t>
        </w:r>
      </w:hyperlink>
      <w:r w:rsidR="00746711">
        <w:t>) who will help you troubleshoot the problem.</w:t>
      </w:r>
    </w:p>
    <w:p w14:paraId="7D88C864" w14:textId="77777777" w:rsidR="00F605C2" w:rsidRDefault="00746711" w:rsidP="00F605C2">
      <w:r>
        <w:t>To use SpiraTeam</w:t>
      </w:r>
      <w:r w:rsidR="00F605C2">
        <w:t xml:space="preserve"> with </w:t>
      </w:r>
      <w:r w:rsidR="001A4975">
        <w:t>Bugzilla</w:t>
      </w:r>
      <w:r w:rsidR="00F605C2">
        <w:t xml:space="preserve"> on an ongoing basis, we recommend the following general processes be followed:</w:t>
      </w:r>
    </w:p>
    <w:p w14:paraId="037C8D88" w14:textId="77777777" w:rsidR="00F605C2" w:rsidRDefault="00746711" w:rsidP="00F605C2">
      <w:pPr>
        <w:numPr>
          <w:ilvl w:val="0"/>
          <w:numId w:val="30"/>
        </w:numPr>
      </w:pPr>
      <w:r>
        <w:t>When running tests in SpiraTeam</w:t>
      </w:r>
      <w:r w:rsidR="00F605C2">
        <w:t>, defects found should be logged through the ‘Add Incident’ option as normal.</w:t>
      </w:r>
    </w:p>
    <w:p w14:paraId="5C4E4EC8" w14:textId="77777777" w:rsidR="00F605C2" w:rsidRDefault="00F605C2" w:rsidP="00F605C2">
      <w:pPr>
        <w:numPr>
          <w:ilvl w:val="0"/>
          <w:numId w:val="30"/>
        </w:numPr>
      </w:pPr>
      <w:r>
        <w:t xml:space="preserve">Once an incident has been created during the running of the test, it will now be populated across into </w:t>
      </w:r>
      <w:r w:rsidR="001A4975">
        <w:t>Bugzilla as a bug</w:t>
      </w:r>
      <w:r>
        <w:t xml:space="preserve">. It will </w:t>
      </w:r>
      <w:r w:rsidR="001A4975">
        <w:t>be populated with the i</w:t>
      </w:r>
      <w:r w:rsidR="00746711">
        <w:t>nformation captured in SpiraTeam</w:t>
      </w:r>
      <w:r w:rsidR="001A4975">
        <w:t>.</w:t>
      </w:r>
    </w:p>
    <w:p w14:paraId="43312739" w14:textId="77777777" w:rsidR="00F605C2" w:rsidRDefault="00F605C2" w:rsidP="00F605C2">
      <w:pPr>
        <w:numPr>
          <w:ilvl w:val="0"/>
          <w:numId w:val="30"/>
        </w:numPr>
      </w:pPr>
      <w:r>
        <w:t>At this point, the incident should no</w:t>
      </w:r>
      <w:r w:rsidR="00746711">
        <w:t>t be acted upon inside SpiraTeam</w:t>
      </w:r>
      <w:r>
        <w:t xml:space="preserve">, and all data changes to the issue should be made inside </w:t>
      </w:r>
      <w:r w:rsidR="001A4975">
        <w:t>Bugzilla</w:t>
      </w:r>
      <w:r>
        <w:t xml:space="preserve">. To enforce this, you </w:t>
      </w:r>
      <w:r w:rsidR="001A4975">
        <w:t>can</w:t>
      </w:r>
      <w:r>
        <w:t xml:space="preserve"> modify the work</w:t>
      </w:r>
      <w:r w:rsidR="00746711">
        <w:t>flows set up in SpiraTeam</w:t>
      </w:r>
      <w:r>
        <w:t xml:space="preserve"> so that the various fields are marked as inactive for all the incident statuses other than the “New” status. This will allow someone to</w:t>
      </w:r>
      <w:r w:rsidR="00746711">
        <w:t xml:space="preserve"> submit an incident in SpiraTeam</w:t>
      </w:r>
      <w:r>
        <w:t xml:space="preserve">, but will prevent them making changes in conflict with </w:t>
      </w:r>
      <w:r w:rsidR="001A4975">
        <w:t>Bugzilla</w:t>
      </w:r>
      <w:r>
        <w:t xml:space="preserve"> after that point.</w:t>
      </w:r>
    </w:p>
    <w:p w14:paraId="4FBA8402" w14:textId="77777777" w:rsidR="00F605C2" w:rsidRDefault="00F605C2" w:rsidP="00F605C2">
      <w:pPr>
        <w:numPr>
          <w:ilvl w:val="0"/>
          <w:numId w:val="30"/>
        </w:numPr>
      </w:pPr>
      <w:r>
        <w:t xml:space="preserve">As the issue progresses through the </w:t>
      </w:r>
      <w:r w:rsidR="001A4975">
        <w:t>Bugzilla</w:t>
      </w:r>
      <w:r>
        <w:t xml:space="preserve"> workflow, changes to the status, priority, </w:t>
      </w:r>
      <w:r w:rsidR="001A4975">
        <w:t xml:space="preserve">severity, and </w:t>
      </w:r>
      <w:r>
        <w:t>resolution will be up</w:t>
      </w:r>
      <w:r w:rsidR="00746711">
        <w:t>dated automatically in SpiraTeam. In essence, SpiraTeam</w:t>
      </w:r>
      <w:r>
        <w:t xml:space="preserve"> acts as a read-only viewer of these incidents.</w:t>
      </w:r>
    </w:p>
    <w:p w14:paraId="41671373" w14:textId="77777777" w:rsidR="008B3E6F" w:rsidRDefault="008B3E6F" w:rsidP="008B3E6F">
      <w:pPr>
        <w:numPr>
          <w:ilvl w:val="1"/>
          <w:numId w:val="30"/>
        </w:numPr>
      </w:pPr>
      <w:r>
        <w:t>If you are using the plugin for Bugzilla 4.x, changes to the hardware, operating system and component will also be synchronized back into SpiraTeam. In addition, any comments added to the bug in Bugzilla 4.x will get added to the corresponding incident in SpiraTeam</w:t>
      </w:r>
    </w:p>
    <w:p w14:paraId="2A61EAA3" w14:textId="77777777" w:rsidR="002672F2" w:rsidRDefault="00F605C2" w:rsidP="002672F2">
      <w:pPr>
        <w:numPr>
          <w:ilvl w:val="0"/>
          <w:numId w:val="30"/>
        </w:numPr>
      </w:pPr>
      <w:r>
        <w:t>You are now able to perform test coverage and inc</w:t>
      </w:r>
      <w:r w:rsidR="00746711">
        <w:t>ident reporting inside SpiraTeam</w:t>
      </w:r>
      <w:r>
        <w:t xml:space="preserve"> using the</w:t>
      </w:r>
      <w:r w:rsidR="00746711">
        <w:t xml:space="preserve"> test cases managed by SpiraTeam</w:t>
      </w:r>
      <w:r>
        <w:t xml:space="preserve"> and the incident</w:t>
      </w:r>
      <w:r w:rsidR="00746711">
        <w:t>s managed on behalf of SpiraTeam</w:t>
      </w:r>
      <w:r>
        <w:t xml:space="preserve"> inside </w:t>
      </w:r>
      <w:r w:rsidR="001A4975">
        <w:t>Bugzilla</w:t>
      </w:r>
      <w:r>
        <w:t>.</w:t>
      </w:r>
    </w:p>
    <w:p w14:paraId="09732A1D" w14:textId="77777777" w:rsidR="002672F2" w:rsidRDefault="002672F2" w:rsidP="002672F2">
      <w:pPr>
        <w:pStyle w:val="Heading1"/>
      </w:pPr>
      <w:r>
        <w:br w:type="page"/>
      </w:r>
      <w:bookmarkStart w:id="12" w:name="_Toc197506475"/>
      <w:bookmarkStart w:id="13" w:name="_Toc526428053"/>
      <w:r>
        <w:lastRenderedPageBreak/>
        <w:t xml:space="preserve">5. Using SpiraTest with </w:t>
      </w:r>
      <w:bookmarkEnd w:id="12"/>
      <w:r w:rsidR="00EC5C21">
        <w:t>MS-TFS</w:t>
      </w:r>
      <w:bookmarkEnd w:id="13"/>
    </w:p>
    <w:p w14:paraId="2223452C" w14:textId="77777777" w:rsidR="00DC5772" w:rsidRDefault="00DC5772" w:rsidP="00DC5772">
      <w:r>
        <w:t xml:space="preserve">This section outlines how to use SpiraTest, SpiraPlan or SpiraTeam (hereafter referred to as SpiraTeam) in conjunction with the work item tracking functionality of Microsoft Visual Studio Team </w:t>
      </w:r>
      <w:r w:rsidR="000A1E4E">
        <w:t>Services</w:t>
      </w:r>
      <w:r>
        <w:t xml:space="preserve"> (MS-VSTS)</w:t>
      </w:r>
      <w:r w:rsidR="000A1E4E">
        <w:t>, Visual Studio Online (VSO), or Microsoft</w:t>
      </w:r>
      <w:r>
        <w:t xml:space="preserve"> Team Foundation Server (</w:t>
      </w:r>
      <w:r w:rsidR="005422ED">
        <w:t xml:space="preserve">TFS) hereafter referred to as </w:t>
      </w:r>
      <w:r>
        <w:t>TFS.</w:t>
      </w:r>
    </w:p>
    <w:p w14:paraId="3E216A06" w14:textId="77777777" w:rsidR="00DC5772" w:rsidRDefault="00DC5772" w:rsidP="00DC5772">
      <w:r>
        <w:t>The built-in integration service allows the quality assurance team to manage their requirements and test cases in SpiraTeam, execute test runs in SpiraTest, and then have the new incidents generated during the run</w:t>
      </w:r>
      <w:r w:rsidR="005422ED">
        <w:t xml:space="preserve"> be automatically loaded into </w:t>
      </w:r>
      <w:r>
        <w:t xml:space="preserve">TFS. Once </w:t>
      </w:r>
      <w:r w:rsidR="005422ED">
        <w:t xml:space="preserve">the incidents are loaded into </w:t>
      </w:r>
      <w:r>
        <w:t>TFS as work items, the development team can then manage the lif</w:t>
      </w:r>
      <w:r w:rsidR="005422ED">
        <w:t xml:space="preserve">ecycle of these work items in </w:t>
      </w:r>
      <w:r>
        <w:t>TFS, a</w:t>
      </w:r>
      <w:r w:rsidR="005422ED">
        <w:t xml:space="preserve">nd have the status changes in </w:t>
      </w:r>
      <w:r>
        <w:t xml:space="preserve">TFS be reflected back in SpiraTeam. </w:t>
      </w:r>
    </w:p>
    <w:p w14:paraId="22ED3522" w14:textId="77777777" w:rsidR="00DC5772" w:rsidRDefault="000E3D5F" w:rsidP="00DC5772">
      <w:r>
        <w:t>Similarly,</w:t>
      </w:r>
      <w:r w:rsidR="00DC5772">
        <w:t xml:space="preserve"> as the requirements are decomposed into discrete pr</w:t>
      </w:r>
      <w:r w:rsidR="0098067B">
        <w:t>oject tasks in SpiraTeam</w:t>
      </w:r>
      <w:r w:rsidR="00DC5772">
        <w:t>, the integration service will automatica</w:t>
      </w:r>
      <w:r w:rsidR="005422ED">
        <w:t xml:space="preserve">lly load these new tasks into </w:t>
      </w:r>
      <w:r w:rsidR="00DC5772">
        <w:t>TFS as task work items where the development team can manage their lifecycle, with sch</w:t>
      </w:r>
      <w:r w:rsidR="005422ED">
        <w:t xml:space="preserve">edule and progress changes in </w:t>
      </w:r>
      <w:r w:rsidR="00DC5772">
        <w:t>TFS being reflected back in SpiraTeam.</w:t>
      </w:r>
    </w:p>
    <w:p w14:paraId="011C21BD" w14:textId="77777777" w:rsidR="00EC2CD3" w:rsidRPr="00717820" w:rsidRDefault="00EC2CD3" w:rsidP="00EC2CD3">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F46EE9B" w14:textId="77777777" w:rsidR="00641BED" w:rsidRPr="00DE5CFD" w:rsidRDefault="00641BED" w:rsidP="00641BED">
      <w:pPr>
        <w:pBdr>
          <w:top w:val="single" w:sz="4" w:space="1" w:color="FF0000"/>
          <w:left w:val="single" w:sz="4" w:space="4" w:color="FF0000"/>
          <w:bottom w:val="single" w:sz="4" w:space="1" w:color="FF0000"/>
          <w:right w:val="single" w:sz="4" w:space="4" w:color="FF0000"/>
        </w:pBdr>
        <w:shd w:val="clear" w:color="auto" w:fill="FDE9D9" w:themeFill="accent6" w:themeFillTint="33"/>
        <w:rPr>
          <w:color w:val="FF0000"/>
        </w:rPr>
      </w:pPr>
      <w:r w:rsidRPr="00DE5CFD">
        <w:rPr>
          <w:rFonts w:cs="Arial"/>
          <w:color w:val="FF0000"/>
        </w:rPr>
        <w:t xml:space="preserve">► </w:t>
      </w:r>
      <w:r w:rsidRPr="00DE5CFD">
        <w:rPr>
          <w:color w:val="FF0000"/>
        </w:rPr>
        <w:t xml:space="preserve">Note: </w:t>
      </w:r>
      <w:r>
        <w:rPr>
          <w:color w:val="FF0000"/>
        </w:rPr>
        <w:t xml:space="preserve">Only the MS-TFS 2012+ Plug-In is </w:t>
      </w:r>
      <w:r w:rsidRPr="00DE5CFD">
        <w:rPr>
          <w:color w:val="FF0000"/>
        </w:rPr>
        <w:t xml:space="preserve">Available on the Inflectra Cloud-Based </w:t>
      </w:r>
      <w:proofErr w:type="spellStart"/>
      <w:r w:rsidRPr="00DE5CFD">
        <w:rPr>
          <w:color w:val="FF0000"/>
        </w:rPr>
        <w:t>DataSync</w:t>
      </w:r>
      <w:proofErr w:type="spellEnd"/>
      <w:r w:rsidRPr="00DE5CFD">
        <w:rPr>
          <w:color w:val="FF0000"/>
        </w:rPr>
        <w:t xml:space="preserve"> Service.</w:t>
      </w:r>
    </w:p>
    <w:p w14:paraId="4F3C8AD3" w14:textId="77777777" w:rsidR="00DC5772" w:rsidRDefault="0007398B" w:rsidP="0007398B">
      <w:pPr>
        <w:pStyle w:val="Heading2"/>
      </w:pPr>
      <w:r>
        <w:t>5.1</w:t>
      </w:r>
      <w:r w:rsidR="00DC5772">
        <w:t>. Configuring the Plug-In</w:t>
      </w:r>
    </w:p>
    <w:p w14:paraId="60A68FD0" w14:textId="77777777" w:rsidR="00DC5772" w:rsidRDefault="00DC5772" w:rsidP="00DC5772">
      <w:r>
        <w:t xml:space="preserve">The next step is to configure the plug-in within SpiraTeam so that the system knows how to access the </w:t>
      </w:r>
      <w:r w:rsidR="005422ED">
        <w:t>TFS</w:t>
      </w:r>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70E807E9" w14:textId="77777777" w:rsidR="00DC5772" w:rsidRDefault="001C3275" w:rsidP="00DC5772">
      <w:r w:rsidRPr="001C3275">
        <w:rPr>
          <w:noProof/>
        </w:rPr>
        <w:drawing>
          <wp:inline distT="0" distB="0" distL="0" distR="0" wp14:anchorId="765E3B22" wp14:editId="180F71FA">
            <wp:extent cx="5486400" cy="1268095"/>
            <wp:effectExtent l="19050" t="19050" r="19050" b="273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268095"/>
                    </a:xfrm>
                    <a:prstGeom prst="rect">
                      <a:avLst/>
                    </a:prstGeom>
                    <a:ln>
                      <a:solidFill>
                        <a:schemeClr val="bg1">
                          <a:lumMod val="50000"/>
                        </a:schemeClr>
                      </a:solidFill>
                    </a:ln>
                  </pic:spPr>
                </pic:pic>
              </a:graphicData>
            </a:graphic>
          </wp:inline>
        </w:drawing>
      </w:r>
    </w:p>
    <w:p w14:paraId="10845E53" w14:textId="77777777" w:rsidR="00DC5772" w:rsidRDefault="00DC5772" w:rsidP="00DC5772">
      <w:r>
        <w:t>This screen lists all the plug-ins already configured in the system. Depending on whether you chose the option to include sample data in your installation or not, you will see either an empty screen or a list of sample data-synchronization plug-ins.</w:t>
      </w:r>
    </w:p>
    <w:p w14:paraId="41234030" w14:textId="77777777" w:rsidR="00DC5772" w:rsidRDefault="00DC5772" w:rsidP="00DC5772">
      <w:r>
        <w:t xml:space="preserve">If you already see an entry for </w:t>
      </w:r>
      <w:proofErr w:type="spellStart"/>
      <w:r w:rsidR="00E237C6">
        <w:rPr>
          <w:b/>
        </w:rPr>
        <w:t>MsTfsDataSync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5422ED">
        <w:t>TFS</w:t>
      </w:r>
      <w:r>
        <w:t xml:space="preserve"> Data-Synchronization plug-in:</w:t>
      </w:r>
    </w:p>
    <w:p w14:paraId="00624776" w14:textId="77777777" w:rsidR="00DC5772" w:rsidRDefault="000A27A4" w:rsidP="00DC5772">
      <w:r w:rsidRPr="000A27A4">
        <w:rPr>
          <w:noProof/>
        </w:rPr>
        <w:lastRenderedPageBreak/>
        <w:drawing>
          <wp:inline distT="0" distB="0" distL="0" distR="0" wp14:anchorId="23944995" wp14:editId="0AD790BB">
            <wp:extent cx="4095750" cy="4514332"/>
            <wp:effectExtent l="19050" t="19050" r="19050" b="196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7768" cy="4516556"/>
                    </a:xfrm>
                    <a:prstGeom prst="rect">
                      <a:avLst/>
                    </a:prstGeom>
                    <a:ln>
                      <a:solidFill>
                        <a:schemeClr val="bg1">
                          <a:lumMod val="50000"/>
                        </a:schemeClr>
                      </a:solidFill>
                    </a:ln>
                  </pic:spPr>
                </pic:pic>
              </a:graphicData>
            </a:graphic>
          </wp:inline>
        </w:drawing>
      </w:r>
    </w:p>
    <w:p w14:paraId="555C1B0F" w14:textId="77777777" w:rsidR="00DC5772" w:rsidRDefault="00DC5772" w:rsidP="00DC5772">
      <w:r>
        <w:t xml:space="preserve">You need to fill out the following fields for the </w:t>
      </w:r>
      <w:r w:rsidR="005422ED">
        <w:t>TFS</w:t>
      </w:r>
      <w:r>
        <w:t xml:space="preserve"> Plug-in to operate correctly:</w:t>
      </w:r>
    </w:p>
    <w:p w14:paraId="4986FA33" w14:textId="77777777" w:rsidR="000A27A4" w:rsidRDefault="000A27A4" w:rsidP="000A27A4">
      <w:pPr>
        <w:numPr>
          <w:ilvl w:val="0"/>
          <w:numId w:val="32"/>
        </w:numPr>
      </w:pPr>
      <w:r w:rsidRPr="005978E3">
        <w:rPr>
          <w:b/>
        </w:rPr>
        <w:t>Name</w:t>
      </w:r>
      <w:r>
        <w:t xml:space="preserve"> – this needs to be set to </w:t>
      </w:r>
      <w:proofErr w:type="spellStart"/>
      <w:r>
        <w:rPr>
          <w:b/>
        </w:rPr>
        <w:t>MsTfs</w:t>
      </w:r>
      <w:r w:rsidRPr="005978E3">
        <w:rPr>
          <w:b/>
        </w:rPr>
        <w:t>DataSync</w:t>
      </w:r>
      <w:proofErr w:type="spellEnd"/>
      <w:r>
        <w:t xml:space="preserve">. </w:t>
      </w:r>
    </w:p>
    <w:p w14:paraId="5A394008" w14:textId="77777777" w:rsidR="000A27A4" w:rsidRPr="005978E3" w:rsidRDefault="000A27A4" w:rsidP="000A27A4">
      <w:pPr>
        <w:numPr>
          <w:ilvl w:val="0"/>
          <w:numId w:val="32"/>
        </w:numPr>
      </w:pPr>
      <w:r w:rsidRPr="005978E3">
        <w:rPr>
          <w:b/>
        </w:rPr>
        <w:t>Caption</w:t>
      </w:r>
      <w:r>
        <w:t xml:space="preserve"> – this is the display name of the plugin. Normally you can use something generic such as “Microsoft TFS”, however if you have multiple TFS instances you might want to name it something specific such as “TFS External”. If you don’t enter a value, the display name will be “</w:t>
      </w:r>
      <w:proofErr w:type="spellStart"/>
      <w:r>
        <w:t>MsTfsDataSync</w:t>
      </w:r>
      <w:proofErr w:type="spellEnd"/>
      <w:r>
        <w:t>”</w:t>
      </w:r>
    </w:p>
    <w:p w14:paraId="615A5403" w14:textId="77777777" w:rsidR="00DC5772" w:rsidRDefault="00DC5772" w:rsidP="00DC5772">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6155E083" w14:textId="77777777" w:rsidR="004C1291" w:rsidRDefault="00DC5772" w:rsidP="00DC5772">
      <w:pPr>
        <w:numPr>
          <w:ilvl w:val="0"/>
          <w:numId w:val="32"/>
        </w:numPr>
        <w:spacing w:after="0"/>
      </w:pPr>
      <w:r>
        <w:rPr>
          <w:b/>
        </w:rPr>
        <w:t xml:space="preserve">Connection Info </w:t>
      </w:r>
      <w:r>
        <w:t xml:space="preserve">– this should the </w:t>
      </w:r>
      <w:r w:rsidR="00D11973">
        <w:t>URL that you use for connecting Visual Studio to the Team Foundation Server</w:t>
      </w:r>
      <w:r>
        <w:t>.</w:t>
      </w:r>
    </w:p>
    <w:p w14:paraId="3692F13C" w14:textId="77777777" w:rsidR="00821FFB" w:rsidRDefault="00821FFB" w:rsidP="00B46BDC">
      <w:pPr>
        <w:numPr>
          <w:ilvl w:val="1"/>
          <w:numId w:val="32"/>
        </w:numPr>
        <w:spacing w:after="0"/>
      </w:pPr>
      <w:r>
        <w:rPr>
          <w:b/>
        </w:rPr>
        <w:t>For Visual Studio Online</w:t>
      </w:r>
      <w:r>
        <w:t xml:space="preserve">, it is of the format </w:t>
      </w:r>
      <w:hyperlink r:id="rId104" w:history="1">
        <w:r w:rsidRPr="00C06115">
          <w:rPr>
            <w:rStyle w:val="Hyperlink"/>
          </w:rPr>
          <w:t>https://mycompany.visualstudio.com</w:t>
        </w:r>
      </w:hyperlink>
      <w:r>
        <w:t xml:space="preserve">. </w:t>
      </w:r>
      <w:r w:rsidR="00B46BDC">
        <w:t xml:space="preserve">See our special </w:t>
      </w:r>
      <w:hyperlink r:id="rId105" w:history="1">
        <w:r w:rsidR="00B46BDC" w:rsidRPr="00B46BDC">
          <w:rPr>
            <w:rStyle w:val="Hyperlink"/>
          </w:rPr>
          <w:t>KB</w:t>
        </w:r>
        <w:r w:rsidR="00B46BDC">
          <w:rPr>
            <w:rStyle w:val="Hyperlink"/>
          </w:rPr>
          <w:t>213</w:t>
        </w:r>
        <w:r w:rsidR="00B46BDC" w:rsidRPr="00B46BDC">
          <w:rPr>
            <w:rStyle w:val="Hyperlink"/>
          </w:rPr>
          <w:t xml:space="preserve"> regarding Visual Studio Online</w:t>
        </w:r>
      </w:hyperlink>
      <w:r w:rsidR="00B46BDC">
        <w:t>.</w:t>
      </w:r>
    </w:p>
    <w:p w14:paraId="3E3D5700" w14:textId="77777777" w:rsidR="004C1291" w:rsidRDefault="004C1291" w:rsidP="004C1291">
      <w:pPr>
        <w:numPr>
          <w:ilvl w:val="1"/>
          <w:numId w:val="32"/>
        </w:numPr>
        <w:spacing w:after="0"/>
      </w:pPr>
      <w:r>
        <w:rPr>
          <w:b/>
        </w:rPr>
        <w:t xml:space="preserve">For </w:t>
      </w:r>
      <w:r w:rsidR="005422ED">
        <w:rPr>
          <w:b/>
        </w:rPr>
        <w:t>TFS</w:t>
      </w:r>
      <w:r>
        <w:rPr>
          <w:b/>
        </w:rPr>
        <w:t xml:space="preserve"> 2010</w:t>
      </w:r>
      <w:r w:rsidR="00E237C6">
        <w:rPr>
          <w:b/>
        </w:rPr>
        <w:t>+</w:t>
      </w:r>
      <w:r>
        <w:t xml:space="preserve"> it is of the format </w:t>
      </w:r>
      <w:hyperlink r:id="rId106" w:history="1">
        <w:r w:rsidRPr="00A66E4A">
          <w:rPr>
            <w:rStyle w:val="Hyperlink"/>
          </w:rPr>
          <w:t>http://servername:8080/tfs/collectionname</w:t>
        </w:r>
      </w:hyperlink>
      <w:r>
        <w:t xml:space="preserve"> where “</w:t>
      </w:r>
      <w:proofErr w:type="spellStart"/>
      <w:r>
        <w:t>collectionname</w:t>
      </w:r>
      <w:proofErr w:type="spellEnd"/>
      <w:r>
        <w:t>” is the name of the project collection you’re integrating with.</w:t>
      </w:r>
    </w:p>
    <w:p w14:paraId="523F6A6C" w14:textId="77777777" w:rsidR="00821FFB" w:rsidRDefault="00821FFB" w:rsidP="00C70599">
      <w:pPr>
        <w:numPr>
          <w:ilvl w:val="1"/>
          <w:numId w:val="32"/>
        </w:numPr>
        <w:spacing w:after="0"/>
      </w:pPr>
      <w:r w:rsidRPr="00821FFB">
        <w:rPr>
          <w:b/>
        </w:rPr>
        <w:t xml:space="preserve">For TFS 2005/2008 </w:t>
      </w:r>
      <w:r>
        <w:t xml:space="preserve">it is of the format </w:t>
      </w:r>
      <w:hyperlink r:id="rId107" w:history="1">
        <w:r w:rsidRPr="00A66E4A">
          <w:rPr>
            <w:rStyle w:val="Hyperlink"/>
          </w:rPr>
          <w:t>http://servername:8080</w:t>
        </w:r>
      </w:hyperlink>
      <w:r>
        <w:t>.</w:t>
      </w:r>
    </w:p>
    <w:p w14:paraId="65E29FC0" w14:textId="77777777" w:rsidR="00DC5772" w:rsidRPr="00D11973" w:rsidRDefault="00DC5772" w:rsidP="00DC5772">
      <w:pPr>
        <w:numPr>
          <w:ilvl w:val="0"/>
          <w:numId w:val="32"/>
        </w:numPr>
        <w:spacing w:after="0"/>
        <w:rPr>
          <w:u w:val="single"/>
        </w:rPr>
      </w:pPr>
      <w:r>
        <w:rPr>
          <w:b/>
        </w:rPr>
        <w:t xml:space="preserve">Login </w:t>
      </w:r>
      <w:r>
        <w:t xml:space="preserve">– this should be set to a valid </w:t>
      </w:r>
      <w:r w:rsidR="00D11973">
        <w:t>user that has permissions</w:t>
      </w:r>
      <w:r>
        <w:t xml:space="preserve"> to </w:t>
      </w:r>
      <w:r w:rsidR="00D11973">
        <w:t xml:space="preserve">access </w:t>
      </w:r>
      <w:r>
        <w:t xml:space="preserve">the </w:t>
      </w:r>
      <w:r w:rsidR="005422ED">
        <w:t>TFS</w:t>
      </w:r>
      <w:r>
        <w:t xml:space="preserve"> installation. The login needs to have permissions to create and view work items and </w:t>
      </w:r>
      <w:r w:rsidR="00D11973">
        <w:t>iterations</w:t>
      </w:r>
      <w:r>
        <w:t xml:space="preserve"> within </w:t>
      </w:r>
      <w:r w:rsidR="005422ED">
        <w:t>TFS</w:t>
      </w:r>
      <w:r>
        <w:t>.</w:t>
      </w:r>
      <w:r w:rsidR="004119F3">
        <w:br/>
      </w:r>
      <w:r w:rsidR="00D11973" w:rsidRPr="00D11973">
        <w:rPr>
          <w:u w:val="single"/>
        </w:rPr>
        <w:t xml:space="preserve">Note: Do not include the Windows </w:t>
      </w:r>
      <w:r w:rsidR="004119F3" w:rsidRPr="004119F3">
        <w:rPr>
          <w:u w:val="single"/>
        </w:rPr>
        <w:t xml:space="preserve">Active Directory </w:t>
      </w:r>
      <w:r w:rsidR="00D11973" w:rsidRPr="00D11973">
        <w:rPr>
          <w:u w:val="single"/>
        </w:rPr>
        <w:t xml:space="preserve">Domain in this </w:t>
      </w:r>
      <w:r w:rsidR="00D11973">
        <w:rPr>
          <w:u w:val="single"/>
        </w:rPr>
        <w:t>field</w:t>
      </w:r>
      <w:r w:rsidR="00E237C6">
        <w:rPr>
          <w:u w:val="single"/>
        </w:rPr>
        <w:t xml:space="preserve"> if you are using a Windows domain user.</w:t>
      </w:r>
    </w:p>
    <w:p w14:paraId="421785E1" w14:textId="77777777" w:rsidR="00DC5772" w:rsidRDefault="00DC5772" w:rsidP="00DC5772">
      <w:pPr>
        <w:numPr>
          <w:ilvl w:val="0"/>
          <w:numId w:val="32"/>
        </w:numPr>
        <w:spacing w:after="0"/>
      </w:pPr>
      <w:r>
        <w:rPr>
          <w:b/>
        </w:rPr>
        <w:t xml:space="preserve">Password </w:t>
      </w:r>
      <w:r>
        <w:t xml:space="preserve">– this should be set to the password of the </w:t>
      </w:r>
      <w:r w:rsidR="00D11973">
        <w:t>user</w:t>
      </w:r>
      <w:r>
        <w:t xml:space="preserve"> specified above.</w:t>
      </w:r>
    </w:p>
    <w:p w14:paraId="1B77EF9E" w14:textId="77777777" w:rsidR="00DC5772" w:rsidRDefault="00DC5772" w:rsidP="00DC5772">
      <w:pPr>
        <w:numPr>
          <w:ilvl w:val="0"/>
          <w:numId w:val="32"/>
        </w:numPr>
        <w:spacing w:after="0"/>
      </w:pPr>
      <w:r>
        <w:rPr>
          <w:b/>
        </w:rPr>
        <w:lastRenderedPageBreak/>
        <w:t xml:space="preserve">Time Offset </w:t>
      </w:r>
      <w:r>
        <w:t xml:space="preserve">– normally this should be set to zero, but if you find that work items being changed in </w:t>
      </w:r>
      <w:r w:rsidR="005422ED">
        <w:t>TFS</w:t>
      </w:r>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r w:rsidR="005422ED">
        <w:t>TFS</w:t>
      </w:r>
      <w:r>
        <w:t xml:space="preserve"> installation is running on a server set to a different time-zone, then you should add in the number of hours difference between the servers’ time-zones here.</w:t>
      </w:r>
    </w:p>
    <w:p w14:paraId="633042EF" w14:textId="77777777" w:rsidR="00E237C6" w:rsidRDefault="00E237C6" w:rsidP="00E237C6">
      <w:pPr>
        <w:spacing w:after="0"/>
      </w:pPr>
    </w:p>
    <w:p w14:paraId="4D84B00D" w14:textId="77777777" w:rsidR="003738E3" w:rsidRPr="003738E3" w:rsidRDefault="003738E3" w:rsidP="003738E3">
      <w:pPr>
        <w:spacing w:after="0"/>
      </w:pPr>
      <w:r>
        <w:t>If you are</w:t>
      </w:r>
      <w:r w:rsidRPr="003738E3">
        <w:t xml:space="preserve"> using Visual Studio Online (VSO) </w:t>
      </w:r>
      <w:r>
        <w:t xml:space="preserve">instead of a local TFS instance, </w:t>
      </w:r>
      <w:r w:rsidRPr="003738E3">
        <w:t xml:space="preserve">you </w:t>
      </w:r>
      <w:r>
        <w:t xml:space="preserve">will </w:t>
      </w:r>
      <w:r w:rsidRPr="003738E3">
        <w:t>need to login to the instance of Visual Studio Online and access your profile:</w:t>
      </w:r>
    </w:p>
    <w:p w14:paraId="7662CBC5" w14:textId="77777777" w:rsidR="003738E3" w:rsidRDefault="00DB1F7F" w:rsidP="003738E3">
      <w:pPr>
        <w:spacing w:after="0"/>
      </w:pPr>
      <w:r w:rsidRPr="00DB1F7F">
        <w:rPr>
          <w:noProof/>
        </w:rPr>
        <w:drawing>
          <wp:inline distT="0" distB="0" distL="0" distR="0" wp14:anchorId="0AD800DF" wp14:editId="1BA62190">
            <wp:extent cx="3746500" cy="202554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4378" cy="2029806"/>
                    </a:xfrm>
                    <a:prstGeom prst="rect">
                      <a:avLst/>
                    </a:prstGeom>
                  </pic:spPr>
                </pic:pic>
              </a:graphicData>
            </a:graphic>
          </wp:inline>
        </w:drawing>
      </w:r>
    </w:p>
    <w:p w14:paraId="473037BB" w14:textId="77777777" w:rsidR="00DB1F7F" w:rsidRPr="003738E3" w:rsidRDefault="00DB1F7F" w:rsidP="003738E3">
      <w:pPr>
        <w:spacing w:after="0"/>
      </w:pPr>
    </w:p>
    <w:p w14:paraId="1FD6E1D1" w14:textId="77777777" w:rsidR="003738E3" w:rsidRDefault="003738E3" w:rsidP="003738E3">
      <w:pPr>
        <w:spacing w:after="0"/>
      </w:pPr>
      <w:r w:rsidRPr="003738E3">
        <w:t>Click on the Security Option. Then in the user security menu, choose the option to enter 'Alternate Credentials'. You need to now enter a login and password that SpiraTeam will use to connect to VSO:</w:t>
      </w:r>
    </w:p>
    <w:p w14:paraId="11A1E373" w14:textId="77777777" w:rsidR="00DB1F7F" w:rsidRPr="003738E3" w:rsidRDefault="00DB1F7F" w:rsidP="003738E3">
      <w:pPr>
        <w:spacing w:after="0"/>
      </w:pPr>
    </w:p>
    <w:p w14:paraId="0A9F6210" w14:textId="77777777" w:rsidR="003738E3" w:rsidRDefault="00DB1F7F" w:rsidP="003738E3">
      <w:pPr>
        <w:spacing w:after="0"/>
      </w:pPr>
      <w:r w:rsidRPr="00DB1F7F">
        <w:rPr>
          <w:noProof/>
        </w:rPr>
        <w:drawing>
          <wp:inline distT="0" distB="0" distL="0" distR="0" wp14:anchorId="4F624DC7" wp14:editId="094EBB8A">
            <wp:extent cx="3949700" cy="2683419"/>
            <wp:effectExtent l="19050" t="19050" r="12700" b="222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5514" cy="2687369"/>
                    </a:xfrm>
                    <a:prstGeom prst="rect">
                      <a:avLst/>
                    </a:prstGeom>
                    <a:ln>
                      <a:solidFill>
                        <a:schemeClr val="bg1">
                          <a:lumMod val="50000"/>
                        </a:schemeClr>
                      </a:solidFill>
                    </a:ln>
                  </pic:spPr>
                </pic:pic>
              </a:graphicData>
            </a:graphic>
          </wp:inline>
        </w:drawing>
      </w:r>
    </w:p>
    <w:p w14:paraId="1F81A488" w14:textId="77777777" w:rsidR="003738E3" w:rsidRDefault="003738E3" w:rsidP="00E237C6">
      <w:pPr>
        <w:spacing w:after="0"/>
      </w:pPr>
    </w:p>
    <w:p w14:paraId="4B91A908" w14:textId="77777777" w:rsidR="00E237C6" w:rsidRDefault="00E237C6" w:rsidP="00E237C6">
      <w:pPr>
        <w:spacing w:after="0"/>
      </w:pPr>
      <w:r>
        <w:t>The remaining fields work differently depending on which version of the TFS plugin you are using (</w:t>
      </w:r>
      <w:r w:rsidR="0045088E">
        <w:t>2012</w:t>
      </w:r>
      <w:r>
        <w:t xml:space="preserve">, 2010 or </w:t>
      </w:r>
      <w:r w:rsidR="0045088E">
        <w:t>2005/2008</w:t>
      </w:r>
      <w:r>
        <w:t>):</w:t>
      </w:r>
    </w:p>
    <w:p w14:paraId="2E0E7784" w14:textId="77777777" w:rsidR="00E237C6" w:rsidRDefault="00E237C6" w:rsidP="00E237C6">
      <w:pPr>
        <w:spacing w:after="0"/>
      </w:pPr>
    </w:p>
    <w:p w14:paraId="7C0BD419" w14:textId="77777777" w:rsidR="0045088E" w:rsidRPr="00A8341B" w:rsidRDefault="0045088E" w:rsidP="0045088E">
      <w:pPr>
        <w:spacing w:after="0"/>
        <w:rPr>
          <w:u w:val="single"/>
        </w:rPr>
      </w:pPr>
      <w:r>
        <w:rPr>
          <w:u w:val="single"/>
        </w:rPr>
        <w:t>a) TFS 2012</w:t>
      </w:r>
      <w:r w:rsidRPr="00A8341B">
        <w:rPr>
          <w:u w:val="single"/>
        </w:rPr>
        <w:t xml:space="preserve"> Plugin</w:t>
      </w:r>
    </w:p>
    <w:p w14:paraId="6CD4B86B" w14:textId="77777777" w:rsidR="0045088E" w:rsidRDefault="0045088E" w:rsidP="0045088E">
      <w:pPr>
        <w:spacing w:after="0"/>
      </w:pPr>
      <w:r>
        <w:t>Please fill out the fields as follows:</w:t>
      </w:r>
    </w:p>
    <w:p w14:paraId="37B3CC18" w14:textId="77777777" w:rsidR="0045088E" w:rsidRDefault="0045088E" w:rsidP="0045088E">
      <w:pPr>
        <w:numPr>
          <w:ilvl w:val="0"/>
          <w:numId w:val="32"/>
        </w:numPr>
        <w:spacing w:after="0"/>
      </w:pPr>
      <w:r w:rsidRPr="0066055B">
        <w:rPr>
          <w:b/>
        </w:rPr>
        <w:t>Auto-Map Users</w:t>
      </w:r>
      <w:r>
        <w:t xml:space="preserve"> – This changes the way the plugin maps users in SpiraTeam to those in TFS:</w:t>
      </w:r>
    </w:p>
    <w:p w14:paraId="07A98BDD" w14:textId="77777777" w:rsidR="0045088E" w:rsidRPr="00ED1461" w:rsidRDefault="0045088E" w:rsidP="0045088E">
      <w:pPr>
        <w:numPr>
          <w:ilvl w:val="1"/>
          <w:numId w:val="32"/>
        </w:numPr>
        <w:spacing w:after="0"/>
      </w:pPr>
      <w:r>
        <w:rPr>
          <w:b/>
        </w:rPr>
        <w:t>Auto-Map = True</w:t>
      </w:r>
      <w:r>
        <w:rPr>
          <w:b/>
        </w:rPr>
        <w:br/>
      </w:r>
      <w:r>
        <w:t xml:space="preserve">With this setting, all users in SpiraTeam need to have the same username as those in TFS. If this is the case then you do not need to perform the user-mapping task outlined in </w:t>
      </w:r>
      <w:r>
        <w:lastRenderedPageBreak/>
        <w:t>section 5.2.2. This is a big time-saver if you can guarantee that all usernames are the same in both systems.</w:t>
      </w:r>
    </w:p>
    <w:p w14:paraId="0E675A48" w14:textId="77777777" w:rsidR="0045088E" w:rsidRDefault="0045088E" w:rsidP="0045088E">
      <w:pPr>
        <w:numPr>
          <w:ilvl w:val="1"/>
          <w:numId w:val="32"/>
        </w:numPr>
        <w:spacing w:after="0"/>
      </w:pPr>
      <w:r>
        <w:rPr>
          <w:b/>
        </w:rPr>
        <w:t>Auto-Map = False</w:t>
      </w:r>
      <w:r>
        <w:rPr>
          <w:b/>
        </w:rPr>
        <w:br/>
      </w:r>
      <w:r>
        <w:t>With this setting, users in SpiraTeam and TFS are free to have different usernames because you specify the corresponding TFS name for each user as outlined in 5.2.2.</w:t>
      </w:r>
      <w:r>
        <w:br/>
      </w:r>
    </w:p>
    <w:p w14:paraId="2DFF2A17" w14:textId="77777777" w:rsidR="0045088E" w:rsidRDefault="0045088E" w:rsidP="0045088E">
      <w:pPr>
        <w:numPr>
          <w:ilvl w:val="0"/>
          <w:numId w:val="32"/>
        </w:numPr>
        <w:spacing w:after="0"/>
      </w:pPr>
      <w:r w:rsidRPr="0066055B">
        <w:rPr>
          <w:b/>
        </w:rPr>
        <w:t>Custom 01</w:t>
      </w:r>
      <w:r>
        <w:t xml:space="preserve"> – This is used to specify the Windows Active Directory Domain that the Windows user specified above is a member of. If you are running TFS on a Windows workgroup, just use the server name and make sure that the Windows user above is a user on that server itself. If you are using a Window Live ID, just leave this field blank</w:t>
      </w:r>
    </w:p>
    <w:p w14:paraId="30FE7518" w14:textId="77777777" w:rsidR="0045088E" w:rsidRDefault="0045088E" w:rsidP="0045088E">
      <w:pPr>
        <w:numPr>
          <w:ilvl w:val="0"/>
          <w:numId w:val="32"/>
        </w:numPr>
        <w:spacing w:after="0"/>
      </w:pPr>
      <w:r w:rsidRPr="001B32A9">
        <w:rPr>
          <w:b/>
        </w:rPr>
        <w:t>Custom 02</w:t>
      </w:r>
      <w:r>
        <w:t xml:space="preserve"> – This field should contain a c</w:t>
      </w:r>
      <w:r w:rsidRPr="0045088E">
        <w:t>omma-separated list of w</w:t>
      </w:r>
      <w:r>
        <w:t>ork item types that you want to synchronize</w:t>
      </w:r>
      <w:r w:rsidR="00091389">
        <w:t xml:space="preserve"> as SpiraTeam Tasks as opposed to Incidents. Normally you would want to list at least the TFS “</w:t>
      </w:r>
      <w:r w:rsidR="00091389" w:rsidRPr="00091389">
        <w:rPr>
          <w:rFonts w:ascii="Courier" w:hAnsi="Courier"/>
        </w:rPr>
        <w:t>Task</w:t>
      </w:r>
      <w:r w:rsidR="00091389">
        <w:t>” work item type in this field.</w:t>
      </w:r>
    </w:p>
    <w:p w14:paraId="2CDEF129" w14:textId="77777777" w:rsidR="0045088E" w:rsidRPr="004C1291" w:rsidRDefault="0045088E" w:rsidP="0045088E">
      <w:pPr>
        <w:numPr>
          <w:ilvl w:val="0"/>
          <w:numId w:val="32"/>
        </w:numPr>
        <w:spacing w:after="0"/>
      </w:pPr>
      <w:r>
        <w:rPr>
          <w:b/>
        </w:rPr>
        <w:t xml:space="preserve">Custom 03 </w:t>
      </w:r>
      <w:r>
        <w:t xml:space="preserve">– If you would like the system to display the SpiraTeam artifact ID (e.g. IN5 for incidents or TK36 for tasks) in a custom field inside TFS, you should just enter the name of the appropriate TFS field from your process template (e.g. </w:t>
      </w:r>
      <w:proofErr w:type="spellStart"/>
      <w:r w:rsidR="00091389">
        <w:rPr>
          <w:rFonts w:ascii="Courier" w:hAnsi="Courier"/>
        </w:rPr>
        <w:t>Spira.IncidentId</w:t>
      </w:r>
      <w:proofErr w:type="spellEnd"/>
      <w:r>
        <w:t>) and then when the incident or task is added to TFS, the corresponding SpiraTeam ID will be added to that field of the work item.</w:t>
      </w:r>
    </w:p>
    <w:p w14:paraId="7FD68AC2" w14:textId="77777777" w:rsidR="0045088E" w:rsidRPr="001B32A9" w:rsidRDefault="0045088E" w:rsidP="0045088E">
      <w:pPr>
        <w:numPr>
          <w:ilvl w:val="0"/>
          <w:numId w:val="32"/>
        </w:numPr>
        <w:spacing w:after="0"/>
      </w:pPr>
      <w:r>
        <w:rPr>
          <w:b/>
        </w:rPr>
        <w:t xml:space="preserve">Custom </w:t>
      </w:r>
      <w:proofErr w:type="gramStart"/>
      <w:r>
        <w:rPr>
          <w:b/>
        </w:rPr>
        <w:t xml:space="preserve">04 </w:t>
      </w:r>
      <w:r>
        <w:t xml:space="preserve"> -</w:t>
      </w:r>
      <w:proofErr w:type="gramEnd"/>
      <w:r>
        <w:t xml:space="preserve"> Depending on your TFS process template, the data-synchronization plugin may not be allowed to set the detector of the incident inside TFS. If you would like the system to display the detector of the incident (as recorded in SpiraTeam) in a custom field inside TFS, you should just enter the name of the appropriate TFS field from your process template (e.g.</w:t>
      </w:r>
      <w:r w:rsidRPr="00EF6566">
        <w:rPr>
          <w:rFonts w:ascii="Courier" w:hAnsi="Courier"/>
        </w:rPr>
        <w:t xml:space="preserve"> </w:t>
      </w:r>
      <w:proofErr w:type="spellStart"/>
      <w:r w:rsidR="00091389">
        <w:rPr>
          <w:rFonts w:ascii="Courier" w:hAnsi="Courier"/>
        </w:rPr>
        <w:t>Spira.Detector</w:t>
      </w:r>
      <w:proofErr w:type="spellEnd"/>
      <w:r>
        <w:t>) and then when the incident is added to TFS, the corresponding detector’s name will be added to that field of the work item.</w:t>
      </w:r>
    </w:p>
    <w:p w14:paraId="64961EA6" w14:textId="77777777" w:rsidR="00E237C6" w:rsidRDefault="0045088E" w:rsidP="00E237C6">
      <w:pPr>
        <w:numPr>
          <w:ilvl w:val="0"/>
          <w:numId w:val="32"/>
        </w:numPr>
        <w:spacing w:after="0"/>
      </w:pPr>
      <w:r w:rsidRPr="00091389">
        <w:rPr>
          <w:b/>
        </w:rPr>
        <w:t>Custom 05</w:t>
      </w:r>
      <w:r>
        <w:t xml:space="preserve"> – </w:t>
      </w:r>
      <w:r w:rsidR="00091389">
        <w:t>This field should contain a c</w:t>
      </w:r>
      <w:r w:rsidR="00091389" w:rsidRPr="0045088E">
        <w:t>omma-separated list of w</w:t>
      </w:r>
      <w:r w:rsidR="00091389">
        <w:t>ork item types that you want to synchronize as SpiraTeam Requirements as opposed to Incidents. Normally you would want to list at least the TFS “</w:t>
      </w:r>
      <w:r w:rsidR="00091389">
        <w:rPr>
          <w:rFonts w:ascii="Courier" w:hAnsi="Courier"/>
        </w:rPr>
        <w:t>User Story</w:t>
      </w:r>
      <w:r w:rsidR="00091389">
        <w:t>” work item type in this field.</w:t>
      </w:r>
      <w:r w:rsidR="00091389">
        <w:br/>
      </w:r>
    </w:p>
    <w:p w14:paraId="6E22AEFA" w14:textId="77777777" w:rsidR="00E237C6" w:rsidRPr="00A8341B" w:rsidRDefault="00E237C6" w:rsidP="00E237C6">
      <w:pPr>
        <w:spacing w:after="0"/>
        <w:rPr>
          <w:u w:val="single"/>
        </w:rPr>
      </w:pPr>
      <w:r>
        <w:rPr>
          <w:u w:val="single"/>
        </w:rPr>
        <w:t>b</w:t>
      </w:r>
      <w:r w:rsidRPr="00A8341B">
        <w:rPr>
          <w:u w:val="single"/>
        </w:rPr>
        <w:t xml:space="preserve">) </w:t>
      </w:r>
      <w:r>
        <w:rPr>
          <w:u w:val="single"/>
        </w:rPr>
        <w:t>TFS 2010</w:t>
      </w:r>
      <w:r w:rsidRPr="00A8341B">
        <w:rPr>
          <w:u w:val="single"/>
        </w:rPr>
        <w:t xml:space="preserve"> Plugin</w:t>
      </w:r>
    </w:p>
    <w:p w14:paraId="439FA382" w14:textId="77777777" w:rsidR="00E237C6" w:rsidRDefault="00E237C6" w:rsidP="00E237C6">
      <w:pPr>
        <w:spacing w:after="0"/>
      </w:pPr>
      <w:r>
        <w:t>Please fill out the fields as follows:</w:t>
      </w:r>
    </w:p>
    <w:p w14:paraId="5E508146" w14:textId="77777777" w:rsidR="00E237C6" w:rsidRDefault="00E237C6" w:rsidP="00E237C6">
      <w:pPr>
        <w:numPr>
          <w:ilvl w:val="0"/>
          <w:numId w:val="32"/>
        </w:numPr>
        <w:spacing w:after="0"/>
      </w:pPr>
      <w:r w:rsidRPr="0066055B">
        <w:rPr>
          <w:b/>
        </w:rPr>
        <w:t>Auto-Map Users</w:t>
      </w:r>
      <w:r>
        <w:t xml:space="preserve"> – </w:t>
      </w:r>
      <w:r w:rsidR="00757D67">
        <w:t>this is not used by this version of the plugin and can be ignored.</w:t>
      </w:r>
    </w:p>
    <w:p w14:paraId="517C4C78" w14:textId="77777777" w:rsidR="00E237C6" w:rsidRDefault="00E237C6" w:rsidP="00E237C6">
      <w:pPr>
        <w:numPr>
          <w:ilvl w:val="0"/>
          <w:numId w:val="32"/>
        </w:numPr>
        <w:spacing w:after="0"/>
      </w:pPr>
      <w:r w:rsidRPr="0066055B">
        <w:rPr>
          <w:b/>
        </w:rPr>
        <w:t>Custom 01</w:t>
      </w:r>
      <w:r>
        <w:t xml:space="preserve"> – This is used to specify the Windows Active Directory Domain that the Windows user specified above is a member of. If you are running TFS on a Windows workgroup, just use the server name and make sure that the Windows user above is a user on that server itself.</w:t>
      </w:r>
    </w:p>
    <w:p w14:paraId="288E82F8" w14:textId="77777777" w:rsidR="00E237C6" w:rsidRDefault="00E237C6" w:rsidP="00E237C6">
      <w:pPr>
        <w:numPr>
          <w:ilvl w:val="0"/>
          <w:numId w:val="32"/>
        </w:numPr>
        <w:spacing w:after="0"/>
      </w:pPr>
      <w:r w:rsidRPr="001B32A9">
        <w:rPr>
          <w:b/>
        </w:rPr>
        <w:t>Custom 02</w:t>
      </w:r>
      <w:r>
        <w:t xml:space="preserve"> – This is used to specify if you want to synchronize Incidents, Tasks or Both. By </w:t>
      </w:r>
      <w:proofErr w:type="gramStart"/>
      <w:r>
        <w:t>default</w:t>
      </w:r>
      <w:proofErr w:type="gramEnd"/>
      <w:r>
        <w:t xml:space="preserve"> this field is blank, meaning synchronize both types of artifact. </w:t>
      </w:r>
      <w:proofErr w:type="gramStart"/>
      <w:r>
        <w:t>However</w:t>
      </w:r>
      <w:proofErr w:type="gramEnd"/>
      <w:r>
        <w:t xml:space="preserve"> if you enter in “</w:t>
      </w:r>
      <w:r w:rsidRPr="00691818">
        <w:rPr>
          <w:i/>
        </w:rPr>
        <w:t>Incidents</w:t>
      </w:r>
      <w:r>
        <w:t>” into this field it will tell the system to only synchronize incidents, and if you enter “</w:t>
      </w:r>
      <w:r w:rsidRPr="00691818">
        <w:rPr>
          <w:i/>
        </w:rPr>
        <w:t>Tasks</w:t>
      </w:r>
      <w:r>
        <w:t>” it will tell the system to only synchronize tasks.</w:t>
      </w:r>
    </w:p>
    <w:p w14:paraId="7E4322BB" w14:textId="77777777" w:rsidR="00E237C6" w:rsidRPr="004C1291" w:rsidRDefault="00E237C6" w:rsidP="00E237C6">
      <w:pPr>
        <w:numPr>
          <w:ilvl w:val="0"/>
          <w:numId w:val="32"/>
        </w:numPr>
        <w:spacing w:after="0"/>
      </w:pPr>
      <w:r>
        <w:rPr>
          <w:b/>
        </w:rPr>
        <w:t xml:space="preserve">Custom 03 </w:t>
      </w:r>
      <w:r>
        <w:t xml:space="preserve">– If you would like the system to display the SpiraTeam artifact ID (e.g. IN5 for incidents or TK36 for tasks) in a custom field inside TFS, you should just enter the name of the appropriate TFS field from your process template (e.g. </w:t>
      </w:r>
      <w:proofErr w:type="spellStart"/>
      <w:r w:rsidR="00091389">
        <w:rPr>
          <w:rFonts w:ascii="Courier" w:hAnsi="Courier"/>
        </w:rPr>
        <w:t>Spira.IncidentId</w:t>
      </w:r>
      <w:proofErr w:type="spellEnd"/>
      <w:r>
        <w:t>) and then when the incident or task is added to TFS, the corresponding SpiraTeam ID will be added to that field of the work item.</w:t>
      </w:r>
    </w:p>
    <w:p w14:paraId="70985A70" w14:textId="77777777" w:rsidR="00E237C6" w:rsidRPr="001B32A9" w:rsidRDefault="00E237C6" w:rsidP="00E237C6">
      <w:pPr>
        <w:numPr>
          <w:ilvl w:val="0"/>
          <w:numId w:val="32"/>
        </w:numPr>
        <w:spacing w:after="0"/>
      </w:pPr>
      <w:r>
        <w:rPr>
          <w:b/>
        </w:rPr>
        <w:t xml:space="preserve">Custom </w:t>
      </w:r>
      <w:proofErr w:type="gramStart"/>
      <w:r>
        <w:rPr>
          <w:b/>
        </w:rPr>
        <w:t xml:space="preserve">04 </w:t>
      </w:r>
      <w:r>
        <w:t xml:space="preserve"> -</w:t>
      </w:r>
      <w:proofErr w:type="gramEnd"/>
      <w:r>
        <w:t xml:space="preserve"> Depending on your TFS process template, the data-synchronization plugin may not be allowed to set the detector of the incident inside TFS. If you would like the system to display the detector of the incident (as recorded in SpiraTeam) in a custom field inside TFS, you should just enter the name of the appropriate TFS field from your process template (e.g.</w:t>
      </w:r>
      <w:r w:rsidRPr="00EF6566">
        <w:rPr>
          <w:rFonts w:ascii="Courier" w:hAnsi="Courier"/>
        </w:rPr>
        <w:t xml:space="preserve"> </w:t>
      </w:r>
      <w:proofErr w:type="spellStart"/>
      <w:r w:rsidR="00091389">
        <w:rPr>
          <w:rFonts w:ascii="Courier" w:hAnsi="Courier"/>
        </w:rPr>
        <w:t>Spira.Detector</w:t>
      </w:r>
      <w:proofErr w:type="spellEnd"/>
      <w:r>
        <w:t>) and then when the incident is added to TFS, the corresponding detector’s name will be added to that field of the work item.</w:t>
      </w:r>
    </w:p>
    <w:p w14:paraId="1FD27A4B" w14:textId="77777777" w:rsidR="00E237C6" w:rsidRDefault="00E237C6" w:rsidP="00E237C6">
      <w:pPr>
        <w:numPr>
          <w:ilvl w:val="0"/>
          <w:numId w:val="32"/>
        </w:numPr>
        <w:spacing w:after="0"/>
      </w:pPr>
      <w:r>
        <w:rPr>
          <w:b/>
        </w:rPr>
        <w:t xml:space="preserve">Custom </w:t>
      </w:r>
      <w:r w:rsidRPr="0066055B">
        <w:rPr>
          <w:b/>
        </w:rPr>
        <w:t>05</w:t>
      </w:r>
      <w:r>
        <w:t xml:space="preserve"> – </w:t>
      </w:r>
      <w:r w:rsidR="00757D67">
        <w:t>this is not used by this version of the plugin and can be ignored.</w:t>
      </w:r>
    </w:p>
    <w:p w14:paraId="68AA4F9B" w14:textId="77777777" w:rsidR="0045088E" w:rsidRDefault="0045088E" w:rsidP="0045088E">
      <w:pPr>
        <w:spacing w:after="0"/>
      </w:pPr>
    </w:p>
    <w:p w14:paraId="68BCEEA2" w14:textId="77777777" w:rsidR="0045088E" w:rsidRPr="00A8341B" w:rsidRDefault="0045088E" w:rsidP="0045088E">
      <w:pPr>
        <w:spacing w:after="0"/>
        <w:rPr>
          <w:u w:val="single"/>
        </w:rPr>
      </w:pPr>
      <w:r>
        <w:rPr>
          <w:u w:val="single"/>
        </w:rPr>
        <w:lastRenderedPageBreak/>
        <w:t>c</w:t>
      </w:r>
      <w:r w:rsidRPr="00A8341B">
        <w:rPr>
          <w:u w:val="single"/>
        </w:rPr>
        <w:t xml:space="preserve">) </w:t>
      </w:r>
      <w:r>
        <w:rPr>
          <w:u w:val="single"/>
        </w:rPr>
        <w:t>TFS 2005/2008</w:t>
      </w:r>
      <w:r w:rsidRPr="00A8341B">
        <w:rPr>
          <w:u w:val="single"/>
        </w:rPr>
        <w:t xml:space="preserve"> Plugin</w:t>
      </w:r>
    </w:p>
    <w:p w14:paraId="331BAA53" w14:textId="77777777" w:rsidR="0045088E" w:rsidRDefault="0045088E" w:rsidP="0045088E">
      <w:pPr>
        <w:spacing w:after="0"/>
      </w:pPr>
      <w:r>
        <w:t>Please fill out the fields as follows:</w:t>
      </w:r>
    </w:p>
    <w:p w14:paraId="4761F417" w14:textId="77777777" w:rsidR="0045088E" w:rsidRDefault="0045088E" w:rsidP="0045088E">
      <w:pPr>
        <w:numPr>
          <w:ilvl w:val="0"/>
          <w:numId w:val="32"/>
        </w:numPr>
        <w:spacing w:after="0"/>
      </w:pPr>
      <w:r w:rsidRPr="0066055B">
        <w:rPr>
          <w:b/>
        </w:rPr>
        <w:t>Auto-Map Users</w:t>
      </w:r>
      <w:r>
        <w:t xml:space="preserve"> – this is not used by this version of the plugin and can be ignored.</w:t>
      </w:r>
    </w:p>
    <w:p w14:paraId="13DDEA34" w14:textId="77777777" w:rsidR="0045088E" w:rsidRDefault="0045088E" w:rsidP="00760B33">
      <w:pPr>
        <w:pStyle w:val="ListParagraph"/>
        <w:numPr>
          <w:ilvl w:val="0"/>
          <w:numId w:val="32"/>
        </w:numPr>
        <w:spacing w:after="0"/>
      </w:pPr>
      <w:r w:rsidRPr="00760B33">
        <w:rPr>
          <w:b/>
        </w:rPr>
        <w:t>Custom 01</w:t>
      </w:r>
      <w:r>
        <w:t xml:space="preserve"> – This is used to specify the Windows Active Directory Domain that the Windows user specified above is a member of. If you are running TFS on a Windows workgroup, just use the server name and make sure that the Windows user above is a user on that server itself.</w:t>
      </w:r>
    </w:p>
    <w:p w14:paraId="436E8A2F" w14:textId="77777777" w:rsidR="0045088E" w:rsidRDefault="0045088E" w:rsidP="0045088E">
      <w:pPr>
        <w:numPr>
          <w:ilvl w:val="0"/>
          <w:numId w:val="32"/>
        </w:numPr>
        <w:spacing w:after="0"/>
      </w:pPr>
      <w:r w:rsidRPr="001B32A9">
        <w:rPr>
          <w:b/>
        </w:rPr>
        <w:t>Custom 02</w:t>
      </w:r>
      <w:r>
        <w:t xml:space="preserve"> – This is used to specify if you want to synchronize Incidents, Tasks or Both. By </w:t>
      </w:r>
      <w:proofErr w:type="gramStart"/>
      <w:r>
        <w:t>default</w:t>
      </w:r>
      <w:proofErr w:type="gramEnd"/>
      <w:r>
        <w:t xml:space="preserve"> this field is blank, meaning synchronize both types of artifact. </w:t>
      </w:r>
      <w:proofErr w:type="gramStart"/>
      <w:r>
        <w:t>However</w:t>
      </w:r>
      <w:proofErr w:type="gramEnd"/>
      <w:r>
        <w:t xml:space="preserve"> if you enter in “</w:t>
      </w:r>
      <w:r w:rsidRPr="00691818">
        <w:rPr>
          <w:i/>
        </w:rPr>
        <w:t>Incidents</w:t>
      </w:r>
      <w:r>
        <w:t>” into this field it will tell the system to only synchronize incidents, and if you enter “</w:t>
      </w:r>
      <w:r w:rsidRPr="00691818">
        <w:rPr>
          <w:i/>
        </w:rPr>
        <w:t>Tasks</w:t>
      </w:r>
      <w:r>
        <w:t>” it will tell the system to only synchronize tasks.</w:t>
      </w:r>
    </w:p>
    <w:p w14:paraId="02B7F6E2" w14:textId="77777777" w:rsidR="0045088E" w:rsidRPr="004C1291" w:rsidRDefault="0045088E" w:rsidP="0045088E">
      <w:pPr>
        <w:numPr>
          <w:ilvl w:val="0"/>
          <w:numId w:val="32"/>
        </w:numPr>
        <w:spacing w:after="0"/>
      </w:pPr>
      <w:r>
        <w:rPr>
          <w:b/>
        </w:rPr>
        <w:t xml:space="preserve">Custom 03 </w:t>
      </w:r>
      <w:r>
        <w:t>– this is not used by this version of the plugin and can be ignored.</w:t>
      </w:r>
    </w:p>
    <w:p w14:paraId="6686EC5A" w14:textId="77777777" w:rsidR="0045088E" w:rsidRPr="001B32A9" w:rsidRDefault="0045088E" w:rsidP="0045088E">
      <w:pPr>
        <w:numPr>
          <w:ilvl w:val="0"/>
          <w:numId w:val="32"/>
        </w:numPr>
        <w:spacing w:after="0"/>
      </w:pPr>
      <w:r>
        <w:rPr>
          <w:b/>
        </w:rPr>
        <w:t xml:space="preserve">Custom 04 </w:t>
      </w:r>
      <w:r>
        <w:t>– this is not used by this version of the plugin and can be ignored.</w:t>
      </w:r>
    </w:p>
    <w:p w14:paraId="61263800" w14:textId="77777777" w:rsidR="0045088E" w:rsidRPr="00401EC9" w:rsidRDefault="0045088E" w:rsidP="0045088E">
      <w:pPr>
        <w:numPr>
          <w:ilvl w:val="0"/>
          <w:numId w:val="32"/>
        </w:numPr>
        <w:spacing w:after="0"/>
      </w:pPr>
      <w:r>
        <w:rPr>
          <w:b/>
        </w:rPr>
        <w:t xml:space="preserve">Custom </w:t>
      </w:r>
      <w:r w:rsidRPr="0066055B">
        <w:rPr>
          <w:b/>
        </w:rPr>
        <w:t>05</w:t>
      </w:r>
      <w:r>
        <w:t xml:space="preserve"> – this is not used by this version of the plugin and can be ignored.</w:t>
      </w:r>
    </w:p>
    <w:p w14:paraId="123F39C9" w14:textId="77777777" w:rsidR="0045088E" w:rsidRPr="00401EC9" w:rsidRDefault="0045088E" w:rsidP="0045088E">
      <w:pPr>
        <w:spacing w:after="0"/>
      </w:pPr>
    </w:p>
    <w:p w14:paraId="1E988912" w14:textId="77777777" w:rsidR="00DC5772" w:rsidRDefault="00DC5772" w:rsidP="00DC5772">
      <w:pPr>
        <w:pStyle w:val="Heading2"/>
      </w:pPr>
      <w:r>
        <w:t>5.2. Configuring the Data Mapping</w:t>
      </w:r>
    </w:p>
    <w:p w14:paraId="5CCF4217" w14:textId="77777777" w:rsidR="00DC5772" w:rsidRDefault="00DC5772" w:rsidP="00DC5772">
      <w:r>
        <w:t xml:space="preserve">Next, you need to configure the data mapping between SpiraTeam and </w:t>
      </w:r>
      <w:r w:rsidR="005422ED">
        <w:t>TFS</w:t>
      </w:r>
      <w:r>
        <w:t>. This allows the various projects, users, releases, incident types, statuses, priorities and custom property values used in the two applications to be related to each other. This is important, as without a correct mapping, there is no way for the integ</w:t>
      </w:r>
      <w:r w:rsidR="00FC14ED">
        <w:t>ration service to know that a “Not Reproducible</w:t>
      </w:r>
      <w:r>
        <w:t>”</w:t>
      </w:r>
      <w:r w:rsidR="00FC14ED">
        <w:t xml:space="preserve"> incident</w:t>
      </w:r>
      <w:r>
        <w:t xml:space="preserve"> in SpiraTeam is the same as a “</w:t>
      </w:r>
      <w:r w:rsidR="00FC14ED">
        <w:t>Closed + Cannot Reproduce</w:t>
      </w:r>
      <w:r>
        <w:t>”</w:t>
      </w:r>
      <w:r w:rsidR="00FC14ED">
        <w:t xml:space="preserve"> bug work item</w:t>
      </w:r>
      <w:r>
        <w:t xml:space="preserve"> in </w:t>
      </w:r>
      <w:r w:rsidR="005422ED">
        <w:t>TFS</w:t>
      </w:r>
      <w:r>
        <w:t xml:space="preserve"> (for example).</w:t>
      </w:r>
    </w:p>
    <w:p w14:paraId="1627624C" w14:textId="77777777" w:rsidR="00DC5772" w:rsidRDefault="00DC5772" w:rsidP="00DC5772">
      <w:r>
        <w:t>The following mapping information needs to be setup in SpiraTeam:</w:t>
      </w:r>
    </w:p>
    <w:p w14:paraId="7FF2AD56" w14:textId="77777777" w:rsidR="00DC5772" w:rsidRDefault="00DC5772" w:rsidP="00DC5772">
      <w:pPr>
        <w:numPr>
          <w:ilvl w:val="0"/>
          <w:numId w:val="33"/>
        </w:numPr>
      </w:pPr>
      <w:r>
        <w:t>The mapping of the project identifiers for the projects that need to be synchronized</w:t>
      </w:r>
    </w:p>
    <w:p w14:paraId="1BF0B122" w14:textId="77777777" w:rsidR="00DC5772" w:rsidRDefault="00DC5772" w:rsidP="00DC5772">
      <w:pPr>
        <w:numPr>
          <w:ilvl w:val="0"/>
          <w:numId w:val="33"/>
        </w:numPr>
      </w:pPr>
      <w:r>
        <w:t xml:space="preserve">The mapping of </w:t>
      </w:r>
      <w:r w:rsidRPr="00721E28">
        <w:rPr>
          <w:i/>
        </w:rPr>
        <w:t>users</w:t>
      </w:r>
      <w:r>
        <w:t xml:space="preserve"> in the system</w:t>
      </w:r>
    </w:p>
    <w:p w14:paraId="7BC8269C" w14:textId="77777777" w:rsidR="00DC5772" w:rsidRDefault="00DC5772" w:rsidP="00DC5772">
      <w:pPr>
        <w:numPr>
          <w:ilvl w:val="0"/>
          <w:numId w:val="33"/>
        </w:numPr>
      </w:pPr>
      <w:r>
        <w:t xml:space="preserve">The mapping of </w:t>
      </w:r>
      <w:r w:rsidRPr="00721E28">
        <w:rPr>
          <w:i/>
        </w:rPr>
        <w:t>releases</w:t>
      </w:r>
      <w:r>
        <w:t xml:space="preserve"> (equivalent to </w:t>
      </w:r>
      <w:r w:rsidR="005422ED">
        <w:t>TFS</w:t>
      </w:r>
      <w:r>
        <w:t xml:space="preserve"> </w:t>
      </w:r>
      <w:r w:rsidR="00FC14ED">
        <w:t>iterations</w:t>
      </w:r>
      <w:r>
        <w:t>) in the system</w:t>
      </w:r>
    </w:p>
    <w:p w14:paraId="487E36E4" w14:textId="77777777" w:rsidR="00DC5772" w:rsidRDefault="00DC5772" w:rsidP="00DC5772">
      <w:pPr>
        <w:numPr>
          <w:ilvl w:val="0"/>
          <w:numId w:val="33"/>
        </w:numPr>
      </w:pPr>
      <w:r>
        <w:t xml:space="preserve">The mapping of the various standard </w:t>
      </w:r>
      <w:r w:rsidR="00FC14ED" w:rsidRPr="00721E28">
        <w:rPr>
          <w:i/>
        </w:rPr>
        <w:t>incident</w:t>
      </w:r>
      <w:r w:rsidR="00FC14ED">
        <w:t xml:space="preserve"> </w:t>
      </w:r>
      <w:r>
        <w:t>fields in the system</w:t>
      </w:r>
    </w:p>
    <w:p w14:paraId="2D0CAB5C" w14:textId="77777777" w:rsidR="00DC5772" w:rsidRDefault="00DC5772" w:rsidP="00DC5772">
      <w:pPr>
        <w:numPr>
          <w:ilvl w:val="0"/>
          <w:numId w:val="33"/>
        </w:numPr>
      </w:pPr>
      <w:r>
        <w:t xml:space="preserve">The mapping of the various custom </w:t>
      </w:r>
      <w:r w:rsidR="00FC14ED" w:rsidRPr="00721E28">
        <w:rPr>
          <w:i/>
        </w:rPr>
        <w:t>incident</w:t>
      </w:r>
      <w:r w:rsidR="00FC14ED">
        <w:t xml:space="preserve"> </w:t>
      </w:r>
      <w:r>
        <w:t>properties in the system</w:t>
      </w:r>
    </w:p>
    <w:p w14:paraId="5A16BCCA" w14:textId="77777777" w:rsidR="00721E28" w:rsidRDefault="00721E28" w:rsidP="00721E28">
      <w:pPr>
        <w:numPr>
          <w:ilvl w:val="0"/>
          <w:numId w:val="33"/>
        </w:numPr>
      </w:pPr>
      <w:r>
        <w:t xml:space="preserve">The mapping of the various standard </w:t>
      </w:r>
      <w:r w:rsidRPr="00721E28">
        <w:rPr>
          <w:i/>
        </w:rPr>
        <w:t>requirement</w:t>
      </w:r>
      <w:r>
        <w:t xml:space="preserve"> fields in the system (if synching requirements)</w:t>
      </w:r>
    </w:p>
    <w:p w14:paraId="35557F74" w14:textId="77777777" w:rsidR="00721E28" w:rsidRDefault="00721E28" w:rsidP="00721E28">
      <w:pPr>
        <w:numPr>
          <w:ilvl w:val="0"/>
          <w:numId w:val="33"/>
        </w:numPr>
      </w:pPr>
      <w:r>
        <w:t xml:space="preserve">The mapping of the various custom </w:t>
      </w:r>
      <w:r w:rsidRPr="00721E28">
        <w:rPr>
          <w:i/>
        </w:rPr>
        <w:t>requirement</w:t>
      </w:r>
      <w:r>
        <w:t xml:space="preserve"> properties in the system (if synching requirements)</w:t>
      </w:r>
    </w:p>
    <w:p w14:paraId="2C075876" w14:textId="77777777" w:rsidR="00FC14ED" w:rsidRDefault="00FC14ED" w:rsidP="00FC14ED">
      <w:pPr>
        <w:numPr>
          <w:ilvl w:val="0"/>
          <w:numId w:val="33"/>
        </w:numPr>
      </w:pPr>
      <w:r>
        <w:t xml:space="preserve">The mapping of the various standard </w:t>
      </w:r>
      <w:r w:rsidRPr="00721E28">
        <w:rPr>
          <w:i/>
        </w:rPr>
        <w:t>task</w:t>
      </w:r>
      <w:r>
        <w:t xml:space="preserve"> fields in the system </w:t>
      </w:r>
      <w:r w:rsidR="00721E28">
        <w:t>(if synching tasks)</w:t>
      </w:r>
    </w:p>
    <w:p w14:paraId="30D9801C" w14:textId="77777777" w:rsidR="00FC14ED" w:rsidRDefault="00FC14ED" w:rsidP="00FC14ED">
      <w:pPr>
        <w:numPr>
          <w:ilvl w:val="0"/>
          <w:numId w:val="33"/>
        </w:numPr>
      </w:pPr>
      <w:r>
        <w:t xml:space="preserve">The mapping of the various custom </w:t>
      </w:r>
      <w:r w:rsidRPr="00721E28">
        <w:rPr>
          <w:i/>
        </w:rPr>
        <w:t>task</w:t>
      </w:r>
      <w:r>
        <w:t xml:space="preserve"> properties in the system (</w:t>
      </w:r>
      <w:r w:rsidR="00721E28">
        <w:t>if synching tasks</w:t>
      </w:r>
      <w:r>
        <w:t>)</w:t>
      </w:r>
    </w:p>
    <w:p w14:paraId="23147276" w14:textId="77777777" w:rsidR="00FC14ED" w:rsidRPr="00FC14ED" w:rsidRDefault="00FC14ED" w:rsidP="00DC5772">
      <w:pPr>
        <w:rPr>
          <w:i/>
        </w:rPr>
      </w:pPr>
      <w:r w:rsidRPr="00FC14ED">
        <w:rPr>
          <w:i/>
        </w:rPr>
        <w:t>Note: If using SpiraTest, you do not need to setup the last two sets of mappings as Tasks are not available in SpiraTest.</w:t>
      </w:r>
    </w:p>
    <w:p w14:paraId="6277ECDC" w14:textId="77777777" w:rsidR="00DC5772" w:rsidRDefault="00DC5772" w:rsidP="00DC5772">
      <w:pPr>
        <w:pStyle w:val="Heading3"/>
      </w:pPr>
      <w:r>
        <w:t>5.2.1. Configuring the Project Mapping</w:t>
      </w:r>
    </w:p>
    <w:p w14:paraId="2DC6A584" w14:textId="77777777" w:rsidR="00DC5772" w:rsidRDefault="00DC5772" w:rsidP="00DC5772">
      <w:r>
        <w:t xml:space="preserve">From the data synchronization administration page, you need to click on the “View Project Mappings” hyperlink next to the </w:t>
      </w:r>
      <w:r w:rsidR="005422ED">
        <w:t>TFS</w:t>
      </w:r>
      <w:r>
        <w:t xml:space="preserve"> plug-in name. This will take you to the data-mapping home page for the currently selected project:</w:t>
      </w:r>
    </w:p>
    <w:p w14:paraId="38C87A84" w14:textId="77777777" w:rsidR="00DC5772" w:rsidRDefault="00615DD5" w:rsidP="00DC5772">
      <w:r w:rsidRPr="00615DD5">
        <w:rPr>
          <w:noProof/>
        </w:rPr>
        <w:lastRenderedPageBreak/>
        <w:drawing>
          <wp:inline distT="0" distB="0" distL="0" distR="0" wp14:anchorId="2C7D545B" wp14:editId="5F19FBE0">
            <wp:extent cx="5486400" cy="1906905"/>
            <wp:effectExtent l="19050" t="19050" r="19050"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906905"/>
                    </a:xfrm>
                    <a:prstGeom prst="rect">
                      <a:avLst/>
                    </a:prstGeom>
                    <a:ln>
                      <a:solidFill>
                        <a:schemeClr val="bg1">
                          <a:lumMod val="50000"/>
                        </a:schemeClr>
                      </a:solidFill>
                    </a:ln>
                  </pic:spPr>
                </pic:pic>
              </a:graphicData>
            </a:graphic>
          </wp:inline>
        </w:drawing>
      </w:r>
    </w:p>
    <w:p w14:paraId="7E10F151" w14:textId="77777777" w:rsidR="00DC5772" w:rsidRDefault="00DC5772" w:rsidP="00DC5772">
      <w:r>
        <w:t>If the project name does not match the name of the project you want to configure the data-mapping for, click on the “(Change Project)” hyperlink to change the current project.</w:t>
      </w:r>
    </w:p>
    <w:p w14:paraId="6B06A8AF" w14:textId="77777777" w:rsidR="00DC5772" w:rsidRDefault="00DC5772" w:rsidP="00DC5772">
      <w:r>
        <w:t xml:space="preserve">To enable this project for data-synchronization with </w:t>
      </w:r>
      <w:r w:rsidR="005422ED">
        <w:t>TFS</w:t>
      </w:r>
      <w:r>
        <w:t>, you need to enter:</w:t>
      </w:r>
    </w:p>
    <w:p w14:paraId="79822FF1" w14:textId="77777777" w:rsidR="00DC5772" w:rsidRDefault="00DC5772" w:rsidP="00DC5772">
      <w:pPr>
        <w:numPr>
          <w:ilvl w:val="0"/>
          <w:numId w:val="34"/>
        </w:numPr>
      </w:pPr>
      <w:r w:rsidRPr="004421DB">
        <w:rPr>
          <w:b/>
        </w:rPr>
        <w:t>External Key</w:t>
      </w:r>
      <w:r>
        <w:t xml:space="preserve"> – This should be set to the name of the project in</w:t>
      </w:r>
      <w:r w:rsidR="00A921C4">
        <w:t xml:space="preserve"> </w:t>
      </w:r>
      <w:r w:rsidR="005422ED">
        <w:t>TFS</w:t>
      </w:r>
      <w:r w:rsidR="00A921C4">
        <w:t xml:space="preserve"> as visible from the Visual Studio Team Explorer:</w:t>
      </w:r>
    </w:p>
    <w:p w14:paraId="12761FD3" w14:textId="77777777" w:rsidR="00A921C4" w:rsidRDefault="002E2D3F" w:rsidP="00A921C4">
      <w:pPr>
        <w:ind w:left="720"/>
      </w:pPr>
      <w:r>
        <w:rPr>
          <w:noProof/>
        </w:rPr>
        <w:drawing>
          <wp:inline distT="0" distB="0" distL="0" distR="0" wp14:anchorId="02E0B1E5" wp14:editId="011558CA">
            <wp:extent cx="2263140" cy="977900"/>
            <wp:effectExtent l="19050" t="19050" r="60960" b="50800"/>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3140" cy="9779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8AF8B16" w14:textId="77777777" w:rsidR="00DC5772" w:rsidRDefault="00DC5772" w:rsidP="00DC5772">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6177B5FD" w14:textId="77777777" w:rsidR="00DC5772" w:rsidRDefault="00DC5772" w:rsidP="00DC5772">
      <w:r>
        <w:t>Click [Update] to confirm these settings. Once you have enabled the project for data-synchronization, you can now enter the other data mapping values outlined below.</w:t>
      </w:r>
    </w:p>
    <w:p w14:paraId="488D936F" w14:textId="77777777" w:rsidR="00DC5772" w:rsidRPr="004421DB" w:rsidRDefault="00DC5772" w:rsidP="00DC5772">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7A5DF212" w14:textId="77777777" w:rsidR="00DC5772" w:rsidRDefault="00DC5772" w:rsidP="00DC5772">
      <w:pPr>
        <w:pStyle w:val="Heading3"/>
      </w:pPr>
      <w:r>
        <w:t>5.2.2. Configuring the User Mapping</w:t>
      </w:r>
    </w:p>
    <w:p w14:paraId="011C9A33" w14:textId="77777777" w:rsidR="00DC5772" w:rsidRDefault="00DC5772" w:rsidP="00DC5772">
      <w:r>
        <w:t xml:space="preserve">To configure the mapping of users in the two systems, you need to go to Administration &gt; Users &gt; View Edit Users, which will bring up the list of users in the system. Then click on the “Edit” button for a particular user that will be editing work items in </w:t>
      </w:r>
      <w:r w:rsidR="005422ED">
        <w:t>TFS</w:t>
      </w:r>
      <w:r>
        <w:t>:</w:t>
      </w:r>
    </w:p>
    <w:p w14:paraId="41543B2B" w14:textId="77777777" w:rsidR="00DC5772" w:rsidRDefault="00615DD5" w:rsidP="00DC5772">
      <w:r w:rsidRPr="00615DD5">
        <w:rPr>
          <w:noProof/>
        </w:rPr>
        <w:lastRenderedPageBreak/>
        <w:drawing>
          <wp:inline distT="0" distB="0" distL="0" distR="0" wp14:anchorId="2AFBF283" wp14:editId="1E934DBF">
            <wp:extent cx="5486400" cy="2945130"/>
            <wp:effectExtent l="19050" t="19050" r="19050" b="266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945130"/>
                    </a:xfrm>
                    <a:prstGeom prst="rect">
                      <a:avLst/>
                    </a:prstGeom>
                    <a:ln>
                      <a:solidFill>
                        <a:schemeClr val="bg1">
                          <a:lumMod val="50000"/>
                        </a:schemeClr>
                      </a:solidFill>
                    </a:ln>
                  </pic:spPr>
                </pic:pic>
              </a:graphicData>
            </a:graphic>
          </wp:inline>
        </w:drawing>
      </w:r>
    </w:p>
    <w:p w14:paraId="576EB3A4" w14:textId="77777777" w:rsidR="00C22F4F" w:rsidRDefault="00DC5772" w:rsidP="00DC5772">
      <w:r>
        <w:t xml:space="preserve">You will notice that </w:t>
      </w:r>
      <w:r w:rsidR="001032D3">
        <w:t xml:space="preserve">in the special </w:t>
      </w:r>
      <w:r w:rsidR="001032D3">
        <w:rPr>
          <w:b/>
        </w:rPr>
        <w:t>Data Mapping</w:t>
      </w:r>
      <w:r w:rsidR="001032D3">
        <w:t xml:space="preserve"> tab,</w:t>
      </w:r>
      <w:r>
        <w:t xml:space="preserve"> </w:t>
      </w:r>
      <w:r w:rsidR="001032D3">
        <w:t>there</w:t>
      </w:r>
      <w:r>
        <w:t xml:space="preserve"> is a list of all the configured data-synchronization plug-ins. In the text box next to the </w:t>
      </w:r>
      <w:r w:rsidR="005422ED">
        <w:t>TFS</w:t>
      </w:r>
      <w:r>
        <w:t xml:space="preserve"> Data-Sync plug-in you need to enter the </w:t>
      </w:r>
      <w:r w:rsidR="00C22F4F">
        <w:t xml:space="preserve">full name of this Windows User (not the login). This is the name of the user as they appear inside work items within </w:t>
      </w:r>
      <w:r w:rsidR="005422ED">
        <w:t>TFS</w:t>
      </w:r>
      <w:r w:rsidR="00C22F4F">
        <w:t>:</w:t>
      </w:r>
    </w:p>
    <w:p w14:paraId="4CEE89C5" w14:textId="77777777" w:rsidR="00C22F4F" w:rsidRDefault="002E2D3F" w:rsidP="00DC5772">
      <w:r>
        <w:rPr>
          <w:noProof/>
        </w:rPr>
        <w:drawing>
          <wp:inline distT="0" distB="0" distL="0" distR="0" wp14:anchorId="141A6DFF" wp14:editId="54FA840C">
            <wp:extent cx="3123565" cy="525145"/>
            <wp:effectExtent l="19050" t="19050" r="57785" b="65405"/>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3565" cy="52514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62839AF" w14:textId="77777777" w:rsidR="00DC5772" w:rsidRDefault="00DC5772" w:rsidP="00DC5772">
      <w:r>
        <w:t xml:space="preserve">This will allow the data-synchronization plug-in to know which user in SpiraTeam match which equivalent user in </w:t>
      </w:r>
      <w:r w:rsidR="005422ED">
        <w:t>TFS</w:t>
      </w:r>
      <w:r>
        <w:t>. Click [Update] once you’ve entered the appropriate login name. You should now repeat for the other users who will be active in both systems.</w:t>
      </w:r>
    </w:p>
    <w:p w14:paraId="0039D6BB" w14:textId="77777777" w:rsidR="0088425E" w:rsidRPr="00B11DE8" w:rsidRDefault="0088425E" w:rsidP="0088425E">
      <w:pPr>
        <w:rPr>
          <w:i/>
        </w:rPr>
      </w:pPr>
      <w:r>
        <w:rPr>
          <w:i/>
        </w:rPr>
        <w:t>If you have set the “Auto-Map Users” option in the TFS 2012 plugin, you can skip this section completely.</w:t>
      </w:r>
    </w:p>
    <w:p w14:paraId="45EF63A1" w14:textId="77777777" w:rsidR="00DC5772" w:rsidRDefault="00DC5772" w:rsidP="00DC5772">
      <w:pPr>
        <w:pStyle w:val="Heading3"/>
      </w:pPr>
      <w:r>
        <w:t>5.2.3. Configuring the Release Mapping</w:t>
      </w:r>
    </w:p>
    <w:p w14:paraId="0BCDEAF7" w14:textId="77777777" w:rsidR="00DC5772" w:rsidRDefault="00DC5772" w:rsidP="00DC5772">
      <w:r>
        <w:t>When the data-synchronization service runs, when it comes across a release/iteration in SpiraTeam that it has not seen before, it will create a corresponding “</w:t>
      </w:r>
      <w:r w:rsidR="00C22F4F">
        <w:t>Iteration</w:t>
      </w:r>
      <w:r>
        <w:t xml:space="preserve">” in </w:t>
      </w:r>
      <w:r w:rsidR="005422ED">
        <w:t>TFS</w:t>
      </w:r>
      <w:r>
        <w:t xml:space="preserve">. </w:t>
      </w:r>
      <w:proofErr w:type="gramStart"/>
      <w:r>
        <w:t>Similarly</w:t>
      </w:r>
      <w:proofErr w:type="gramEnd"/>
      <w:r>
        <w:t xml:space="preserve"> if it comes across a new </w:t>
      </w:r>
      <w:r w:rsidR="00C22F4F">
        <w:t>Iteration</w:t>
      </w:r>
      <w:r>
        <w:t xml:space="preserve"> in </w:t>
      </w:r>
      <w:r w:rsidR="005422ED">
        <w:t>TFS</w:t>
      </w:r>
      <w:r>
        <w:t xml:space="preserve"> that it has not seen before, it will create a new Release</w:t>
      </w:r>
      <w:r w:rsidR="00C22F4F">
        <w:t>/Iteration</w:t>
      </w:r>
      <w:r>
        <w:t xml:space="preserve"> in SpiraTeam. </w:t>
      </w:r>
      <w:proofErr w:type="gramStart"/>
      <w:r>
        <w:t>Therefore</w:t>
      </w:r>
      <w:proofErr w:type="gramEnd"/>
      <w:r>
        <w:t xml:space="preserve"> when using both systems together, it is recommended that you only enter new Releases/</w:t>
      </w:r>
      <w:r w:rsidR="00C22F4F">
        <w:t>Iterations</w:t>
      </w:r>
      <w:r>
        <w:t xml:space="preserve"> in one system and let the data-synchronization service add them to the other system.</w:t>
      </w:r>
    </w:p>
    <w:p w14:paraId="75BBAE90" w14:textId="77777777" w:rsidR="00DC5772" w:rsidRDefault="00DC5772" w:rsidP="00DC5772">
      <w:proofErr w:type="gramStart"/>
      <w:r>
        <w:t>However</w:t>
      </w:r>
      <w:proofErr w:type="gramEnd"/>
      <w:r>
        <w:t xml:space="preserve"> you may start out with the situation where you already have pre-existing Releases/</w:t>
      </w:r>
      <w:r w:rsidR="00C22F4F">
        <w:t>Iterations</w:t>
      </w:r>
      <w:r>
        <w:t xml:space="preserve"> in both systems that you need to associate in the data-mapping. If you don’t do this, you may find that duplicates get created when you first enable the data-synchronization service. </w:t>
      </w:r>
      <w:proofErr w:type="gramStart"/>
      <w:r>
        <w:t>Therefore</w:t>
      </w:r>
      <w:proofErr w:type="gramEnd"/>
      <w:r>
        <w:t xml:space="preserve"> for any Releases/Iterations that already exist in BOTH systems </w:t>
      </w:r>
      <w:r w:rsidR="00807874">
        <w:t>please navigate to Planning &gt; Releases and click on the Release/Iteration in question. Make sure you have the ‘Overview’ tab visible and expand the “Details” section of the release/iteration:</w:t>
      </w:r>
    </w:p>
    <w:p w14:paraId="3C24CA4A" w14:textId="77777777" w:rsidR="00DC5772" w:rsidRDefault="000009FC" w:rsidP="00DC5772">
      <w:r w:rsidRPr="000009FC">
        <w:rPr>
          <w:noProof/>
        </w:rPr>
        <w:lastRenderedPageBreak/>
        <w:drawing>
          <wp:inline distT="0" distB="0" distL="0" distR="0" wp14:anchorId="29A8AF98" wp14:editId="47651350">
            <wp:extent cx="5486400" cy="1958975"/>
            <wp:effectExtent l="19050" t="19050" r="19050" b="222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958975"/>
                    </a:xfrm>
                    <a:prstGeom prst="rect">
                      <a:avLst/>
                    </a:prstGeom>
                    <a:ln>
                      <a:solidFill>
                        <a:schemeClr val="bg1">
                          <a:lumMod val="50000"/>
                        </a:schemeClr>
                      </a:solidFill>
                    </a:ln>
                  </pic:spPr>
                </pic:pic>
              </a:graphicData>
            </a:graphic>
          </wp:inline>
        </w:drawing>
      </w:r>
    </w:p>
    <w:p w14:paraId="6A715C03" w14:textId="77777777" w:rsidR="00DC5772" w:rsidRDefault="00DC5772" w:rsidP="00DC5772">
      <w:r>
        <w:t xml:space="preserve">In addition to the </w:t>
      </w:r>
      <w:r w:rsidR="00807874">
        <w:t xml:space="preserve">standard fields and </w:t>
      </w:r>
      <w:r>
        <w:t>custom properties configured for Releases, you will see an additional text property called “</w:t>
      </w:r>
      <w:proofErr w:type="spellStart"/>
      <w:r w:rsidR="00645769">
        <w:rPr>
          <w:b/>
        </w:rPr>
        <w:t>MsTfsDataSync</w:t>
      </w:r>
      <w:proofErr w:type="spellEnd"/>
      <w:r w:rsidRPr="00034EE5">
        <w:rPr>
          <w:b/>
        </w:rPr>
        <w:t xml:space="preserve"> ID</w:t>
      </w:r>
      <w:r>
        <w:t xml:space="preserve">” that is used to store the mapped external identifier for the equivalent Version in </w:t>
      </w:r>
      <w:r w:rsidR="005422ED">
        <w:t>TFS</w:t>
      </w:r>
      <w:r>
        <w:t xml:space="preserve">. You need to locate the ID of the equivalent </w:t>
      </w:r>
      <w:r w:rsidR="009F024F">
        <w:t>Iteration</w:t>
      </w:r>
      <w:r>
        <w:t xml:space="preserve"> in </w:t>
      </w:r>
      <w:r w:rsidR="005422ED">
        <w:t>TFS</w:t>
      </w:r>
      <w:r>
        <w:t>, enter it into this text-box and click [Save]. You should now repeat for all the other pre-existing releases.</w:t>
      </w:r>
    </w:p>
    <w:p w14:paraId="19E3C4D8" w14:textId="77777777" w:rsidR="00DC5772" w:rsidRDefault="00DC5772" w:rsidP="00DC5772">
      <w:r w:rsidRPr="009F024F">
        <w:t xml:space="preserve">The </w:t>
      </w:r>
      <w:r w:rsidR="005422ED">
        <w:t>TFS</w:t>
      </w:r>
      <w:r w:rsidRPr="009F024F">
        <w:t xml:space="preserve"> </w:t>
      </w:r>
      <w:r w:rsidR="009F024F" w:rsidRPr="009F024F">
        <w:t xml:space="preserve">Iteration ID is not visible in the </w:t>
      </w:r>
      <w:r w:rsidR="005422ED">
        <w:t>TFS</w:t>
      </w:r>
      <w:r w:rsidR="009F024F" w:rsidRPr="009F024F">
        <w:t xml:space="preserve"> user interface, but can instead</w:t>
      </w:r>
      <w:r w:rsidR="009F024F">
        <w:t xml:space="preserve"> be located by opening up the SQL Server that it’s installed</w:t>
      </w:r>
      <w:r w:rsidR="00025CD0">
        <w:t xml:space="preserve"> on, opening</w:t>
      </w:r>
      <w:r w:rsidR="009F024F">
        <w:t xml:space="preserve"> the </w:t>
      </w:r>
      <w:r w:rsidR="00025CD0">
        <w:t>‘</w:t>
      </w:r>
      <w:proofErr w:type="spellStart"/>
      <w:r w:rsidR="00025CD0" w:rsidRPr="00025CD0">
        <w:rPr>
          <w:u w:val="single"/>
        </w:rPr>
        <w:t>TfsWorkItemTracking</w:t>
      </w:r>
      <w:proofErr w:type="spellEnd"/>
      <w:r w:rsidR="00025CD0">
        <w:rPr>
          <w:u w:val="single"/>
        </w:rPr>
        <w:t>’</w:t>
      </w:r>
      <w:r w:rsidR="00025CD0">
        <w:t xml:space="preserve"> database</w:t>
      </w:r>
      <w:r w:rsidR="008964E1">
        <w:t xml:space="preserve"> (in </w:t>
      </w:r>
      <w:r w:rsidR="005422ED">
        <w:t>TFS</w:t>
      </w:r>
      <w:r w:rsidR="008964E1">
        <w:t xml:space="preserve"> 2010 it will named after your project collection instead)</w:t>
      </w:r>
      <w:r w:rsidR="00025CD0">
        <w:t xml:space="preserve"> and locating the ‘</w:t>
      </w:r>
      <w:proofErr w:type="spellStart"/>
      <w:r w:rsidR="00025CD0" w:rsidRPr="00025CD0">
        <w:rPr>
          <w:u w:val="single"/>
        </w:rPr>
        <w:t>TreeNodes</w:t>
      </w:r>
      <w:proofErr w:type="spellEnd"/>
      <w:r w:rsidR="00025CD0">
        <w:t>’ table</w:t>
      </w:r>
      <w:r w:rsidR="006D2659">
        <w:t>:</w:t>
      </w:r>
    </w:p>
    <w:p w14:paraId="52035F92" w14:textId="77777777" w:rsidR="006D2659" w:rsidRDefault="002E2D3F" w:rsidP="00DC5772">
      <w:r>
        <w:rPr>
          <w:noProof/>
        </w:rPr>
        <w:drawing>
          <wp:inline distT="0" distB="0" distL="0" distR="0" wp14:anchorId="0BA2CDA4" wp14:editId="7FB7BD6E">
            <wp:extent cx="4273550" cy="1720215"/>
            <wp:effectExtent l="19050" t="19050" r="50800" b="5143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73550" cy="17202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6763A5B" w14:textId="77777777" w:rsidR="006D2659" w:rsidRPr="009F024F" w:rsidRDefault="006D2659" w:rsidP="00DC5772">
      <w:r>
        <w:t>Once you have found the matching Iteration (by name), the numeric value stored in the ID column (the one on the left) is the value that needs to get adde</w:t>
      </w:r>
      <w:r w:rsidR="009D119B">
        <w:t>d</w:t>
      </w:r>
      <w:r>
        <w:t xml:space="preserve"> as the </w:t>
      </w:r>
      <w:proofErr w:type="spellStart"/>
      <w:r w:rsidR="00645769">
        <w:t>MsTfsDataSync</w:t>
      </w:r>
      <w:proofErr w:type="spellEnd"/>
      <w:r>
        <w:t xml:space="preserve"> ID inside </w:t>
      </w:r>
      <w:proofErr w:type="spellStart"/>
      <w:r>
        <w:t>SpiraTeam</w:t>
      </w:r>
      <w:proofErr w:type="spellEnd"/>
      <w:r>
        <w:t>.</w:t>
      </w:r>
    </w:p>
    <w:p w14:paraId="60A9987D" w14:textId="77777777" w:rsidR="00DC5772" w:rsidRDefault="00DC5772" w:rsidP="00DC5772">
      <w:pPr>
        <w:pStyle w:val="Heading3"/>
      </w:pPr>
      <w:r>
        <w:t xml:space="preserve">5.2.4. Configuring the Standard </w:t>
      </w:r>
      <w:r w:rsidR="006D2659">
        <w:t xml:space="preserve">Incident </w:t>
      </w:r>
      <w:r>
        <w:t>Field Mapping</w:t>
      </w:r>
    </w:p>
    <w:p w14:paraId="654BCEAC" w14:textId="77777777" w:rsidR="00DC5772" w:rsidRDefault="00DC5772" w:rsidP="00DC577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645769">
        <w:t>MsTfsDataSync</w:t>
      </w:r>
      <w:proofErr w:type="spellEnd"/>
      <w:r>
        <w:t xml:space="preserve"> plug-in entry:</w:t>
      </w:r>
    </w:p>
    <w:p w14:paraId="28447F77" w14:textId="77777777" w:rsidR="00DC5772" w:rsidRDefault="00D76C76" w:rsidP="00DC5772">
      <w:r w:rsidRPr="00D76C76">
        <w:rPr>
          <w:noProof/>
        </w:rPr>
        <w:lastRenderedPageBreak/>
        <w:drawing>
          <wp:inline distT="0" distB="0" distL="0" distR="0" wp14:anchorId="46EB0F49" wp14:editId="42B633C5">
            <wp:extent cx="5486400" cy="2649220"/>
            <wp:effectExtent l="19050" t="19050" r="19050" b="177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66DAD00B" w14:textId="77777777" w:rsidR="00DC5772" w:rsidRDefault="00DC5772" w:rsidP="00DC5772">
      <w:r>
        <w:t xml:space="preserve">From this screen, you need to click on Priority, </w:t>
      </w:r>
      <w:r w:rsidR="00AE2536">
        <w:t xml:space="preserve">Severity, </w:t>
      </w:r>
      <w:r>
        <w:t>Status and Type in turn to configure their values:</w:t>
      </w:r>
    </w:p>
    <w:p w14:paraId="736C31B3" w14:textId="77777777" w:rsidR="00DC5772" w:rsidRPr="00E42DDA" w:rsidRDefault="00DC5772" w:rsidP="00DC5772">
      <w:pPr>
        <w:rPr>
          <w:u w:val="single"/>
        </w:rPr>
      </w:pPr>
      <w:r w:rsidRPr="00E42DDA">
        <w:rPr>
          <w:u w:val="single"/>
        </w:rPr>
        <w:t>a) Incident Type</w:t>
      </w:r>
    </w:p>
    <w:p w14:paraId="18BB9BF6" w14:textId="77777777" w:rsidR="00DC5772" w:rsidRDefault="00DC5772" w:rsidP="00DC5772">
      <w:r>
        <w:t>Click on the “Type” hyperlink under Incident Standard Fields to bring up the Incident type mapping configuration screen:</w:t>
      </w:r>
    </w:p>
    <w:p w14:paraId="705AF0A0" w14:textId="77777777" w:rsidR="00DC5772" w:rsidRDefault="00D76C76" w:rsidP="00DC5772">
      <w:r w:rsidRPr="00D76C76">
        <w:rPr>
          <w:noProof/>
        </w:rPr>
        <w:drawing>
          <wp:inline distT="0" distB="0" distL="0" distR="0" wp14:anchorId="62ECD4A5" wp14:editId="32A6B41B">
            <wp:extent cx="5486400" cy="2759075"/>
            <wp:effectExtent l="19050" t="19050" r="19050" b="222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759075"/>
                    </a:xfrm>
                    <a:prstGeom prst="rect">
                      <a:avLst/>
                    </a:prstGeom>
                    <a:ln>
                      <a:solidFill>
                        <a:schemeClr val="bg1">
                          <a:lumMod val="50000"/>
                        </a:schemeClr>
                      </a:solidFill>
                    </a:ln>
                  </pic:spPr>
                </pic:pic>
              </a:graphicData>
            </a:graphic>
          </wp:inline>
        </w:drawing>
      </w:r>
    </w:p>
    <w:p w14:paraId="6BCE162B" w14:textId="77777777" w:rsidR="00BB770F" w:rsidRDefault="00DC5772" w:rsidP="00DC5772">
      <w:r>
        <w:t xml:space="preserve">The table lists each of the incident types available in SpiraTeam and provides you with the ability to enter the matching </w:t>
      </w:r>
      <w:r w:rsidR="005422ED">
        <w:t>TFS</w:t>
      </w:r>
      <w:r>
        <w:t xml:space="preserve"> </w:t>
      </w:r>
      <w:r w:rsidR="00BB770F">
        <w:t xml:space="preserve">work item type name for each one. To make this easier, we recommend that inside the Administration &gt; Edit Incident Statuses screen you first make all incident types inactive except </w:t>
      </w:r>
      <w:r w:rsidR="00BB770F" w:rsidRPr="00BB770F">
        <w:rPr>
          <w:i/>
        </w:rPr>
        <w:t>Risk</w:t>
      </w:r>
      <w:r w:rsidR="00CB30D9">
        <w:rPr>
          <w:i/>
        </w:rPr>
        <w:t>, Issue</w:t>
      </w:r>
      <w:r w:rsidR="00BB770F">
        <w:t xml:space="preserve"> and </w:t>
      </w:r>
      <w:r w:rsidR="00BB770F" w:rsidRPr="00BB770F">
        <w:rPr>
          <w:i/>
        </w:rPr>
        <w:t>Bug</w:t>
      </w:r>
      <w:r w:rsidR="00BB770F">
        <w:t xml:space="preserve"> since only those types make sense to synchronize with </w:t>
      </w:r>
      <w:r w:rsidR="005422ED">
        <w:t>TFS</w:t>
      </w:r>
      <w:r w:rsidR="00BB770F">
        <w:t>.</w:t>
      </w:r>
    </w:p>
    <w:p w14:paraId="5C356D20" w14:textId="77777777" w:rsidR="00DC5772" w:rsidRPr="00E42DDA" w:rsidRDefault="00DC5772" w:rsidP="00DC5772">
      <w:pPr>
        <w:rPr>
          <w:u w:val="single"/>
        </w:rPr>
      </w:pPr>
      <w:r w:rsidRPr="00E42DDA">
        <w:rPr>
          <w:u w:val="single"/>
        </w:rPr>
        <w:t>b) Incident Status</w:t>
      </w:r>
    </w:p>
    <w:p w14:paraId="08A8480F" w14:textId="77777777" w:rsidR="00DC5772" w:rsidRDefault="00DC5772" w:rsidP="00DC5772">
      <w:r>
        <w:t>Click on the “Status” hyperlink under Incident Standard Fields to bring up the Incident status mapping configuration screen:</w:t>
      </w:r>
    </w:p>
    <w:p w14:paraId="3AE11C59" w14:textId="77777777" w:rsidR="00DC5772" w:rsidRDefault="00D76C76" w:rsidP="00DC5772">
      <w:r w:rsidRPr="00D76C76">
        <w:rPr>
          <w:noProof/>
        </w:rPr>
        <w:lastRenderedPageBreak/>
        <w:drawing>
          <wp:inline distT="0" distB="0" distL="0" distR="0" wp14:anchorId="40583471" wp14:editId="12E0BB94">
            <wp:extent cx="5486400" cy="2715895"/>
            <wp:effectExtent l="19050" t="19050" r="19050" b="273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2715895"/>
                    </a:xfrm>
                    <a:prstGeom prst="rect">
                      <a:avLst/>
                    </a:prstGeom>
                    <a:ln>
                      <a:solidFill>
                        <a:schemeClr val="bg1">
                          <a:lumMod val="50000"/>
                        </a:schemeClr>
                      </a:solidFill>
                    </a:ln>
                  </pic:spPr>
                </pic:pic>
              </a:graphicData>
            </a:graphic>
          </wp:inline>
        </w:drawing>
      </w:r>
    </w:p>
    <w:p w14:paraId="6909654F" w14:textId="77777777" w:rsidR="002D3F20" w:rsidRDefault="00DC5772" w:rsidP="00DC5772">
      <w:r>
        <w:t xml:space="preserve">The table lists each of the incident statuses available in SpiraTeam and provides you with the ability to enter the </w:t>
      </w:r>
      <w:r w:rsidR="002D3F20">
        <w:t xml:space="preserve">matching </w:t>
      </w:r>
      <w:r w:rsidR="005422ED">
        <w:t>TFS</w:t>
      </w:r>
      <w:r w:rsidR="002D3F20">
        <w:t xml:space="preserve"> work item </w:t>
      </w:r>
      <w:r w:rsidR="002D3F20">
        <w:rPr>
          <w:b/>
          <w:u w:val="single"/>
        </w:rPr>
        <w:t>S</w:t>
      </w:r>
      <w:r w:rsidR="002D3F20" w:rsidRPr="002D3F20">
        <w:rPr>
          <w:b/>
          <w:u w:val="single"/>
        </w:rPr>
        <w:t>ta</w:t>
      </w:r>
      <w:r w:rsidR="002D3F20">
        <w:rPr>
          <w:b/>
          <w:u w:val="single"/>
        </w:rPr>
        <w:t>te + R</w:t>
      </w:r>
      <w:r w:rsidR="002D3F20" w:rsidRPr="002D3F20">
        <w:rPr>
          <w:b/>
          <w:u w:val="single"/>
        </w:rPr>
        <w:t>eason</w:t>
      </w:r>
      <w:r w:rsidR="002D3F20">
        <w:t xml:space="preserve"> for each one. Since </w:t>
      </w:r>
      <w:r w:rsidR="005422ED">
        <w:t>TFS</w:t>
      </w:r>
      <w:r w:rsidR="002D3F20">
        <w:t xml:space="preserve"> uses separate State (Active, Resolved, Closed) and Reason (Fixed, Duplicate, Not Fixed, etc.) codes and SpiraTeam uses a single status code, you need to concatenate the </w:t>
      </w:r>
      <w:r w:rsidR="005422ED">
        <w:t>TFS</w:t>
      </w:r>
      <w:r w:rsidR="002D3F20">
        <w:t xml:space="preserve"> State and Reason together with a ‘plus’ (+) sign so that the system knows that the incident status in SpiraTeam corresponds to that specific combination.</w:t>
      </w:r>
    </w:p>
    <w:p w14:paraId="288085E1" w14:textId="77777777" w:rsidR="00DC5772" w:rsidRDefault="002D3F20" w:rsidP="00DC5772">
      <w:r>
        <w:t xml:space="preserve">You </w:t>
      </w:r>
      <w:r w:rsidR="00DC5772">
        <w:t xml:space="preserve">can map multiple SpiraTeam fields to the same </w:t>
      </w:r>
      <w:r w:rsidR="005422ED">
        <w:t>TFS</w:t>
      </w:r>
      <w:r w:rsidR="00DC5772">
        <w:t xml:space="preserve"> fields (e.g. New and Open in SpiraTeam are both equivalent to </w:t>
      </w:r>
      <w:r>
        <w:t>‘</w:t>
      </w:r>
      <w:proofErr w:type="spellStart"/>
      <w:r>
        <w:t>Active+New</w:t>
      </w:r>
      <w:proofErr w:type="spellEnd"/>
      <w:r>
        <w:t>’</w:t>
      </w:r>
      <w:r w:rsidR="00DC5772">
        <w:t xml:space="preserve"> in </w:t>
      </w:r>
      <w:r w:rsidR="005422ED">
        <w:t>TFS</w:t>
      </w:r>
      <w:r w:rsidR="00DC5772">
        <w:t xml:space="preserve">), in which case only one of the two values can be listed as Primary = Yes as that’s the value that’s used on the reverse synchronization (from </w:t>
      </w:r>
      <w:r w:rsidR="005422ED">
        <w:t>TFS</w:t>
      </w:r>
      <w:r w:rsidR="00DC5772">
        <w:t xml:space="preserve"> &gt; SpiraTeam).</w:t>
      </w:r>
    </w:p>
    <w:p w14:paraId="659CDE14" w14:textId="77777777" w:rsidR="00DC5772" w:rsidRDefault="00DC5772" w:rsidP="00DC5772">
      <w:r>
        <w:t xml:space="preserve">We recommend that you always point the New and Open statuses inside SpiraTeam to point to the </w:t>
      </w:r>
      <w:r w:rsidR="002D3F20">
        <w:t>“</w:t>
      </w:r>
      <w:proofErr w:type="spellStart"/>
      <w:r w:rsidR="002D3F20">
        <w:t>Active+New</w:t>
      </w:r>
      <w:proofErr w:type="spellEnd"/>
      <w:r>
        <w:t xml:space="preserve">” </w:t>
      </w:r>
      <w:r w:rsidR="005422ED">
        <w:t>TFS</w:t>
      </w:r>
      <w:r w:rsidR="002D3F20">
        <w:t xml:space="preserve"> </w:t>
      </w:r>
      <w:proofErr w:type="spellStart"/>
      <w:r w:rsidR="002D3F20">
        <w:t>state+reason</w:t>
      </w:r>
      <w:proofErr w:type="spellEnd"/>
      <w:r w:rsidR="002D3F20">
        <w:t xml:space="preserve">, </w:t>
      </w:r>
      <w:r>
        <w:t xml:space="preserve">and make Open in SpiraTeam the Primary status of the two. This is recommended so that as new incidents in SpiraTeam get synched over to </w:t>
      </w:r>
      <w:r w:rsidR="005422ED">
        <w:t>TFS</w:t>
      </w:r>
      <w:r>
        <w:t xml:space="preserve">, they will get switched to the </w:t>
      </w:r>
      <w:r w:rsidR="002D3F20">
        <w:t>“</w:t>
      </w:r>
      <w:proofErr w:type="spellStart"/>
      <w:r w:rsidR="002D3F20">
        <w:t>Active+New</w:t>
      </w:r>
      <w:proofErr w:type="spellEnd"/>
      <w:r w:rsidR="002D3F20">
        <w:t xml:space="preserve">” </w:t>
      </w:r>
      <w:r>
        <w:t xml:space="preserve">status in </w:t>
      </w:r>
      <w:r w:rsidR="005422ED">
        <w:t>TFS</w:t>
      </w:r>
      <w:r>
        <w:t xml:space="preserve"> which will then be synched back to “Open” in SpiraTeam. That way you’ll be able to see at a glance which incidents have been synched with </w:t>
      </w:r>
      <w:r w:rsidR="005422ED">
        <w:t>TFS</w:t>
      </w:r>
      <w:r>
        <w:t xml:space="preserve"> and those that haven’t.</w:t>
      </w:r>
    </w:p>
    <w:p w14:paraId="4E00A132" w14:textId="77777777" w:rsidR="00DC5772" w:rsidRPr="00E42DDA" w:rsidRDefault="00DC5772" w:rsidP="00DC5772">
      <w:pPr>
        <w:rPr>
          <w:u w:val="single"/>
        </w:rPr>
      </w:pPr>
      <w:r w:rsidRPr="00E42DDA">
        <w:rPr>
          <w:u w:val="single"/>
        </w:rPr>
        <w:t>c) Incident Priority</w:t>
      </w:r>
    </w:p>
    <w:p w14:paraId="0934E5A4" w14:textId="77777777" w:rsidR="00DC5772" w:rsidRDefault="00DC5772" w:rsidP="00DC5772">
      <w:r>
        <w:t>Click on the “Priority” hyperlink under Incident Standard Fields to bring up the Incident Priority mapping configuration screen:</w:t>
      </w:r>
    </w:p>
    <w:p w14:paraId="4D5A7C53" w14:textId="77777777" w:rsidR="00DC5772" w:rsidRDefault="00D76C76" w:rsidP="00DC5772">
      <w:r w:rsidRPr="00D76C76">
        <w:rPr>
          <w:noProof/>
        </w:rPr>
        <w:drawing>
          <wp:inline distT="0" distB="0" distL="0" distR="0" wp14:anchorId="5288DF27" wp14:editId="67E5B275">
            <wp:extent cx="5486400" cy="2252345"/>
            <wp:effectExtent l="19050" t="19050" r="19050" b="14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252345"/>
                    </a:xfrm>
                    <a:prstGeom prst="rect">
                      <a:avLst/>
                    </a:prstGeom>
                    <a:ln>
                      <a:solidFill>
                        <a:schemeClr val="bg1">
                          <a:lumMod val="50000"/>
                        </a:schemeClr>
                      </a:solidFill>
                    </a:ln>
                  </pic:spPr>
                </pic:pic>
              </a:graphicData>
            </a:graphic>
          </wp:inline>
        </w:drawing>
      </w:r>
    </w:p>
    <w:p w14:paraId="23605B63" w14:textId="77777777" w:rsidR="002D3F20" w:rsidRDefault="00DC5772" w:rsidP="00DC5772">
      <w:r>
        <w:lastRenderedPageBreak/>
        <w:t xml:space="preserve">The table lists each of the incident priorities available in SpiraTeam and provides you with the ability to enter the matching </w:t>
      </w:r>
      <w:r w:rsidR="005422ED">
        <w:t>TFS</w:t>
      </w:r>
      <w:r>
        <w:t xml:space="preserve"> priority </w:t>
      </w:r>
      <w:r w:rsidR="002D3F20">
        <w:t xml:space="preserve">value for each one. To make this easier, we recommend that inside the Administration &gt; Edit Incident Priorities screen you first make any statuses not used in </w:t>
      </w:r>
      <w:r w:rsidR="005422ED">
        <w:t>TFS</w:t>
      </w:r>
      <w:r w:rsidR="002D3F20">
        <w:t xml:space="preserve"> inactive in SpiraTeam.</w:t>
      </w:r>
    </w:p>
    <w:p w14:paraId="429EB9A2" w14:textId="77777777" w:rsidR="00A65681" w:rsidRPr="00E42DDA" w:rsidRDefault="00A65681" w:rsidP="00A65681">
      <w:pPr>
        <w:rPr>
          <w:u w:val="single"/>
        </w:rPr>
      </w:pPr>
      <w:r>
        <w:rPr>
          <w:u w:val="single"/>
        </w:rPr>
        <w:t>d) Incident Severity (TFS 2012 plugin only)</w:t>
      </w:r>
    </w:p>
    <w:p w14:paraId="5E445F6E" w14:textId="77777777" w:rsidR="00A65681" w:rsidRDefault="00A65681" w:rsidP="00A65681">
      <w:r>
        <w:t>Click on the “</w:t>
      </w:r>
      <w:r w:rsidR="00CB30D9">
        <w:t>Severity</w:t>
      </w:r>
      <w:r>
        <w:t xml:space="preserve">” hyperlink under Incident Standard Fields to bring up the Incident </w:t>
      </w:r>
      <w:r w:rsidR="00CB30D9">
        <w:t>Severity</w:t>
      </w:r>
      <w:r>
        <w:t xml:space="preserve"> mapping configuration screen:</w:t>
      </w:r>
    </w:p>
    <w:p w14:paraId="000DE82A" w14:textId="77777777" w:rsidR="00A65681" w:rsidRDefault="000D1051" w:rsidP="00A65681">
      <w:r w:rsidRPr="000D1051">
        <w:rPr>
          <w:noProof/>
        </w:rPr>
        <w:drawing>
          <wp:inline distT="0" distB="0" distL="0" distR="0" wp14:anchorId="71FC23CB" wp14:editId="70F61529">
            <wp:extent cx="5486400" cy="2024380"/>
            <wp:effectExtent l="19050" t="19050" r="19050" b="139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2024380"/>
                    </a:xfrm>
                    <a:prstGeom prst="rect">
                      <a:avLst/>
                    </a:prstGeom>
                    <a:ln>
                      <a:solidFill>
                        <a:schemeClr val="bg1">
                          <a:lumMod val="50000"/>
                        </a:schemeClr>
                      </a:solidFill>
                    </a:ln>
                  </pic:spPr>
                </pic:pic>
              </a:graphicData>
            </a:graphic>
          </wp:inline>
        </w:drawing>
      </w:r>
    </w:p>
    <w:p w14:paraId="309047A2" w14:textId="77777777" w:rsidR="00A65681" w:rsidRDefault="00A65681" w:rsidP="00DC5772">
      <w:r>
        <w:t xml:space="preserve">The table lists each of the incident </w:t>
      </w:r>
      <w:r w:rsidR="00CB30D9">
        <w:t>severities</w:t>
      </w:r>
      <w:r>
        <w:t xml:space="preserve"> available in SpiraTeam and provides you with the ability to enter the matching TFS </w:t>
      </w:r>
      <w:r w:rsidR="00CB30D9">
        <w:t xml:space="preserve">severity </w:t>
      </w:r>
      <w:r>
        <w:t xml:space="preserve">value for each one. To make this easier, we recommend that inside the Administration &gt; Edit Incident </w:t>
      </w:r>
      <w:r w:rsidR="00CB30D9">
        <w:t>Severities</w:t>
      </w:r>
      <w:r>
        <w:t xml:space="preserve"> screen you first make any statuses not used in TFS inactive in SpiraTeam.</w:t>
      </w:r>
    </w:p>
    <w:p w14:paraId="2A18EA6B" w14:textId="77777777" w:rsidR="00DC5772" w:rsidRDefault="00DC5772" w:rsidP="00DC5772">
      <w:pPr>
        <w:pStyle w:val="Heading3"/>
      </w:pPr>
      <w:r>
        <w:t xml:space="preserve">5.2.5. Configuring the </w:t>
      </w:r>
      <w:r w:rsidR="002D3F20">
        <w:t xml:space="preserve">Incident </w:t>
      </w:r>
      <w:r>
        <w:t>Custom Property Mapping</w:t>
      </w:r>
    </w:p>
    <w:p w14:paraId="18E5E6D0" w14:textId="77777777" w:rsidR="00DC5772" w:rsidRDefault="00DC5772" w:rsidP="00DC5772">
      <w:r>
        <w:t xml:space="preserve">Now that the various SpiraTeam standard </w:t>
      </w:r>
      <w:r w:rsidR="0049113E">
        <w:t xml:space="preserve">incident </w:t>
      </w:r>
      <w:r>
        <w:t xml:space="preserve">fields have been mapped correctly, we need to configure the custom property mappings. This is used for both custom properties in SpiraTeam that map to custom fields in </w:t>
      </w:r>
      <w:r w:rsidR="005422ED">
        <w:t>TFS</w:t>
      </w:r>
      <w:r>
        <w:t xml:space="preserve"> and also for custom properties in SpiraTeam that are used to map to standard fields in </w:t>
      </w:r>
      <w:r w:rsidR="005422ED">
        <w:t>TFS</w:t>
      </w:r>
      <w:r>
        <w:t xml:space="preserve"> (</w:t>
      </w:r>
      <w:r w:rsidR="00472D72">
        <w:t>e.g. Area</w:t>
      </w:r>
      <w:r>
        <w:t>) that don’t exist in SpiraTeam.</w:t>
      </w:r>
    </w:p>
    <w:p w14:paraId="46D4682B" w14:textId="77777777" w:rsidR="00DC5772" w:rsidRDefault="00DC5772" w:rsidP="00DC5772">
      <w:r>
        <w:t>From the View/Edit Project Data Mapping screen, you need to click on the name of the Incident Custom Property that you want to add data-mapping information for</w:t>
      </w:r>
      <w:r w:rsidR="002D3F20">
        <w:t>:</w:t>
      </w:r>
    </w:p>
    <w:p w14:paraId="5DAD12B6" w14:textId="77777777" w:rsidR="00DC5772" w:rsidRDefault="00591E8E" w:rsidP="00DC5772">
      <w:r w:rsidRPr="00D76C76">
        <w:rPr>
          <w:noProof/>
        </w:rPr>
        <w:drawing>
          <wp:inline distT="0" distB="0" distL="0" distR="0" wp14:anchorId="2B96ADD2" wp14:editId="4E9728BB">
            <wp:extent cx="5486400" cy="2649220"/>
            <wp:effectExtent l="19050" t="19050" r="19050" b="177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53B3A8D5" w14:textId="77777777" w:rsidR="00DC5772" w:rsidRPr="00086168" w:rsidRDefault="00472D72" w:rsidP="00DC5772">
      <w:pPr>
        <w:rPr>
          <w:u w:val="single"/>
        </w:rPr>
      </w:pPr>
      <w:r>
        <w:rPr>
          <w:u w:val="single"/>
        </w:rPr>
        <w:lastRenderedPageBreak/>
        <w:t>a</w:t>
      </w:r>
      <w:r w:rsidR="00DC5772" w:rsidRPr="00086168">
        <w:rPr>
          <w:u w:val="single"/>
        </w:rPr>
        <w:t xml:space="preserve">) </w:t>
      </w:r>
      <w:r w:rsidR="005422ED">
        <w:rPr>
          <w:u w:val="single"/>
        </w:rPr>
        <w:t>TFS</w:t>
      </w:r>
      <w:r w:rsidR="00DC5772" w:rsidRPr="00086168">
        <w:rPr>
          <w:u w:val="single"/>
        </w:rPr>
        <w:t xml:space="preserve">’s </w:t>
      </w:r>
      <w:r w:rsidR="009D119B">
        <w:rPr>
          <w:u w:val="single"/>
        </w:rPr>
        <w:t>Area</w:t>
      </w:r>
      <w:r w:rsidR="00DC5772" w:rsidRPr="00086168">
        <w:rPr>
          <w:u w:val="single"/>
        </w:rPr>
        <w:t xml:space="preserve"> Field</w:t>
      </w:r>
    </w:p>
    <w:p w14:paraId="2E60CF9E" w14:textId="77777777" w:rsidR="009D119B" w:rsidRDefault="009D119B" w:rsidP="009D119B">
      <w:r>
        <w:t>First you need to go to Administration &gt; Edit Custom Lists and create a new custom list that contains all the different Areas that are being use</w:t>
      </w:r>
      <w:r w:rsidR="001C35AE">
        <w:t>d</w:t>
      </w:r>
      <w:r>
        <w:t xml:space="preserve"> in </w:t>
      </w:r>
      <w:r w:rsidR="005422ED">
        <w:t>TFS</w:t>
      </w:r>
      <w:r>
        <w:t>.</w:t>
      </w:r>
    </w:p>
    <w:p w14:paraId="5309AAE0" w14:textId="77777777" w:rsidR="009D119B" w:rsidRPr="002D3F20" w:rsidRDefault="009D119B" w:rsidP="009D119B">
      <w:r>
        <w:t xml:space="preserve">Then you need to go to Administration &gt; Edit Custom Properties and add a new </w:t>
      </w:r>
      <w:r>
        <w:rPr>
          <w:i/>
        </w:rPr>
        <w:t>list</w:t>
      </w:r>
      <w:r>
        <w:t xml:space="preserve"> custom property onto the Incident artifact type called ‘Area’ and link it to the Area custom list you created in the previous step. This will now be available for mapping.</w:t>
      </w:r>
    </w:p>
    <w:p w14:paraId="34ED4258" w14:textId="77777777" w:rsidR="009D119B" w:rsidRDefault="009D119B" w:rsidP="009D119B">
      <w:r>
        <w:t>Now, back in the data-mapping page, click on the ‘Area’ hyperlink under Incident Custom Properties to bring up the custom property mapping configuration screen:</w:t>
      </w:r>
    </w:p>
    <w:p w14:paraId="0D170430" w14:textId="77777777" w:rsidR="00DC5772" w:rsidRDefault="00A411DF" w:rsidP="00DC5772">
      <w:pPr>
        <w:rPr>
          <w:noProof/>
        </w:rPr>
      </w:pPr>
      <w:r w:rsidRPr="00A411DF">
        <w:rPr>
          <w:noProof/>
        </w:rPr>
        <w:drawing>
          <wp:inline distT="0" distB="0" distL="0" distR="0" wp14:anchorId="180266CD" wp14:editId="2F2E8A49">
            <wp:extent cx="5486400" cy="2889250"/>
            <wp:effectExtent l="19050" t="19050" r="19050" b="254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2889250"/>
                    </a:xfrm>
                    <a:prstGeom prst="rect">
                      <a:avLst/>
                    </a:prstGeom>
                    <a:ln>
                      <a:solidFill>
                        <a:schemeClr val="bg1">
                          <a:lumMod val="50000"/>
                        </a:schemeClr>
                      </a:solidFill>
                    </a:ln>
                  </pic:spPr>
                </pic:pic>
              </a:graphicData>
            </a:graphic>
          </wp:inline>
        </w:drawing>
      </w:r>
    </w:p>
    <w:p w14:paraId="47084D39" w14:textId="77777777" w:rsidR="00DC5772" w:rsidRDefault="00DC5772" w:rsidP="00DC5772">
      <w:r>
        <w:t>First you need to enter the word “</w:t>
      </w:r>
      <w:r w:rsidR="009D119B">
        <w:t>Area</w:t>
      </w:r>
      <w:r>
        <w:t xml:space="preserve">” as the External Key of the custom property. This tells the data-sync plug-in that the custom property in SpiraTeam should be mapped to built-in </w:t>
      </w:r>
      <w:r w:rsidR="009D119B">
        <w:t>Area</w:t>
      </w:r>
      <w:r>
        <w:t xml:space="preserve"> field in </w:t>
      </w:r>
      <w:r w:rsidR="005422ED">
        <w:t>TFS</w:t>
      </w:r>
      <w:r>
        <w:t>.</w:t>
      </w:r>
    </w:p>
    <w:p w14:paraId="24876EDB" w14:textId="77777777" w:rsidR="009D119B" w:rsidRDefault="00DC5772" w:rsidP="009D119B">
      <w:r>
        <w:t xml:space="preserve">Next for each of the Property Values in the table (in the lower half of the page) you need to enter the ID of the various </w:t>
      </w:r>
      <w:r w:rsidR="009D119B">
        <w:t>Areas</w:t>
      </w:r>
      <w:r>
        <w:t xml:space="preserve"> that are configured in </w:t>
      </w:r>
      <w:r w:rsidR="005422ED">
        <w:t>TFS</w:t>
      </w:r>
      <w:r>
        <w:t xml:space="preserve">. </w:t>
      </w:r>
      <w:r w:rsidR="009D119B" w:rsidRPr="009F024F">
        <w:t xml:space="preserve">The </w:t>
      </w:r>
      <w:r w:rsidR="005422ED">
        <w:t>TFS</w:t>
      </w:r>
      <w:r w:rsidR="009D119B" w:rsidRPr="009F024F">
        <w:t xml:space="preserve"> </w:t>
      </w:r>
      <w:r w:rsidR="009D119B">
        <w:t>Area</w:t>
      </w:r>
      <w:r w:rsidR="009D119B" w:rsidRPr="009F024F">
        <w:t xml:space="preserve"> ID is not visible in the </w:t>
      </w:r>
      <w:r w:rsidR="005422ED">
        <w:t>TFS</w:t>
      </w:r>
      <w:r w:rsidR="009D119B" w:rsidRPr="009F024F">
        <w:t xml:space="preserve"> user interface, but can instead</w:t>
      </w:r>
      <w:r w:rsidR="009D119B">
        <w:t xml:space="preserve"> be located by opening up the SQL Server that it’s installed on, opening the ‘</w:t>
      </w:r>
      <w:proofErr w:type="spellStart"/>
      <w:r w:rsidR="009D119B" w:rsidRPr="00025CD0">
        <w:rPr>
          <w:u w:val="single"/>
        </w:rPr>
        <w:t>TfsWorkItemTracking</w:t>
      </w:r>
      <w:proofErr w:type="spellEnd"/>
      <w:r w:rsidR="009D119B">
        <w:rPr>
          <w:u w:val="single"/>
        </w:rPr>
        <w:t>’</w:t>
      </w:r>
      <w:r w:rsidR="009D119B">
        <w:t xml:space="preserve"> database </w:t>
      </w:r>
      <w:r w:rsidR="008964E1">
        <w:t xml:space="preserve">(in </w:t>
      </w:r>
      <w:r w:rsidR="005422ED">
        <w:t>TFS</w:t>
      </w:r>
      <w:r w:rsidR="008964E1">
        <w:t xml:space="preserve"> 2010</w:t>
      </w:r>
      <w:r w:rsidR="00F852E7">
        <w:t xml:space="preserve"> and later</w:t>
      </w:r>
      <w:r w:rsidR="008964E1">
        <w:t xml:space="preserve"> it will </w:t>
      </w:r>
      <w:proofErr w:type="gramStart"/>
      <w:r w:rsidR="008964E1">
        <w:t>named</w:t>
      </w:r>
      <w:proofErr w:type="gramEnd"/>
      <w:r w:rsidR="008964E1">
        <w:t xml:space="preserve"> after your project collection instead) </w:t>
      </w:r>
      <w:r w:rsidR="009D119B">
        <w:t>and locating the ‘</w:t>
      </w:r>
      <w:proofErr w:type="spellStart"/>
      <w:r w:rsidR="009D119B" w:rsidRPr="00025CD0">
        <w:rPr>
          <w:u w:val="single"/>
        </w:rPr>
        <w:t>TreeNodes</w:t>
      </w:r>
      <w:proofErr w:type="spellEnd"/>
      <w:r w:rsidR="009D119B">
        <w:t>’ table:</w:t>
      </w:r>
    </w:p>
    <w:p w14:paraId="7AB497A7" w14:textId="77777777" w:rsidR="00CA73F7" w:rsidRDefault="002E2D3F" w:rsidP="009D119B">
      <w:r>
        <w:rPr>
          <w:noProof/>
        </w:rPr>
        <w:drawing>
          <wp:inline distT="0" distB="0" distL="0" distR="0" wp14:anchorId="277BD4C2" wp14:editId="549DDFD5">
            <wp:extent cx="3440430" cy="805815"/>
            <wp:effectExtent l="19050" t="19050" r="64770" b="51435"/>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40430" cy="8058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D2AE889" w14:textId="77777777" w:rsidR="00DC5772" w:rsidRDefault="009D119B" w:rsidP="00DC5772">
      <w:r>
        <w:t>Once you have found the matching Area (by name), the numeric value stored in the ID column (the one on the left) is the value that needs to get added as the</w:t>
      </w:r>
      <w:r w:rsidR="001C35AE">
        <w:t xml:space="preserve"> External Key</w:t>
      </w:r>
      <w:r>
        <w:t xml:space="preserve"> inside SpiraTeam.</w:t>
      </w:r>
    </w:p>
    <w:p w14:paraId="7227CE2C" w14:textId="77777777" w:rsidR="001C35AE" w:rsidRPr="00086168" w:rsidRDefault="00472D72" w:rsidP="001C35AE">
      <w:pPr>
        <w:rPr>
          <w:u w:val="single"/>
        </w:rPr>
      </w:pPr>
      <w:r>
        <w:rPr>
          <w:u w:val="single"/>
        </w:rPr>
        <w:t>b</w:t>
      </w:r>
      <w:r w:rsidR="001C35AE" w:rsidRPr="00086168">
        <w:rPr>
          <w:u w:val="single"/>
        </w:rPr>
        <w:t xml:space="preserve">) </w:t>
      </w:r>
      <w:r w:rsidR="005422ED">
        <w:rPr>
          <w:u w:val="single"/>
        </w:rPr>
        <w:t>TFS</w:t>
      </w:r>
      <w:r>
        <w:rPr>
          <w:u w:val="single"/>
        </w:rPr>
        <w:t xml:space="preserve"> Custom Fields</w:t>
      </w:r>
    </w:p>
    <w:p w14:paraId="7C1D584E" w14:textId="77777777" w:rsidR="001C35AE" w:rsidRDefault="005206B4" w:rsidP="001C35AE">
      <w:r>
        <w:t>If the custom field in TFS is a list field, f</w:t>
      </w:r>
      <w:r w:rsidR="001C35AE">
        <w:t xml:space="preserve">irst you need to go to Administration &gt; Edit Custom Lists </w:t>
      </w:r>
      <w:r>
        <w:t xml:space="preserve">in SpiraTeam </w:t>
      </w:r>
      <w:r w:rsidR="001C35AE">
        <w:t xml:space="preserve">and create a new custom list that contains all the different </w:t>
      </w:r>
      <w:r>
        <w:t>values</w:t>
      </w:r>
      <w:r w:rsidR="001C35AE">
        <w:t xml:space="preserve"> that are being used in </w:t>
      </w:r>
      <w:r w:rsidR="005422ED">
        <w:t>TFS</w:t>
      </w:r>
      <w:r w:rsidR="001C35AE">
        <w:t>.</w:t>
      </w:r>
    </w:p>
    <w:p w14:paraId="0CD19EF3" w14:textId="77777777" w:rsidR="001C35AE" w:rsidRPr="002D3F20" w:rsidRDefault="001C35AE" w:rsidP="001C35AE">
      <w:r>
        <w:t xml:space="preserve">Then </w:t>
      </w:r>
      <w:r w:rsidR="005206B4">
        <w:t xml:space="preserve">for both list-fields and value-fields </w:t>
      </w:r>
      <w:r>
        <w:t xml:space="preserve">you need to go to Administration &gt; Edit Custom Properties and </w:t>
      </w:r>
      <w:r w:rsidR="005206B4">
        <w:t xml:space="preserve">add a new </w:t>
      </w:r>
      <w:r>
        <w:t xml:space="preserve">custom property onto the Incident artifact type </w:t>
      </w:r>
      <w:r w:rsidR="005206B4">
        <w:t xml:space="preserve">with the name of the appropriate TFS field (e.g. </w:t>
      </w:r>
      <w:r w:rsidR="005206B4">
        <w:lastRenderedPageBreak/>
        <w:t>Triage, Rank, etc.)</w:t>
      </w:r>
      <w:r>
        <w:t xml:space="preserve"> and </w:t>
      </w:r>
      <w:r w:rsidR="005206B4">
        <w:t xml:space="preserve">if a list-field, link it to the </w:t>
      </w:r>
      <w:r>
        <w:t xml:space="preserve">custom list you created in the previous step. </w:t>
      </w:r>
      <w:r w:rsidR="005206B4">
        <w:t>The custom property</w:t>
      </w:r>
      <w:r>
        <w:t xml:space="preserve"> will now be available for </w:t>
      </w:r>
      <w:r w:rsidR="005206B4">
        <w:t>data-</w:t>
      </w:r>
      <w:r>
        <w:t>mapping.</w:t>
      </w:r>
    </w:p>
    <w:p w14:paraId="60CB986E" w14:textId="77777777" w:rsidR="001C35AE" w:rsidRDefault="001C35AE" w:rsidP="001C35AE">
      <w:r>
        <w:t xml:space="preserve">Now, back in the </w:t>
      </w:r>
      <w:r w:rsidR="005206B4">
        <w:t xml:space="preserve">data-synchronization </w:t>
      </w:r>
      <w:r>
        <w:t>d</w:t>
      </w:r>
      <w:r w:rsidR="00A612F0">
        <w:t xml:space="preserve">ata-mapping page, click on the </w:t>
      </w:r>
      <w:r>
        <w:t xml:space="preserve">hyperlink under Incident Custom Properties </w:t>
      </w:r>
      <w:r w:rsidR="00A612F0">
        <w:t xml:space="preserve">that corresponds to the custom property </w:t>
      </w:r>
      <w:r>
        <w:t>to bring up the custom property mapping configuration screen:</w:t>
      </w:r>
    </w:p>
    <w:p w14:paraId="7DA3B116" w14:textId="77777777" w:rsidR="001C35AE" w:rsidRDefault="00A411DF" w:rsidP="001C35AE">
      <w:pPr>
        <w:rPr>
          <w:noProof/>
        </w:rPr>
      </w:pPr>
      <w:r w:rsidRPr="00A411DF">
        <w:rPr>
          <w:noProof/>
        </w:rPr>
        <w:drawing>
          <wp:inline distT="0" distB="0" distL="0" distR="0" wp14:anchorId="47A0C18D" wp14:editId="7D2E0986">
            <wp:extent cx="5486400" cy="2542540"/>
            <wp:effectExtent l="19050" t="19050" r="19050" b="1016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542540"/>
                    </a:xfrm>
                    <a:prstGeom prst="rect">
                      <a:avLst/>
                    </a:prstGeom>
                    <a:ln>
                      <a:solidFill>
                        <a:schemeClr val="bg1">
                          <a:lumMod val="50000"/>
                        </a:schemeClr>
                      </a:solidFill>
                    </a:ln>
                  </pic:spPr>
                </pic:pic>
              </a:graphicData>
            </a:graphic>
          </wp:inline>
        </w:drawing>
      </w:r>
    </w:p>
    <w:p w14:paraId="0BCDA63C" w14:textId="77777777" w:rsidR="001C35AE" w:rsidRDefault="001C35AE" w:rsidP="001C35AE">
      <w:r>
        <w:t>Fi</w:t>
      </w:r>
      <w:r w:rsidR="00841AF4">
        <w:t xml:space="preserve">rst you need to enter the full </w:t>
      </w:r>
      <w:r w:rsidR="00841AF4">
        <w:rPr>
          <w:b/>
        </w:rPr>
        <w:t>Reference Name</w:t>
      </w:r>
      <w:r w:rsidR="00841AF4">
        <w:t xml:space="preserve"> of the TFS field</w:t>
      </w:r>
      <w:r>
        <w:t xml:space="preserve"> as the External Key of the custom property. This tells the data-sync plug-in that the custom property in SpiraTeam should be mapped to </w:t>
      </w:r>
      <w:r w:rsidR="00841AF4">
        <w:t>this specific</w:t>
      </w:r>
      <w:r>
        <w:t xml:space="preserve"> field in </w:t>
      </w:r>
      <w:r w:rsidR="005422ED">
        <w:t>TFS</w:t>
      </w:r>
      <w:r>
        <w:t>.</w:t>
      </w:r>
      <w:r w:rsidR="00841AF4">
        <w:t xml:space="preserve"> To see a list of fields and their reference names, you can run the following SQL query against your TFS database:</w:t>
      </w:r>
    </w:p>
    <w:p w14:paraId="6B6F0E68" w14:textId="77777777" w:rsidR="00841AF4" w:rsidRDefault="00841AF4" w:rsidP="00841AF4">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ReferenceName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Fields</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008080"/>
          <w:sz w:val="19"/>
          <w:szCs w:val="19"/>
        </w:rPr>
        <w:br/>
      </w:r>
    </w:p>
    <w:p w14:paraId="1E8897FB" w14:textId="77777777" w:rsidR="00841AF4" w:rsidRDefault="00841AF4" w:rsidP="001C35AE">
      <w:r>
        <w:t>We have included a list of fields in the Agile process template in section 5.5 of this guide as a helpful reference.</w:t>
      </w:r>
    </w:p>
    <w:p w14:paraId="793B36BF" w14:textId="77777777" w:rsidR="001C35AE" w:rsidRDefault="001C35AE" w:rsidP="001C35AE">
      <w:r>
        <w:t xml:space="preserve">Next for each of the Property Values in the table (in the lower half of the page) you need to enter the name of the </w:t>
      </w:r>
      <w:r w:rsidR="00841AF4">
        <w:t>field</w:t>
      </w:r>
      <w:r>
        <w:t xml:space="preserve"> values as they appear in </w:t>
      </w:r>
      <w:r w:rsidR="005422ED">
        <w:t>TFS</w:t>
      </w:r>
      <w:r>
        <w:t xml:space="preserve"> as the External Key.</w:t>
      </w:r>
    </w:p>
    <w:p w14:paraId="6FB030EC" w14:textId="77777777" w:rsidR="004F5387" w:rsidRDefault="004F5387" w:rsidP="004F5387">
      <w:pPr>
        <w:pStyle w:val="Heading3"/>
      </w:pPr>
      <w:r>
        <w:t>5.2.6. Configuring the Standard Task Field Mapping</w:t>
      </w:r>
    </w:p>
    <w:p w14:paraId="5551D188" w14:textId="77777777" w:rsidR="004F5387" w:rsidRDefault="004F5387" w:rsidP="004F5387">
      <w:r>
        <w:t xml:space="preserve">Now that the projects, user, releases and incident fields have been mapped correctly, we need to configure the standard task fields. To do this, go to Administration &gt; System &gt; Data Synchronization and click on the “View Project Mappings” for the </w:t>
      </w:r>
      <w:proofErr w:type="spellStart"/>
      <w:r w:rsidR="00645769">
        <w:t>MsTfsDataSync</w:t>
      </w:r>
      <w:proofErr w:type="spellEnd"/>
      <w:r>
        <w:t xml:space="preserve"> plug-in entry:</w:t>
      </w:r>
    </w:p>
    <w:p w14:paraId="3EE03BBA" w14:textId="77777777" w:rsidR="004F5387" w:rsidRDefault="0083126A" w:rsidP="004F5387">
      <w:r w:rsidRPr="00D76C76">
        <w:rPr>
          <w:noProof/>
        </w:rPr>
        <w:lastRenderedPageBreak/>
        <w:drawing>
          <wp:inline distT="0" distB="0" distL="0" distR="0" wp14:anchorId="6A304892" wp14:editId="595D02A5">
            <wp:extent cx="5486400" cy="2649220"/>
            <wp:effectExtent l="19050" t="19050" r="19050" b="177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3B6028EF" w14:textId="77777777" w:rsidR="00A439C6" w:rsidRDefault="00A439C6" w:rsidP="00A439C6">
      <w:r>
        <w:t>From this screen, you need to click on Priority and Status in turn to configure their values:</w:t>
      </w:r>
    </w:p>
    <w:p w14:paraId="730F34E9" w14:textId="77777777" w:rsidR="004F5387" w:rsidRPr="00E42DDA" w:rsidRDefault="004F5387" w:rsidP="004F5387">
      <w:pPr>
        <w:rPr>
          <w:u w:val="single"/>
        </w:rPr>
      </w:pPr>
      <w:r>
        <w:rPr>
          <w:u w:val="single"/>
        </w:rPr>
        <w:t>a</w:t>
      </w:r>
      <w:r w:rsidRPr="00E42DDA">
        <w:rPr>
          <w:u w:val="single"/>
        </w:rPr>
        <w:t xml:space="preserve">) </w:t>
      </w:r>
      <w:r>
        <w:rPr>
          <w:u w:val="single"/>
        </w:rPr>
        <w:t>Task</w:t>
      </w:r>
      <w:r w:rsidRPr="00E42DDA">
        <w:rPr>
          <w:u w:val="single"/>
        </w:rPr>
        <w:t xml:space="preserve"> Status</w:t>
      </w:r>
    </w:p>
    <w:p w14:paraId="296DB18D" w14:textId="77777777" w:rsidR="004F5387" w:rsidRDefault="004F5387" w:rsidP="004F5387">
      <w:r>
        <w:t>Click on the “Status” hyperlink under Task Standard Fields to bring up the Task status mapping configuration screen:</w:t>
      </w:r>
    </w:p>
    <w:p w14:paraId="70413F11" w14:textId="77777777" w:rsidR="004F5387" w:rsidRDefault="00BB2C75" w:rsidP="004F5387">
      <w:r w:rsidRPr="00BB2C75">
        <w:rPr>
          <w:noProof/>
        </w:rPr>
        <w:drawing>
          <wp:inline distT="0" distB="0" distL="0" distR="0" wp14:anchorId="603B6C93" wp14:editId="62C12E2C">
            <wp:extent cx="5486400" cy="2193925"/>
            <wp:effectExtent l="19050" t="19050" r="19050" b="158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193925"/>
                    </a:xfrm>
                    <a:prstGeom prst="rect">
                      <a:avLst/>
                    </a:prstGeom>
                    <a:ln>
                      <a:solidFill>
                        <a:schemeClr val="bg1">
                          <a:lumMod val="50000"/>
                        </a:schemeClr>
                      </a:solidFill>
                    </a:ln>
                  </pic:spPr>
                </pic:pic>
              </a:graphicData>
            </a:graphic>
          </wp:inline>
        </w:drawing>
      </w:r>
    </w:p>
    <w:p w14:paraId="121D6F02" w14:textId="77777777" w:rsidR="004F5387" w:rsidRDefault="004F5387" w:rsidP="004F5387">
      <w:r>
        <w:t xml:space="preserve">The table lists each of the </w:t>
      </w:r>
      <w:r w:rsidR="0049113E">
        <w:t>task</w:t>
      </w:r>
      <w:r>
        <w:t xml:space="preserve"> statuses available in SpiraTeam and provides you with the ability to enter the </w:t>
      </w:r>
      <w:r w:rsidR="0049113E">
        <w:t xml:space="preserve">matching </w:t>
      </w:r>
      <w:r w:rsidR="005422ED">
        <w:t>TFS</w:t>
      </w:r>
      <w:r w:rsidR="0049113E">
        <w:t xml:space="preserve"> work item State</w:t>
      </w:r>
      <w:r>
        <w:t xml:space="preserve"> for each one. </w:t>
      </w:r>
      <w:r w:rsidR="0049113E">
        <w:t xml:space="preserve">Unlike the mapping for incidents (see above) SpiraTeam does not track the reason codes associated with the tasks in MS TFS, so you only need to map the State names from </w:t>
      </w:r>
      <w:r w:rsidR="005422ED">
        <w:t>TFS</w:t>
      </w:r>
      <w:r w:rsidR="0049113E">
        <w:t xml:space="preserve"> with the task status names.</w:t>
      </w:r>
    </w:p>
    <w:p w14:paraId="0E384EB6" w14:textId="77777777" w:rsidR="004F5387" w:rsidRDefault="004F5387" w:rsidP="004F5387">
      <w:r>
        <w:t xml:space="preserve">You can map multiple SpiraTeam fields to the same </w:t>
      </w:r>
      <w:r w:rsidR="005422ED">
        <w:t>TFS</w:t>
      </w:r>
      <w:r>
        <w:t xml:space="preserve"> fields (e.g. </w:t>
      </w:r>
      <w:r w:rsidR="0049113E">
        <w:t>Blocked, Completed and Deferred</w:t>
      </w:r>
      <w:r>
        <w:t xml:space="preserve"> in SpiraTeam are </w:t>
      </w:r>
      <w:r w:rsidR="0049113E">
        <w:t>all</w:t>
      </w:r>
      <w:r>
        <w:t xml:space="preserve"> equivalent to </w:t>
      </w:r>
      <w:r w:rsidR="0049113E">
        <w:t>State = Closed</w:t>
      </w:r>
      <w:r>
        <w:t xml:space="preserve"> in </w:t>
      </w:r>
      <w:r w:rsidR="005422ED">
        <w:t>TFS</w:t>
      </w:r>
      <w:r>
        <w:t xml:space="preserve">), in which case only one of the values can be listed as Primary = Yes as that’s the value that’s used on the reverse synchronization (from </w:t>
      </w:r>
      <w:r w:rsidR="005422ED">
        <w:t>TFS</w:t>
      </w:r>
      <w:r>
        <w:t xml:space="preserve"> &gt; SpiraTeam).</w:t>
      </w:r>
    </w:p>
    <w:p w14:paraId="21304B53" w14:textId="77777777" w:rsidR="00472D72" w:rsidRPr="00E42DDA" w:rsidRDefault="00472D72" w:rsidP="00472D72">
      <w:pPr>
        <w:rPr>
          <w:u w:val="single"/>
        </w:rPr>
      </w:pPr>
      <w:r>
        <w:rPr>
          <w:u w:val="single"/>
        </w:rPr>
        <w:t>b</w:t>
      </w:r>
      <w:r w:rsidRPr="00E42DDA">
        <w:rPr>
          <w:u w:val="single"/>
        </w:rPr>
        <w:t xml:space="preserve">) </w:t>
      </w:r>
      <w:r>
        <w:rPr>
          <w:u w:val="single"/>
        </w:rPr>
        <w:t>Task</w:t>
      </w:r>
      <w:r w:rsidRPr="00E42DDA">
        <w:rPr>
          <w:u w:val="single"/>
        </w:rPr>
        <w:t xml:space="preserve"> Priority</w:t>
      </w:r>
      <w:r>
        <w:rPr>
          <w:u w:val="single"/>
        </w:rPr>
        <w:t xml:space="preserve"> (TFS 2012 Plugin Only)</w:t>
      </w:r>
    </w:p>
    <w:p w14:paraId="54C67343" w14:textId="77777777" w:rsidR="00472D72" w:rsidRDefault="00472D72" w:rsidP="00472D72">
      <w:r>
        <w:t>Click on the “Priority” hyperlink under Task Standard Fields to bring up the Task Priority mapping configuration screen:</w:t>
      </w:r>
    </w:p>
    <w:p w14:paraId="5C40AF73" w14:textId="77777777" w:rsidR="00472D72" w:rsidRDefault="00050E57" w:rsidP="00472D72">
      <w:r w:rsidRPr="00050E57">
        <w:rPr>
          <w:noProof/>
        </w:rPr>
        <w:lastRenderedPageBreak/>
        <w:drawing>
          <wp:inline distT="0" distB="0" distL="0" distR="0" wp14:anchorId="281547F8" wp14:editId="5376C3D8">
            <wp:extent cx="5486400" cy="2000885"/>
            <wp:effectExtent l="19050" t="19050" r="19050" b="184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000885"/>
                    </a:xfrm>
                    <a:prstGeom prst="rect">
                      <a:avLst/>
                    </a:prstGeom>
                    <a:ln>
                      <a:solidFill>
                        <a:schemeClr val="bg1">
                          <a:lumMod val="50000"/>
                        </a:schemeClr>
                      </a:solidFill>
                    </a:ln>
                  </pic:spPr>
                </pic:pic>
              </a:graphicData>
            </a:graphic>
          </wp:inline>
        </w:drawing>
      </w:r>
    </w:p>
    <w:p w14:paraId="3897AE03" w14:textId="77777777" w:rsidR="00472D72" w:rsidRDefault="00472D72" w:rsidP="004F5387">
      <w:r>
        <w:t xml:space="preserve">The table lists each of the task priorities available in SpiraTeam and provides you with the ability to enter the matching TFS priority value for each one. </w:t>
      </w:r>
    </w:p>
    <w:p w14:paraId="2DFB7DC3" w14:textId="77777777" w:rsidR="004F5387" w:rsidRDefault="004F5387" w:rsidP="004F5387">
      <w:pPr>
        <w:pStyle w:val="Heading3"/>
      </w:pPr>
      <w:r>
        <w:t xml:space="preserve">5.2.7. Configuring the </w:t>
      </w:r>
      <w:r w:rsidR="0049113E">
        <w:t>Task</w:t>
      </w:r>
      <w:r>
        <w:t xml:space="preserve"> Custom Property Mapping</w:t>
      </w:r>
    </w:p>
    <w:p w14:paraId="24145F0F" w14:textId="77777777" w:rsidR="004F5387" w:rsidRDefault="004F5387" w:rsidP="004F5387">
      <w:r>
        <w:t xml:space="preserve">Now that the various SpiraTeam standard </w:t>
      </w:r>
      <w:r w:rsidR="0049113E">
        <w:t xml:space="preserve">task </w:t>
      </w:r>
      <w:r>
        <w:t xml:space="preserve">fields have been mapped correctly, we need to configure the custom property mappings. This is used for both custom properties in SpiraTeam that map to custom fields in </w:t>
      </w:r>
      <w:r w:rsidR="005422ED">
        <w:t>TFS</w:t>
      </w:r>
      <w:r>
        <w:t xml:space="preserve"> and also for custom properties in SpiraTeam that are used to map to standard fields in </w:t>
      </w:r>
      <w:r w:rsidR="005422ED">
        <w:t>TFS</w:t>
      </w:r>
      <w:r>
        <w:t xml:space="preserve"> (</w:t>
      </w:r>
      <w:r w:rsidR="000178F0">
        <w:t>e.g. Area</w:t>
      </w:r>
      <w:r>
        <w:t>) that don’t exist in SpiraTeam.</w:t>
      </w:r>
    </w:p>
    <w:p w14:paraId="3C8F8549" w14:textId="77777777" w:rsidR="004F5387" w:rsidRDefault="004F5387" w:rsidP="004F5387">
      <w:r>
        <w:t xml:space="preserve">From the View/Edit Project Data Mapping screen, you need to click on the name of the </w:t>
      </w:r>
      <w:r w:rsidR="0049113E">
        <w:t>Task</w:t>
      </w:r>
      <w:r>
        <w:t xml:space="preserve"> Custom Property that you want to add data-mapping information for:</w:t>
      </w:r>
    </w:p>
    <w:p w14:paraId="68F91C41" w14:textId="77777777" w:rsidR="004F5387" w:rsidRDefault="0083126A" w:rsidP="004F5387">
      <w:r w:rsidRPr="00D76C76">
        <w:rPr>
          <w:noProof/>
        </w:rPr>
        <w:drawing>
          <wp:inline distT="0" distB="0" distL="0" distR="0" wp14:anchorId="0E440BA4" wp14:editId="637F41B5">
            <wp:extent cx="5486400" cy="2649220"/>
            <wp:effectExtent l="19050" t="19050" r="19050" b="177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37BDE88B" w14:textId="77777777" w:rsidR="00F852E7" w:rsidRPr="00086168" w:rsidRDefault="00F852E7" w:rsidP="00F852E7">
      <w:pPr>
        <w:rPr>
          <w:u w:val="single"/>
        </w:rPr>
      </w:pPr>
      <w:r>
        <w:rPr>
          <w:u w:val="single"/>
        </w:rPr>
        <w:t>a</w:t>
      </w:r>
      <w:r w:rsidRPr="00086168">
        <w:rPr>
          <w:u w:val="single"/>
        </w:rPr>
        <w:t xml:space="preserve">) </w:t>
      </w:r>
      <w:r>
        <w:rPr>
          <w:u w:val="single"/>
        </w:rPr>
        <w:t>TFS</w:t>
      </w:r>
      <w:r w:rsidRPr="00086168">
        <w:rPr>
          <w:u w:val="single"/>
        </w:rPr>
        <w:t xml:space="preserve">’s </w:t>
      </w:r>
      <w:r>
        <w:rPr>
          <w:u w:val="single"/>
        </w:rPr>
        <w:t>Area</w:t>
      </w:r>
      <w:r w:rsidRPr="00086168">
        <w:rPr>
          <w:u w:val="single"/>
        </w:rPr>
        <w:t xml:space="preserve"> Field</w:t>
      </w:r>
    </w:p>
    <w:p w14:paraId="0B8EEACD" w14:textId="77777777" w:rsidR="00F852E7" w:rsidRDefault="00F852E7" w:rsidP="00F852E7">
      <w:r>
        <w:t>First you need to go to Administration &gt; Edit Custom Lists and create a new custom list that contains all the different Areas that are being used in TFS.</w:t>
      </w:r>
    </w:p>
    <w:p w14:paraId="04D266D6" w14:textId="77777777" w:rsidR="00F852E7" w:rsidRPr="002D3F20" w:rsidRDefault="00F852E7" w:rsidP="00F852E7">
      <w:r>
        <w:t xml:space="preserve">Then you need to go to Administration &gt; Edit Custom Properties and add a new </w:t>
      </w:r>
      <w:r>
        <w:rPr>
          <w:i/>
        </w:rPr>
        <w:t>list</w:t>
      </w:r>
      <w:r>
        <w:t xml:space="preserve"> custom property onto the Task artifact type called ‘Area’ and link it to the Area custom list you created in the previous step. This will now be available for mapping.</w:t>
      </w:r>
    </w:p>
    <w:p w14:paraId="16BFC13D" w14:textId="77777777" w:rsidR="00F852E7" w:rsidRDefault="00F852E7" w:rsidP="00F852E7">
      <w:r>
        <w:t>Now, back in the data-mapping page, click on the ‘Area’ hyperlink under Task Custom Properties to bring up the custom property mapping configuration screen:</w:t>
      </w:r>
    </w:p>
    <w:p w14:paraId="5564FC0E" w14:textId="77777777" w:rsidR="00F852E7" w:rsidRDefault="00050E57" w:rsidP="00F852E7">
      <w:pPr>
        <w:rPr>
          <w:noProof/>
        </w:rPr>
      </w:pPr>
      <w:r w:rsidRPr="00050E57">
        <w:rPr>
          <w:noProof/>
        </w:rPr>
        <w:lastRenderedPageBreak/>
        <w:drawing>
          <wp:inline distT="0" distB="0" distL="0" distR="0" wp14:anchorId="2408A043" wp14:editId="79F8E634">
            <wp:extent cx="5486400" cy="2901950"/>
            <wp:effectExtent l="19050" t="19050" r="1905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2901950"/>
                    </a:xfrm>
                    <a:prstGeom prst="rect">
                      <a:avLst/>
                    </a:prstGeom>
                    <a:ln>
                      <a:solidFill>
                        <a:schemeClr val="bg1">
                          <a:lumMod val="50000"/>
                        </a:schemeClr>
                      </a:solidFill>
                    </a:ln>
                  </pic:spPr>
                </pic:pic>
              </a:graphicData>
            </a:graphic>
          </wp:inline>
        </w:drawing>
      </w:r>
    </w:p>
    <w:p w14:paraId="1E267616" w14:textId="77777777" w:rsidR="00F852E7" w:rsidRDefault="00F852E7" w:rsidP="00F852E7">
      <w:r>
        <w:t>First you need to enter the word “Area” as the External Key of the custom property. This tells the data-sync plug-in that the custom property in SpiraTeam should be mapped to built-in Area field in TFS.</w:t>
      </w:r>
    </w:p>
    <w:p w14:paraId="448CEB08" w14:textId="77777777" w:rsidR="00F852E7" w:rsidRDefault="00F852E7" w:rsidP="00F852E7">
      <w:r>
        <w:t xml:space="preserve">Next for each of the Property Values in the table (in the lower half of the page) you need to enter the ID of the various Areas that are configured in TFS. </w:t>
      </w:r>
      <w:r w:rsidRPr="009F024F">
        <w:t xml:space="preserve">The </w:t>
      </w:r>
      <w:r>
        <w:t>TFS</w:t>
      </w:r>
      <w:r w:rsidRPr="009F024F">
        <w:t xml:space="preserve"> </w:t>
      </w:r>
      <w:r>
        <w:t>Area</w:t>
      </w:r>
      <w:r w:rsidRPr="009F024F">
        <w:t xml:space="preserve"> ID is not visible in the </w:t>
      </w:r>
      <w:r>
        <w:t>TFS</w:t>
      </w:r>
      <w:r w:rsidRPr="009F024F">
        <w:t xml:space="preserve"> user interface, but can instead</w:t>
      </w:r>
      <w:r>
        <w:t xml:space="preserve"> be located by opening up the SQL Server that it’s installed on, opening the ‘</w:t>
      </w:r>
      <w:proofErr w:type="spellStart"/>
      <w:r w:rsidRPr="00025CD0">
        <w:rPr>
          <w:u w:val="single"/>
        </w:rPr>
        <w:t>TfsWorkItemTracking</w:t>
      </w:r>
      <w:proofErr w:type="spellEnd"/>
      <w:r>
        <w:rPr>
          <w:u w:val="single"/>
        </w:rPr>
        <w:t>’</w:t>
      </w:r>
      <w:r>
        <w:t xml:space="preserve"> database (in TFS 2010 and later it will </w:t>
      </w:r>
      <w:proofErr w:type="gramStart"/>
      <w:r>
        <w:t>named</w:t>
      </w:r>
      <w:proofErr w:type="gramEnd"/>
      <w:r>
        <w:t xml:space="preserve"> after your project collection instead) and locating the ‘</w:t>
      </w:r>
      <w:proofErr w:type="spellStart"/>
      <w:r w:rsidRPr="00025CD0">
        <w:rPr>
          <w:u w:val="single"/>
        </w:rPr>
        <w:t>TreeNodes</w:t>
      </w:r>
      <w:proofErr w:type="spellEnd"/>
      <w:r>
        <w:t>’ table:</w:t>
      </w:r>
    </w:p>
    <w:p w14:paraId="6D215EDB" w14:textId="77777777" w:rsidR="00F852E7" w:rsidRDefault="00F852E7" w:rsidP="00F852E7">
      <w:r>
        <w:rPr>
          <w:noProof/>
        </w:rPr>
        <w:drawing>
          <wp:inline distT="0" distB="0" distL="0" distR="0" wp14:anchorId="5CA45E1D" wp14:editId="28BB56E1">
            <wp:extent cx="3440430" cy="805815"/>
            <wp:effectExtent l="19050" t="19050" r="64770" b="51435"/>
            <wp:docPr id="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40430" cy="8058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440E64E" w14:textId="77777777" w:rsidR="00F852E7" w:rsidRDefault="00F852E7" w:rsidP="00F852E7">
      <w:r>
        <w:t>Once you have found the matching Area (by name), the numeric value stored in the ID column (the one on the left) is the value that needs to get added as the External Key inside SpiraTeam.</w:t>
      </w:r>
    </w:p>
    <w:p w14:paraId="38D003CC" w14:textId="77777777" w:rsidR="000178F0" w:rsidRPr="00086168" w:rsidRDefault="000178F0" w:rsidP="000178F0">
      <w:pPr>
        <w:rPr>
          <w:u w:val="single"/>
        </w:rPr>
      </w:pPr>
      <w:r>
        <w:rPr>
          <w:u w:val="single"/>
        </w:rPr>
        <w:t>b</w:t>
      </w:r>
      <w:r w:rsidRPr="00086168">
        <w:rPr>
          <w:u w:val="single"/>
        </w:rPr>
        <w:t xml:space="preserve">) </w:t>
      </w:r>
      <w:r>
        <w:rPr>
          <w:u w:val="single"/>
        </w:rPr>
        <w:t>TFS Custom Fields</w:t>
      </w:r>
    </w:p>
    <w:p w14:paraId="1F2E6B33" w14:textId="77777777" w:rsidR="000178F0" w:rsidRDefault="000178F0" w:rsidP="000178F0">
      <w:r>
        <w:t>If the custom field in TFS is a list field, first you need to go to Administration &gt; Edit Custom Lists in SpiraTeam and create a new custom list that contains all the different values that are being used in TFS.</w:t>
      </w:r>
    </w:p>
    <w:p w14:paraId="52D33EF2" w14:textId="77777777" w:rsidR="000178F0" w:rsidRPr="002D3F20" w:rsidRDefault="000178F0" w:rsidP="000178F0">
      <w:r>
        <w:t>Then for both list-fields and value-fields you need to go to Administration &gt; Edit Custom Properties and add a new custom property onto the Task artifact type with the name of the appropriate TFS field (e.g. Discipline, Stack Rank, etc.) and if a list-field, link it to the custom list you created in the previous step. The custom property will now be available for data-mapping.</w:t>
      </w:r>
    </w:p>
    <w:p w14:paraId="0D22A554" w14:textId="77777777" w:rsidR="000178F0" w:rsidRDefault="000178F0" w:rsidP="000178F0">
      <w:r>
        <w:t>Now, back in the data-synchronization data-mapping page, click on the hyperlink under Task Custom Properties that corresponds to the custom property to bring up the custom property mapping configuration screen:</w:t>
      </w:r>
    </w:p>
    <w:p w14:paraId="052D5213" w14:textId="77777777" w:rsidR="000178F0" w:rsidRDefault="00050E57" w:rsidP="000178F0">
      <w:pPr>
        <w:rPr>
          <w:noProof/>
        </w:rPr>
      </w:pPr>
      <w:r w:rsidRPr="00050E57">
        <w:rPr>
          <w:noProof/>
        </w:rPr>
        <w:lastRenderedPageBreak/>
        <w:drawing>
          <wp:inline distT="0" distB="0" distL="0" distR="0" wp14:anchorId="3600AF22" wp14:editId="534B8A6F">
            <wp:extent cx="5486400" cy="3218815"/>
            <wp:effectExtent l="19050" t="19050" r="19050" b="196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218815"/>
                    </a:xfrm>
                    <a:prstGeom prst="rect">
                      <a:avLst/>
                    </a:prstGeom>
                    <a:ln>
                      <a:solidFill>
                        <a:schemeClr val="bg1">
                          <a:lumMod val="50000"/>
                        </a:schemeClr>
                      </a:solidFill>
                    </a:ln>
                  </pic:spPr>
                </pic:pic>
              </a:graphicData>
            </a:graphic>
          </wp:inline>
        </w:drawing>
      </w:r>
    </w:p>
    <w:p w14:paraId="36B24C1D" w14:textId="77777777" w:rsidR="000178F0" w:rsidRDefault="000178F0" w:rsidP="000178F0">
      <w:r>
        <w:t xml:space="preserve">First you need to enter the full </w:t>
      </w:r>
      <w:r>
        <w:rPr>
          <w:b/>
        </w:rPr>
        <w:t>Reference Name</w:t>
      </w:r>
      <w:r>
        <w:t xml:space="preserve"> of the TFS field as the External Key of the custom property. This tells the data-sync plug-in that the custom property in SpiraTeam should be mapped to this specific field in TFS. To see a list of fields and their reference names, you can run the following SQL query against your TFS database:</w:t>
      </w:r>
    </w:p>
    <w:p w14:paraId="711ECAA0" w14:textId="77777777" w:rsidR="000178F0" w:rsidRDefault="000178F0" w:rsidP="000178F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ReferenceName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Fields</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008080"/>
          <w:sz w:val="19"/>
          <w:szCs w:val="19"/>
        </w:rPr>
        <w:br/>
      </w:r>
    </w:p>
    <w:p w14:paraId="45505103" w14:textId="77777777" w:rsidR="000178F0" w:rsidRDefault="000178F0" w:rsidP="000178F0">
      <w:r>
        <w:t>We have included a list of fields in the Agile process template in section 5.5 of this guide as a helpful reference.</w:t>
      </w:r>
    </w:p>
    <w:p w14:paraId="3540C7B7" w14:textId="77777777" w:rsidR="000178F0" w:rsidRDefault="000178F0" w:rsidP="000178F0">
      <w:r>
        <w:t>Next for each of the Property Values in the table (in the lower half of the page) you need to enter the name of the field values as they appear in TFS as the External Key.</w:t>
      </w:r>
    </w:p>
    <w:p w14:paraId="113A9957" w14:textId="77777777" w:rsidR="003F7DBD" w:rsidRDefault="003F7DBD" w:rsidP="003F7DBD">
      <w:pPr>
        <w:pStyle w:val="Heading3"/>
      </w:pPr>
      <w:r>
        <w:t>5.2.8. Configuring the Standard Requirement Field Mapping</w:t>
      </w:r>
      <w:r w:rsidR="00472D72">
        <w:t xml:space="preserve"> (2012 Plugin Only)</w:t>
      </w:r>
    </w:p>
    <w:p w14:paraId="10195AA0" w14:textId="77777777" w:rsidR="003F7DBD" w:rsidRDefault="003F7DBD" w:rsidP="003F7DBD">
      <w:r>
        <w:t>Now that t</w:t>
      </w:r>
      <w:r w:rsidR="00A439C6">
        <w:t xml:space="preserve">he projects, user, releases, </w:t>
      </w:r>
      <w:r>
        <w:t xml:space="preserve">incident </w:t>
      </w:r>
      <w:r w:rsidR="00A439C6">
        <w:t xml:space="preserve">and task </w:t>
      </w:r>
      <w:r>
        <w:t xml:space="preserve">fields have been mapped correctly, we need to configure the standard </w:t>
      </w:r>
      <w:r w:rsidR="00A439C6">
        <w:t>requirement</w:t>
      </w:r>
      <w:r>
        <w:t xml:space="preserve"> fields. To do this, go to Administration &gt; System &gt; Data Synchronization and click on the “View Project Mappings” for the </w:t>
      </w:r>
      <w:proofErr w:type="spellStart"/>
      <w:r>
        <w:t>MsTfsDataSync</w:t>
      </w:r>
      <w:proofErr w:type="spellEnd"/>
      <w:r>
        <w:t xml:space="preserve"> plug-in entry:</w:t>
      </w:r>
    </w:p>
    <w:p w14:paraId="37B6728F" w14:textId="77777777" w:rsidR="003F7DBD" w:rsidRDefault="0083126A" w:rsidP="003F7DBD">
      <w:r w:rsidRPr="00D76C76">
        <w:rPr>
          <w:noProof/>
        </w:rPr>
        <w:lastRenderedPageBreak/>
        <w:drawing>
          <wp:inline distT="0" distB="0" distL="0" distR="0" wp14:anchorId="140AB16C" wp14:editId="794541B1">
            <wp:extent cx="5486400" cy="2649220"/>
            <wp:effectExtent l="19050" t="19050" r="19050" b="177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6D55A7E5" w14:textId="77777777" w:rsidR="00A439C6" w:rsidRDefault="00A439C6" w:rsidP="003F7DBD">
      <w:r>
        <w:t>From this screen, you need to click on Importance and Status in turn to configure their values:</w:t>
      </w:r>
    </w:p>
    <w:p w14:paraId="0A16F521" w14:textId="77777777" w:rsidR="003F7DBD" w:rsidRPr="00E42DDA" w:rsidRDefault="003F7DBD" w:rsidP="003F7DBD">
      <w:pPr>
        <w:rPr>
          <w:u w:val="single"/>
        </w:rPr>
      </w:pPr>
      <w:r>
        <w:rPr>
          <w:u w:val="single"/>
        </w:rPr>
        <w:t>a</w:t>
      </w:r>
      <w:r w:rsidRPr="00E42DDA">
        <w:rPr>
          <w:u w:val="single"/>
        </w:rPr>
        <w:t xml:space="preserve">) </w:t>
      </w:r>
      <w:r w:rsidR="00A439C6">
        <w:rPr>
          <w:u w:val="single"/>
        </w:rPr>
        <w:t>Requirement</w:t>
      </w:r>
      <w:r w:rsidRPr="00E42DDA">
        <w:rPr>
          <w:u w:val="single"/>
        </w:rPr>
        <w:t xml:space="preserve"> Status</w:t>
      </w:r>
    </w:p>
    <w:p w14:paraId="2DC6AD0F" w14:textId="77777777" w:rsidR="003F7DBD" w:rsidRDefault="003F7DBD" w:rsidP="003F7DBD">
      <w:r>
        <w:t xml:space="preserve">Click on the “Status” hyperlink under </w:t>
      </w:r>
      <w:r w:rsidR="00A439C6">
        <w:t>Requirement</w:t>
      </w:r>
      <w:r>
        <w:t xml:space="preserve"> Standard Fields to bring up the </w:t>
      </w:r>
      <w:r w:rsidR="00A439C6">
        <w:t>Requirement</w:t>
      </w:r>
      <w:r>
        <w:t xml:space="preserve"> status mapping configuration screen:</w:t>
      </w:r>
    </w:p>
    <w:p w14:paraId="39E9E986" w14:textId="77777777" w:rsidR="003F7DBD" w:rsidRDefault="00997C43" w:rsidP="003F7DBD">
      <w:r w:rsidRPr="00997C43">
        <w:rPr>
          <w:noProof/>
        </w:rPr>
        <w:drawing>
          <wp:inline distT="0" distB="0" distL="0" distR="0" wp14:anchorId="70F60BC0" wp14:editId="2A2DA6AF">
            <wp:extent cx="5486400" cy="3105150"/>
            <wp:effectExtent l="19050" t="19050" r="19050" b="190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105150"/>
                    </a:xfrm>
                    <a:prstGeom prst="rect">
                      <a:avLst/>
                    </a:prstGeom>
                    <a:ln>
                      <a:solidFill>
                        <a:schemeClr val="bg1">
                          <a:lumMod val="50000"/>
                        </a:schemeClr>
                      </a:solidFill>
                    </a:ln>
                  </pic:spPr>
                </pic:pic>
              </a:graphicData>
            </a:graphic>
          </wp:inline>
        </w:drawing>
      </w:r>
    </w:p>
    <w:p w14:paraId="5DB081AF" w14:textId="77777777" w:rsidR="003F7DBD" w:rsidRDefault="003F7DBD" w:rsidP="003F7DBD">
      <w:r>
        <w:t xml:space="preserve">The table lists each of the </w:t>
      </w:r>
      <w:r w:rsidR="00A439C6">
        <w:t xml:space="preserve">requirement </w:t>
      </w:r>
      <w:r>
        <w:t xml:space="preserve">statuses available in SpiraTeam and provides you with the ability to enter the matching TFS work item State for each one. Unlike the mapping for incidents (see above) SpiraTeam does not track the reason codes associated with the </w:t>
      </w:r>
      <w:r w:rsidR="00A439C6">
        <w:t xml:space="preserve">requirements </w:t>
      </w:r>
      <w:r>
        <w:t xml:space="preserve">in MS TFS, so you only need to map the State names from TFS with the </w:t>
      </w:r>
      <w:r w:rsidR="00A439C6">
        <w:t xml:space="preserve">requirement </w:t>
      </w:r>
      <w:r>
        <w:t>status names.</w:t>
      </w:r>
    </w:p>
    <w:p w14:paraId="576C05C4" w14:textId="77777777" w:rsidR="003F7DBD" w:rsidRDefault="003F7DBD" w:rsidP="003F7DBD">
      <w:r>
        <w:t>You can map multiple SpiraTe</w:t>
      </w:r>
      <w:r w:rsidR="00472D72">
        <w:t>am fields to the same TFS fields</w:t>
      </w:r>
      <w:r>
        <w:t>, in which case only one of the values can be listed as Primary = Yes as that’s the value that’s used on the reverse synchronization (from TFS &gt; SpiraTeam).</w:t>
      </w:r>
    </w:p>
    <w:p w14:paraId="66261F52" w14:textId="77777777" w:rsidR="00472D72" w:rsidRPr="00E42DDA" w:rsidRDefault="00472D72" w:rsidP="00472D72">
      <w:pPr>
        <w:rPr>
          <w:u w:val="single"/>
        </w:rPr>
      </w:pPr>
      <w:r>
        <w:rPr>
          <w:u w:val="single"/>
        </w:rPr>
        <w:t>b</w:t>
      </w:r>
      <w:r w:rsidRPr="00E42DDA">
        <w:rPr>
          <w:u w:val="single"/>
        </w:rPr>
        <w:t xml:space="preserve">) </w:t>
      </w:r>
      <w:r>
        <w:rPr>
          <w:u w:val="single"/>
        </w:rPr>
        <w:t>Requirement Importance</w:t>
      </w:r>
    </w:p>
    <w:p w14:paraId="5F8C74F0" w14:textId="77777777" w:rsidR="00472D72" w:rsidRDefault="00472D72" w:rsidP="00472D72">
      <w:r>
        <w:lastRenderedPageBreak/>
        <w:t>Click on the “Importance” hyperlink under Requirement Standard Fields to bring up the Requirement Importance mapping configuration screen:</w:t>
      </w:r>
    </w:p>
    <w:p w14:paraId="2A6F0776" w14:textId="77777777" w:rsidR="00472D72" w:rsidRDefault="00997C43" w:rsidP="00472D72">
      <w:r w:rsidRPr="00997C43">
        <w:rPr>
          <w:noProof/>
        </w:rPr>
        <w:drawing>
          <wp:inline distT="0" distB="0" distL="0" distR="0" wp14:anchorId="34604AA3" wp14:editId="6D1C187E">
            <wp:extent cx="5486400" cy="1985645"/>
            <wp:effectExtent l="19050" t="19050" r="19050" b="146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1985645"/>
                    </a:xfrm>
                    <a:prstGeom prst="rect">
                      <a:avLst/>
                    </a:prstGeom>
                    <a:ln>
                      <a:solidFill>
                        <a:schemeClr val="bg1">
                          <a:lumMod val="50000"/>
                        </a:schemeClr>
                      </a:solidFill>
                    </a:ln>
                  </pic:spPr>
                </pic:pic>
              </a:graphicData>
            </a:graphic>
          </wp:inline>
        </w:drawing>
      </w:r>
    </w:p>
    <w:p w14:paraId="007DFF68" w14:textId="77777777" w:rsidR="00472D72" w:rsidRDefault="00472D72" w:rsidP="00472D72">
      <w:r>
        <w:t xml:space="preserve">The table lists each of the requirement importance values available in SpiraTeam and provides you with the ability to enter the matching TFS work item priority value for each one. </w:t>
      </w:r>
    </w:p>
    <w:p w14:paraId="7CBBDB78" w14:textId="77777777" w:rsidR="003F7DBD" w:rsidRDefault="003F7DBD" w:rsidP="003F7DBD">
      <w:pPr>
        <w:pStyle w:val="Heading3"/>
      </w:pPr>
      <w:r>
        <w:t>5.2.9. Configuring the Requirement Custom Property Mapping</w:t>
      </w:r>
      <w:r w:rsidR="00472D72">
        <w:t xml:space="preserve"> (2012 Plugin Only)</w:t>
      </w:r>
    </w:p>
    <w:p w14:paraId="4DDF8E9E" w14:textId="77777777" w:rsidR="003F7DBD" w:rsidRDefault="003F7DBD" w:rsidP="003F7DBD">
      <w:r>
        <w:t xml:space="preserve">Now that the various SpiraTeam standard </w:t>
      </w:r>
      <w:r w:rsidR="00A439C6">
        <w:t>requirement</w:t>
      </w:r>
      <w:r>
        <w:t xml:space="preserve"> fields have been mapped correctly, we need to configure the custom property mappings. This is used for both custom properties in SpiraTeam that map to custom fields in TFS and also for custom properties in SpiraTeam that are used to map to standard fields in TFS (</w:t>
      </w:r>
      <w:r w:rsidR="00F852E7">
        <w:t>e.g. Area</w:t>
      </w:r>
      <w:r>
        <w:t>) that don’t exist in SpiraTeam.</w:t>
      </w:r>
    </w:p>
    <w:p w14:paraId="146F2ABA" w14:textId="77777777" w:rsidR="003F7DBD" w:rsidRDefault="003F7DBD" w:rsidP="003F7DBD">
      <w:r>
        <w:t xml:space="preserve">From the View/Edit Project Data Mapping screen, you need to click on the name of the </w:t>
      </w:r>
      <w:r w:rsidR="00F852E7">
        <w:t>Requirement</w:t>
      </w:r>
      <w:r>
        <w:t xml:space="preserve"> Custom Property that you want to add data-mapping information for:</w:t>
      </w:r>
    </w:p>
    <w:p w14:paraId="07C6E78F" w14:textId="77777777" w:rsidR="003F7DBD" w:rsidRDefault="0083126A" w:rsidP="003F7DBD">
      <w:r w:rsidRPr="00D76C76">
        <w:rPr>
          <w:noProof/>
        </w:rPr>
        <w:drawing>
          <wp:inline distT="0" distB="0" distL="0" distR="0" wp14:anchorId="69E48C56" wp14:editId="7FE8B51A">
            <wp:extent cx="5486400" cy="2649220"/>
            <wp:effectExtent l="19050" t="19050" r="19050" b="177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649220"/>
                    </a:xfrm>
                    <a:prstGeom prst="rect">
                      <a:avLst/>
                    </a:prstGeom>
                    <a:ln>
                      <a:solidFill>
                        <a:schemeClr val="bg1">
                          <a:lumMod val="50000"/>
                        </a:schemeClr>
                      </a:solidFill>
                    </a:ln>
                  </pic:spPr>
                </pic:pic>
              </a:graphicData>
            </a:graphic>
          </wp:inline>
        </w:drawing>
      </w:r>
    </w:p>
    <w:p w14:paraId="74ADFF16" w14:textId="77777777" w:rsidR="00F852E7" w:rsidRPr="00086168" w:rsidRDefault="00F852E7" w:rsidP="00F852E7">
      <w:pPr>
        <w:rPr>
          <w:u w:val="single"/>
        </w:rPr>
      </w:pPr>
      <w:r>
        <w:rPr>
          <w:u w:val="single"/>
        </w:rPr>
        <w:t>a</w:t>
      </w:r>
      <w:r w:rsidRPr="00086168">
        <w:rPr>
          <w:u w:val="single"/>
        </w:rPr>
        <w:t xml:space="preserve">) </w:t>
      </w:r>
      <w:r>
        <w:rPr>
          <w:u w:val="single"/>
        </w:rPr>
        <w:t>TFS</w:t>
      </w:r>
      <w:r w:rsidRPr="00086168">
        <w:rPr>
          <w:u w:val="single"/>
        </w:rPr>
        <w:t xml:space="preserve">’s </w:t>
      </w:r>
      <w:r>
        <w:rPr>
          <w:u w:val="single"/>
        </w:rPr>
        <w:t>Area</w:t>
      </w:r>
      <w:r w:rsidRPr="00086168">
        <w:rPr>
          <w:u w:val="single"/>
        </w:rPr>
        <w:t xml:space="preserve"> Field</w:t>
      </w:r>
    </w:p>
    <w:p w14:paraId="521FDA4A" w14:textId="77777777" w:rsidR="00F852E7" w:rsidRDefault="00F852E7" w:rsidP="00F852E7">
      <w:r>
        <w:t>First you need to go to Administration &gt; Edit Custom Lists and create a new custom list that contains all the different Areas that are being used in TFS.</w:t>
      </w:r>
    </w:p>
    <w:p w14:paraId="2B0626EB" w14:textId="77777777" w:rsidR="00F852E7" w:rsidRPr="002D3F20" w:rsidRDefault="00F852E7" w:rsidP="00F852E7">
      <w:r>
        <w:t xml:space="preserve">Then you need to go to Administration &gt; Edit Custom Properties and add a new </w:t>
      </w:r>
      <w:r>
        <w:rPr>
          <w:i/>
        </w:rPr>
        <w:t>list</w:t>
      </w:r>
      <w:r>
        <w:t xml:space="preserve"> custom property onto the Requirement artifact type called ‘Area’ and link it to the Area custom list you created in the previous step. This will now be available for mapping.</w:t>
      </w:r>
    </w:p>
    <w:p w14:paraId="260FDDA3" w14:textId="77777777" w:rsidR="00F852E7" w:rsidRDefault="00F852E7" w:rsidP="00F852E7">
      <w:r>
        <w:lastRenderedPageBreak/>
        <w:t>Now, back in the data-mapping page, click on the ‘Area’ hyperlink under Requirement Custom Properties to bring up the custom property mapping configuration screen:</w:t>
      </w:r>
    </w:p>
    <w:p w14:paraId="49B68F01" w14:textId="77777777" w:rsidR="00F852E7" w:rsidRDefault="00ED0DF2" w:rsidP="00F852E7">
      <w:pPr>
        <w:rPr>
          <w:noProof/>
        </w:rPr>
      </w:pPr>
      <w:r w:rsidRPr="00ED0DF2">
        <w:rPr>
          <w:noProof/>
        </w:rPr>
        <w:drawing>
          <wp:inline distT="0" distB="0" distL="0" distR="0" wp14:anchorId="1D789BEF" wp14:editId="3702F279">
            <wp:extent cx="5486400" cy="2860040"/>
            <wp:effectExtent l="19050" t="19050" r="19050" b="165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2860040"/>
                    </a:xfrm>
                    <a:prstGeom prst="rect">
                      <a:avLst/>
                    </a:prstGeom>
                    <a:ln>
                      <a:solidFill>
                        <a:schemeClr val="bg1">
                          <a:lumMod val="50000"/>
                        </a:schemeClr>
                      </a:solidFill>
                    </a:ln>
                  </pic:spPr>
                </pic:pic>
              </a:graphicData>
            </a:graphic>
          </wp:inline>
        </w:drawing>
      </w:r>
    </w:p>
    <w:p w14:paraId="7B98FC91" w14:textId="77777777" w:rsidR="00F852E7" w:rsidRDefault="00F852E7" w:rsidP="00F852E7">
      <w:r>
        <w:t>First you need to enter the word “Area” as the External Key of the custom property. This tells the data-sync plug-in that the custom property in SpiraTeam should be mapped to built-in Area field in TFS.</w:t>
      </w:r>
    </w:p>
    <w:p w14:paraId="371E3366" w14:textId="77777777" w:rsidR="00F852E7" w:rsidRDefault="00F852E7" w:rsidP="00F852E7">
      <w:r>
        <w:t xml:space="preserve">Next for each of the Property Values in the table (in the lower half of the page) you need to enter the ID of the various Areas that are configured in TFS. </w:t>
      </w:r>
      <w:r w:rsidRPr="009F024F">
        <w:t xml:space="preserve">The </w:t>
      </w:r>
      <w:r>
        <w:t>TFS</w:t>
      </w:r>
      <w:r w:rsidRPr="009F024F">
        <w:t xml:space="preserve"> </w:t>
      </w:r>
      <w:r>
        <w:t>Area</w:t>
      </w:r>
      <w:r w:rsidRPr="009F024F">
        <w:t xml:space="preserve"> ID is not visible in the </w:t>
      </w:r>
      <w:r>
        <w:t>TFS</w:t>
      </w:r>
      <w:r w:rsidRPr="009F024F">
        <w:t xml:space="preserve"> user interface, but can instead</w:t>
      </w:r>
      <w:r>
        <w:t xml:space="preserve"> be located by opening up the SQL Server that it’s installed on, opening the ‘</w:t>
      </w:r>
      <w:proofErr w:type="spellStart"/>
      <w:r w:rsidRPr="00025CD0">
        <w:rPr>
          <w:u w:val="single"/>
        </w:rPr>
        <w:t>TfsWorkItemTracking</w:t>
      </w:r>
      <w:proofErr w:type="spellEnd"/>
      <w:r>
        <w:rPr>
          <w:u w:val="single"/>
        </w:rPr>
        <w:t>’</w:t>
      </w:r>
      <w:r>
        <w:t xml:space="preserve"> database (in TFS 2010 and later it will </w:t>
      </w:r>
      <w:proofErr w:type="gramStart"/>
      <w:r>
        <w:t>named</w:t>
      </w:r>
      <w:proofErr w:type="gramEnd"/>
      <w:r>
        <w:t xml:space="preserve"> after your project collection instead) and locating the ‘</w:t>
      </w:r>
      <w:proofErr w:type="spellStart"/>
      <w:r w:rsidRPr="00025CD0">
        <w:rPr>
          <w:u w:val="single"/>
        </w:rPr>
        <w:t>TreeNodes</w:t>
      </w:r>
      <w:proofErr w:type="spellEnd"/>
      <w:r>
        <w:t>’ table:</w:t>
      </w:r>
    </w:p>
    <w:p w14:paraId="1CA6991D" w14:textId="77777777" w:rsidR="00F852E7" w:rsidRDefault="00F852E7" w:rsidP="00F852E7">
      <w:r>
        <w:rPr>
          <w:noProof/>
        </w:rPr>
        <w:drawing>
          <wp:inline distT="0" distB="0" distL="0" distR="0" wp14:anchorId="071CCCD9" wp14:editId="76EB5FD8">
            <wp:extent cx="3440430" cy="805815"/>
            <wp:effectExtent l="19050" t="19050" r="64770" b="51435"/>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40430" cy="8058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E4CA4D5" w14:textId="77777777" w:rsidR="00F852E7" w:rsidRDefault="00F852E7" w:rsidP="00F852E7">
      <w:r>
        <w:t>Once you have found the matching Area (by name), the numeric value stored in the ID column (the one on the left) is the value that needs to get added as the External Key inside SpiraTeam.</w:t>
      </w:r>
    </w:p>
    <w:p w14:paraId="1D5C5B2B" w14:textId="77777777" w:rsidR="000178F0" w:rsidRPr="00086168" w:rsidRDefault="000178F0" w:rsidP="000178F0">
      <w:pPr>
        <w:rPr>
          <w:u w:val="single"/>
        </w:rPr>
      </w:pPr>
      <w:r>
        <w:rPr>
          <w:u w:val="single"/>
        </w:rPr>
        <w:t>b</w:t>
      </w:r>
      <w:r w:rsidRPr="00086168">
        <w:rPr>
          <w:u w:val="single"/>
        </w:rPr>
        <w:t xml:space="preserve">) </w:t>
      </w:r>
      <w:r>
        <w:rPr>
          <w:u w:val="single"/>
        </w:rPr>
        <w:t>TFS Custom Fields</w:t>
      </w:r>
    </w:p>
    <w:p w14:paraId="7B2247A6" w14:textId="77777777" w:rsidR="000178F0" w:rsidRDefault="000178F0" w:rsidP="000178F0">
      <w:r>
        <w:t>If the custom field in TFS is a list field, first you need to go to Administration &gt; Edit Custom Lists in SpiraTeam and create a new custom list that contains all the different values that are being used in TFS.</w:t>
      </w:r>
    </w:p>
    <w:p w14:paraId="6D23B2FF" w14:textId="77777777" w:rsidR="000178F0" w:rsidRPr="002D3F20" w:rsidRDefault="000178F0" w:rsidP="000178F0">
      <w:r>
        <w:t>Then for both list-fields and value-fields you need to go to Administration &gt; Edit Custom Properties and add a new custom property onto the Requirement artifact type with the name of the appropriate TFS field (e.g. Risk, Stack Rank, etc.) and if a list-field, link it to the custom list you created in the previous step. The custom property will now be available for data-mapping.</w:t>
      </w:r>
    </w:p>
    <w:p w14:paraId="0D96DF0B" w14:textId="77777777" w:rsidR="000178F0" w:rsidRDefault="000178F0" w:rsidP="000178F0">
      <w:r>
        <w:t>Now, back in the data-synchronization data-mapping page, click on the hyperlink under Requirement Custom Properties that corresponds to the custom property to bring up the custom property mapping configuration screen:</w:t>
      </w:r>
    </w:p>
    <w:p w14:paraId="6FF76CF4" w14:textId="77777777" w:rsidR="000178F0" w:rsidRDefault="00ED0DF2" w:rsidP="000178F0">
      <w:pPr>
        <w:rPr>
          <w:noProof/>
        </w:rPr>
      </w:pPr>
      <w:r w:rsidRPr="00ED0DF2">
        <w:rPr>
          <w:noProof/>
        </w:rPr>
        <w:lastRenderedPageBreak/>
        <w:drawing>
          <wp:inline distT="0" distB="0" distL="0" distR="0" wp14:anchorId="3EC8D875" wp14:editId="3A24C510">
            <wp:extent cx="5486400" cy="2689225"/>
            <wp:effectExtent l="19050" t="19050" r="19050" b="158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2689225"/>
                    </a:xfrm>
                    <a:prstGeom prst="rect">
                      <a:avLst/>
                    </a:prstGeom>
                    <a:ln>
                      <a:solidFill>
                        <a:schemeClr val="bg1">
                          <a:lumMod val="50000"/>
                        </a:schemeClr>
                      </a:solidFill>
                    </a:ln>
                  </pic:spPr>
                </pic:pic>
              </a:graphicData>
            </a:graphic>
          </wp:inline>
        </w:drawing>
      </w:r>
    </w:p>
    <w:p w14:paraId="021BC32E" w14:textId="77777777" w:rsidR="000178F0" w:rsidRDefault="000178F0" w:rsidP="000178F0">
      <w:r>
        <w:t xml:space="preserve">First you need to enter the full </w:t>
      </w:r>
      <w:r>
        <w:rPr>
          <w:b/>
        </w:rPr>
        <w:t>Reference Name</w:t>
      </w:r>
      <w:r>
        <w:t xml:space="preserve"> of the TFS field as the External Key of the custom property. This tells the data-sync plug-in that the custom property in SpiraTeam should be mapped to this specific field in TFS. To see a list of fields and their reference names, you can run the following SQL query against your TFS database:</w:t>
      </w:r>
    </w:p>
    <w:p w14:paraId="7E1B7CF8" w14:textId="77777777" w:rsidR="000178F0" w:rsidRDefault="000178F0" w:rsidP="000178F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ReferenceName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Fields</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008080"/>
          <w:sz w:val="19"/>
          <w:szCs w:val="19"/>
        </w:rPr>
        <w:br/>
      </w:r>
    </w:p>
    <w:p w14:paraId="7F963E50" w14:textId="77777777" w:rsidR="000178F0" w:rsidRDefault="000178F0" w:rsidP="000178F0">
      <w:r>
        <w:t>We have included a list of fields in the Agile process template in section 5.5 of this guide as a helpful reference.</w:t>
      </w:r>
    </w:p>
    <w:p w14:paraId="41E17C85" w14:textId="77777777" w:rsidR="000178F0" w:rsidRDefault="000178F0" w:rsidP="000178F0">
      <w:r>
        <w:t>Next for each of the Property Values in the table (in the lower half of the page) you need to enter the name of the field values as they appear in TFS as the External Key.</w:t>
      </w:r>
    </w:p>
    <w:p w14:paraId="0272E518" w14:textId="77777777" w:rsidR="001C35AE" w:rsidRDefault="001C35AE" w:rsidP="00DC5772"/>
    <w:p w14:paraId="0CCB76FB" w14:textId="77777777" w:rsidR="00DC5772" w:rsidRPr="00605E16" w:rsidRDefault="00DC5772" w:rsidP="00DC5772">
      <w:pPr>
        <w:rPr>
          <w:b/>
          <w:noProof/>
        </w:rPr>
      </w:pPr>
      <w:r w:rsidRPr="00605E16">
        <w:rPr>
          <w:b/>
          <w:noProof/>
        </w:rPr>
        <w:t>Once you have updated the various mapping sections, you are now ready to start the service.</w:t>
      </w:r>
    </w:p>
    <w:p w14:paraId="74A02392" w14:textId="77777777" w:rsidR="00DC5772" w:rsidRPr="00197740" w:rsidRDefault="00DC5772" w:rsidP="00944D41">
      <w:pPr>
        <w:pStyle w:val="Heading2"/>
      </w:pPr>
      <w:r>
        <w:t xml:space="preserve">5.3. </w:t>
      </w:r>
      <w:r w:rsidRPr="00197740">
        <w:t xml:space="preserve">Using SpiraTeam with </w:t>
      </w:r>
      <w:r w:rsidR="005422ED">
        <w:t>TFS</w:t>
      </w:r>
    </w:p>
    <w:p w14:paraId="3E818533" w14:textId="77777777" w:rsidR="00DC5772" w:rsidRDefault="00DC5772" w:rsidP="00DC5772">
      <w:r>
        <w:t xml:space="preserve">Now that the integration service has been configured and the service started, initially any incidents </w:t>
      </w:r>
      <w:r w:rsidR="00605E16">
        <w:t xml:space="preserve">already </w:t>
      </w:r>
      <w:r>
        <w:t xml:space="preserve">created in SpiraTeam for the specified projects will be imported into </w:t>
      </w:r>
      <w:r w:rsidR="005422ED">
        <w:t>TFS</w:t>
      </w:r>
      <w:r w:rsidR="009A7D80">
        <w:t xml:space="preserve"> and </w:t>
      </w:r>
      <w:r w:rsidR="00605E16">
        <w:t>any requirements, tasks or bugs already created in TFS will be imported into SpiraTeam</w:t>
      </w:r>
      <w:r>
        <w:t>. 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work items with the mapping information, we recommend sending a copy of the event log message(s) to Inflectra customer services (</w:t>
      </w:r>
      <w:hyperlink r:id="rId132" w:history="1">
        <w:r w:rsidRPr="001A3D76">
          <w:rPr>
            <w:rStyle w:val="Hyperlink"/>
          </w:rPr>
          <w:t>support@inflectra.com</w:t>
        </w:r>
      </w:hyperlink>
      <w:r>
        <w:t>) who will help you troubleshoot the problem.</w:t>
      </w:r>
    </w:p>
    <w:p w14:paraId="09DFD91C" w14:textId="77777777" w:rsidR="00DC5772" w:rsidRDefault="00DC5772" w:rsidP="00DC5772">
      <w:r>
        <w:t xml:space="preserve">To use SpiraTeam with </w:t>
      </w:r>
      <w:r w:rsidR="005422ED">
        <w:t>TFS</w:t>
      </w:r>
      <w:r>
        <w:t xml:space="preserve"> on an ongoing basis, we recommend the following general processes be followed:</w:t>
      </w:r>
    </w:p>
    <w:p w14:paraId="6B98CA01" w14:textId="77777777" w:rsidR="00DC5772" w:rsidRDefault="00DC5772" w:rsidP="00DC5772">
      <w:pPr>
        <w:numPr>
          <w:ilvl w:val="0"/>
          <w:numId w:val="30"/>
        </w:numPr>
      </w:pPr>
      <w:r>
        <w:t>When running tests in SpiraTest or SpiraTeam, defects found should be logged through the Test Execution Wizard as normal.</w:t>
      </w:r>
    </w:p>
    <w:p w14:paraId="5F8A8977" w14:textId="77777777" w:rsidR="00DC5772" w:rsidRDefault="00DC5772" w:rsidP="00736A18">
      <w:pPr>
        <w:numPr>
          <w:ilvl w:val="1"/>
          <w:numId w:val="30"/>
        </w:numPr>
      </w:pPr>
      <w:r>
        <w:t>Once an incident has been created during the running of the test, it will now be p</w:t>
      </w:r>
      <w:r w:rsidR="001A68CE">
        <w:t xml:space="preserve">opulated across into </w:t>
      </w:r>
      <w:r w:rsidR="005422ED">
        <w:t>TFS</w:t>
      </w:r>
      <w:r w:rsidR="001A68CE">
        <w:t xml:space="preserve"> as a </w:t>
      </w:r>
      <w:r>
        <w:t>work item</w:t>
      </w:r>
      <w:r w:rsidR="001A68CE">
        <w:t xml:space="preserve"> of type corresponding to the types setup in the incident type mappings. </w:t>
      </w:r>
    </w:p>
    <w:p w14:paraId="60C872DE" w14:textId="77777777" w:rsidR="00DC5772" w:rsidRDefault="00DC5772" w:rsidP="00736A18">
      <w:pPr>
        <w:numPr>
          <w:ilvl w:val="1"/>
          <w:numId w:val="30"/>
        </w:numPr>
      </w:pPr>
      <w:r>
        <w:lastRenderedPageBreak/>
        <w:t xml:space="preserve">At this point, the incident </w:t>
      </w:r>
      <w:r w:rsidR="009A7D80">
        <w:t xml:space="preserve">can be worked on in either system, with changes being synchronized to the other system. </w:t>
      </w:r>
      <w:proofErr w:type="gramStart"/>
      <w:r w:rsidR="009A7D80">
        <w:t>However</w:t>
      </w:r>
      <w:proofErr w:type="gramEnd"/>
      <w:r w:rsidR="009A7D80">
        <w:t xml:space="preserve"> in general we recommend that the QA/Testing team use SpiraTeam and the development team use </w:t>
      </w:r>
      <w:r w:rsidR="005422ED">
        <w:t>TFS</w:t>
      </w:r>
      <w:r w:rsidR="001A68CE">
        <w:t>.  E.g. the developers will mark the bugs as resolved in MSTS once they have completed fixing them and the QA team will either reopen or close then in SpiraTeam once they have had a change to verify the resolution.</w:t>
      </w:r>
    </w:p>
    <w:p w14:paraId="04EBAA49" w14:textId="77777777" w:rsidR="00DC5772" w:rsidRDefault="00DC5772" w:rsidP="00736A18">
      <w:pPr>
        <w:numPr>
          <w:ilvl w:val="1"/>
          <w:numId w:val="30"/>
        </w:numPr>
      </w:pPr>
      <w:r>
        <w:t xml:space="preserve">You are now able to perform test coverage and incident reporting inside SpiraTest/SpiraTeam using the test cases managed by SpiraTest/SpiraTeam and the incidents managed </w:t>
      </w:r>
      <w:r w:rsidR="001A68CE">
        <w:t>collaboratively</w:t>
      </w:r>
      <w:r>
        <w:t xml:space="preserve"> </w:t>
      </w:r>
      <w:r w:rsidR="001A68CE">
        <w:t>between</w:t>
      </w:r>
      <w:r>
        <w:t xml:space="preserve"> SpiraTest/SpiraTeam </w:t>
      </w:r>
      <w:r w:rsidR="001A68CE">
        <w:t>and</w:t>
      </w:r>
      <w:r>
        <w:t xml:space="preserve"> </w:t>
      </w:r>
      <w:r w:rsidR="005422ED">
        <w:t>TFS</w:t>
      </w:r>
      <w:r>
        <w:t>.</w:t>
      </w:r>
    </w:p>
    <w:p w14:paraId="5FF05AC1" w14:textId="77777777" w:rsidR="00C8659D" w:rsidRDefault="00605E16" w:rsidP="00605E16">
      <w:pPr>
        <w:numPr>
          <w:ilvl w:val="0"/>
          <w:numId w:val="30"/>
        </w:numPr>
      </w:pPr>
      <w:r>
        <w:t>You can create project requirements and associated tasks in either SpiraTeam or TFS, however the synchronization service is only unidirectional for requirements and tasks, so when you create or update a requirement or task in TFS, the change will be reflected in SpiraTeam, but not the other way around.</w:t>
      </w:r>
    </w:p>
    <w:p w14:paraId="22D68CB6" w14:textId="77777777" w:rsidR="00C8659D" w:rsidRDefault="00C8659D" w:rsidP="00C8659D">
      <w:pPr>
        <w:pStyle w:val="Heading2"/>
      </w:pPr>
      <w:r>
        <w:t>5.4. Troubleshooting</w:t>
      </w:r>
    </w:p>
    <w:p w14:paraId="1BE0D97E" w14:textId="77777777" w:rsidR="00C8659D" w:rsidRDefault="00C8659D" w:rsidP="00C8659D">
      <w:r>
        <w:t>In most cases once you have started the service, once it’s up and running you will not see any error or warning messages from the Data-Sync service. However</w:t>
      </w:r>
      <w:r w:rsidR="00C50FC2">
        <w:t>,</w:t>
      </w:r>
      <w:r>
        <w:t xml:space="preserve"> if you have new users created in SpiraTeam that have not been mapped to users in </w:t>
      </w:r>
      <w:r w:rsidR="005422ED">
        <w:t>TFS</w:t>
      </w:r>
      <w:r>
        <w:t>, when you assign incidents</w:t>
      </w:r>
      <w:r w:rsidR="00605E16">
        <w:t>, requirements</w:t>
      </w:r>
      <w:r>
        <w:t xml:space="preserve"> or tasks to those items, you may see warning messages in the Event Viewer letting you know which </w:t>
      </w:r>
      <w:proofErr w:type="spellStart"/>
      <w:r>
        <w:t>users</w:t>
      </w:r>
      <w:proofErr w:type="spellEnd"/>
      <w:r>
        <w:t xml:space="preserve"> needs to be mapped.</w:t>
      </w:r>
    </w:p>
    <w:p w14:paraId="1C04732B" w14:textId="77777777" w:rsidR="00605E16" w:rsidRDefault="00605E16" w:rsidP="00605E16">
      <w:pPr>
        <w:pStyle w:val="Heading2"/>
      </w:pPr>
      <w:r>
        <w:t>5.5. TFS Field Reference</w:t>
      </w:r>
    </w:p>
    <w:p w14:paraId="71C2FB88" w14:textId="77777777" w:rsidR="00605E16" w:rsidRDefault="00605E16" w:rsidP="00C8659D">
      <w:r>
        <w:t>The following fields are available in TFS for data-mapping when using the TFS agile process template: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9"/>
        <w:gridCol w:w="4811"/>
      </w:tblGrid>
      <w:tr w:rsidR="000420A0" w:rsidRPr="00605E16" w14:paraId="4372E9DC" w14:textId="77777777" w:rsidTr="00605E16">
        <w:tc>
          <w:tcPr>
            <w:tcW w:w="2225" w:type="pct"/>
            <w:shd w:val="clear" w:color="auto" w:fill="BFBFBF" w:themeFill="background1" w:themeFillShade="BF"/>
            <w:vAlign w:val="center"/>
          </w:tcPr>
          <w:p w14:paraId="6038721C" w14:textId="77777777" w:rsidR="00605E16" w:rsidRPr="00605E16" w:rsidRDefault="00605E16" w:rsidP="00605E16">
            <w:pPr>
              <w:spacing w:after="0" w:line="240" w:lineRule="auto"/>
              <w:rPr>
                <w:rFonts w:cs="Arial"/>
                <w:b/>
              </w:rPr>
            </w:pPr>
            <w:r w:rsidRPr="00605E16">
              <w:rPr>
                <w:rFonts w:cs="Arial"/>
                <w:b/>
              </w:rPr>
              <w:t>Display Name</w:t>
            </w:r>
          </w:p>
        </w:tc>
        <w:tc>
          <w:tcPr>
            <w:tcW w:w="2775" w:type="pct"/>
            <w:shd w:val="clear" w:color="auto" w:fill="BFBFBF" w:themeFill="background1" w:themeFillShade="BF"/>
            <w:vAlign w:val="center"/>
          </w:tcPr>
          <w:p w14:paraId="707E96FA" w14:textId="77777777" w:rsidR="00605E16" w:rsidRPr="00605E16" w:rsidRDefault="00605E16" w:rsidP="00605E16">
            <w:pPr>
              <w:spacing w:after="0" w:line="240" w:lineRule="auto"/>
              <w:rPr>
                <w:rFonts w:cs="Arial"/>
                <w:b/>
              </w:rPr>
            </w:pPr>
            <w:r w:rsidRPr="00605E16">
              <w:rPr>
                <w:rFonts w:cs="Arial"/>
                <w:b/>
              </w:rPr>
              <w:t>Reference Name</w:t>
            </w:r>
          </w:p>
        </w:tc>
      </w:tr>
      <w:tr w:rsidR="000420A0" w:rsidRPr="00605E16" w14:paraId="23ECDA4A" w14:textId="77777777" w:rsidTr="00605E16">
        <w:tc>
          <w:tcPr>
            <w:tcW w:w="2225" w:type="pct"/>
            <w:vAlign w:val="center"/>
            <w:hideMark/>
          </w:tcPr>
          <w:p w14:paraId="2A826C46" w14:textId="77777777" w:rsidR="00605E16" w:rsidRPr="00605E16" w:rsidRDefault="00605E16" w:rsidP="00605E16">
            <w:pPr>
              <w:spacing w:after="0" w:line="240" w:lineRule="auto"/>
              <w:rPr>
                <w:rFonts w:cs="Arial"/>
              </w:rPr>
            </w:pPr>
            <w:r w:rsidRPr="00605E16">
              <w:rPr>
                <w:rFonts w:cs="Arial"/>
              </w:rPr>
              <w:t>Accepted By</w:t>
            </w:r>
          </w:p>
        </w:tc>
        <w:tc>
          <w:tcPr>
            <w:tcW w:w="2775" w:type="pct"/>
            <w:vAlign w:val="center"/>
            <w:hideMark/>
          </w:tcPr>
          <w:p w14:paraId="68807A9D"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Microsoft.VSTS.CodeReview.AcceptedBy</w:t>
            </w:r>
            <w:proofErr w:type="spellEnd"/>
            <w:proofErr w:type="gramEnd"/>
          </w:p>
        </w:tc>
      </w:tr>
      <w:tr w:rsidR="000420A0" w:rsidRPr="00605E16" w14:paraId="2AF884A2" w14:textId="77777777" w:rsidTr="00605E16">
        <w:tc>
          <w:tcPr>
            <w:tcW w:w="2225" w:type="pct"/>
            <w:vAlign w:val="center"/>
            <w:hideMark/>
          </w:tcPr>
          <w:p w14:paraId="507F0905" w14:textId="77777777" w:rsidR="00605E16" w:rsidRPr="00605E16" w:rsidRDefault="00605E16" w:rsidP="00605E16">
            <w:pPr>
              <w:spacing w:after="0" w:line="240" w:lineRule="auto"/>
              <w:rPr>
                <w:rFonts w:cs="Arial"/>
              </w:rPr>
            </w:pPr>
            <w:r w:rsidRPr="00605E16">
              <w:rPr>
                <w:rFonts w:cs="Arial"/>
              </w:rPr>
              <w:t>Accepted Date</w:t>
            </w:r>
          </w:p>
        </w:tc>
        <w:tc>
          <w:tcPr>
            <w:tcW w:w="2775" w:type="pct"/>
            <w:vAlign w:val="center"/>
            <w:hideMark/>
          </w:tcPr>
          <w:p w14:paraId="3489F13D"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Microsoft.VSTS.CodeReview.AcceptedDate</w:t>
            </w:r>
            <w:proofErr w:type="spellEnd"/>
            <w:proofErr w:type="gramEnd"/>
          </w:p>
        </w:tc>
      </w:tr>
      <w:tr w:rsidR="000420A0" w:rsidRPr="00605E16" w14:paraId="5249515D" w14:textId="77777777" w:rsidTr="00605E16">
        <w:tc>
          <w:tcPr>
            <w:tcW w:w="2225" w:type="pct"/>
            <w:vAlign w:val="center"/>
            <w:hideMark/>
          </w:tcPr>
          <w:p w14:paraId="1B04FBAB" w14:textId="77777777" w:rsidR="00605E16" w:rsidRPr="00605E16" w:rsidRDefault="00605E16" w:rsidP="00605E16">
            <w:pPr>
              <w:spacing w:after="0" w:line="240" w:lineRule="auto"/>
              <w:rPr>
                <w:rFonts w:cs="Arial"/>
              </w:rPr>
            </w:pPr>
            <w:r w:rsidRPr="00605E16">
              <w:rPr>
                <w:rFonts w:cs="Arial"/>
              </w:rPr>
              <w:t>Activated By</w:t>
            </w:r>
          </w:p>
        </w:tc>
        <w:tc>
          <w:tcPr>
            <w:tcW w:w="2775" w:type="pct"/>
            <w:vAlign w:val="center"/>
            <w:hideMark/>
          </w:tcPr>
          <w:p w14:paraId="2937872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Microsoft.VSTS.Common.ActivatedBy</w:t>
            </w:r>
            <w:proofErr w:type="spellEnd"/>
            <w:proofErr w:type="gramEnd"/>
          </w:p>
        </w:tc>
      </w:tr>
      <w:tr w:rsidR="000420A0" w:rsidRPr="00605E16" w14:paraId="2824CE1E" w14:textId="77777777" w:rsidTr="00605E16">
        <w:tc>
          <w:tcPr>
            <w:tcW w:w="2225" w:type="pct"/>
            <w:vAlign w:val="center"/>
            <w:hideMark/>
          </w:tcPr>
          <w:p w14:paraId="61C34755" w14:textId="77777777" w:rsidR="00605E16" w:rsidRPr="00605E16" w:rsidRDefault="00605E16" w:rsidP="00605E16">
            <w:pPr>
              <w:spacing w:after="0" w:line="240" w:lineRule="auto"/>
              <w:rPr>
                <w:rFonts w:cs="Arial"/>
              </w:rPr>
            </w:pPr>
            <w:r w:rsidRPr="00605E16">
              <w:rPr>
                <w:rFonts w:cs="Arial"/>
              </w:rPr>
              <w:t>Activated Date</w:t>
            </w:r>
          </w:p>
        </w:tc>
        <w:tc>
          <w:tcPr>
            <w:tcW w:w="2775" w:type="pct"/>
            <w:vAlign w:val="center"/>
            <w:hideMark/>
          </w:tcPr>
          <w:p w14:paraId="1B946CF6"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Microsoft.VSTS.Common.ActivatedDate</w:t>
            </w:r>
            <w:proofErr w:type="spellEnd"/>
            <w:proofErr w:type="gramEnd"/>
          </w:p>
        </w:tc>
      </w:tr>
      <w:tr w:rsidR="000420A0" w:rsidRPr="00605E16" w14:paraId="0D074F45" w14:textId="77777777" w:rsidTr="00605E16">
        <w:tc>
          <w:tcPr>
            <w:tcW w:w="2225" w:type="pct"/>
            <w:vAlign w:val="center"/>
            <w:hideMark/>
          </w:tcPr>
          <w:p w14:paraId="270429F2" w14:textId="77777777" w:rsidR="00605E16" w:rsidRPr="00605E16" w:rsidRDefault="00605E16" w:rsidP="00605E16">
            <w:pPr>
              <w:spacing w:after="0" w:line="240" w:lineRule="auto"/>
              <w:rPr>
                <w:rFonts w:cs="Arial"/>
              </w:rPr>
            </w:pPr>
            <w:r w:rsidRPr="00605E16">
              <w:rPr>
                <w:rFonts w:cs="Arial"/>
              </w:rPr>
              <w:t>Activity</w:t>
            </w:r>
          </w:p>
        </w:tc>
        <w:tc>
          <w:tcPr>
            <w:tcW w:w="2775" w:type="pct"/>
            <w:vAlign w:val="center"/>
            <w:hideMark/>
          </w:tcPr>
          <w:p w14:paraId="65C9E29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Microsoft.VSTS.Common.Activity</w:t>
            </w:r>
            <w:proofErr w:type="spellEnd"/>
            <w:proofErr w:type="gramEnd"/>
          </w:p>
        </w:tc>
      </w:tr>
      <w:tr w:rsidR="000420A0" w:rsidRPr="00605E16" w14:paraId="36734C0A" w14:textId="77777777" w:rsidTr="00605E16">
        <w:tc>
          <w:tcPr>
            <w:tcW w:w="2225" w:type="pct"/>
            <w:vAlign w:val="center"/>
            <w:hideMark/>
          </w:tcPr>
          <w:p w14:paraId="6C78C050" w14:textId="77777777" w:rsidR="00605E16" w:rsidRPr="00605E16" w:rsidRDefault="00605E16" w:rsidP="00605E16">
            <w:pPr>
              <w:spacing w:after="0" w:line="240" w:lineRule="auto"/>
              <w:rPr>
                <w:rFonts w:cs="Arial"/>
              </w:rPr>
            </w:pPr>
            <w:r w:rsidRPr="00605E16">
              <w:rPr>
                <w:rFonts w:cs="Arial"/>
              </w:rPr>
              <w:t>Application Launch Instructions</w:t>
            </w:r>
          </w:p>
        </w:tc>
        <w:tc>
          <w:tcPr>
            <w:tcW w:w="2775" w:type="pct"/>
            <w:vAlign w:val="center"/>
            <w:hideMark/>
          </w:tcPr>
          <w:p w14:paraId="6F76AA61" w14:textId="77777777" w:rsidR="00605E16" w:rsidRPr="00605E16" w:rsidRDefault="00605E16" w:rsidP="00605E16">
            <w:pPr>
              <w:spacing w:after="0" w:line="240" w:lineRule="auto"/>
              <w:rPr>
                <w:rFonts w:cs="Arial"/>
              </w:rPr>
            </w:pPr>
            <w:proofErr w:type="spellStart"/>
            <w:proofErr w:type="gramStart"/>
            <w:r w:rsidRPr="00605E16">
              <w:rPr>
                <w:rFonts w:cs="Arial"/>
              </w:rPr>
              <w:t>Microsoft.VSTS.Feedback.ApplicationLaunchInstructions</w:t>
            </w:r>
            <w:proofErr w:type="spellEnd"/>
            <w:proofErr w:type="gramEnd"/>
          </w:p>
        </w:tc>
      </w:tr>
      <w:tr w:rsidR="000420A0" w:rsidRPr="00605E16" w14:paraId="7C29E851" w14:textId="77777777" w:rsidTr="00605E16">
        <w:tc>
          <w:tcPr>
            <w:tcW w:w="2225" w:type="pct"/>
            <w:vAlign w:val="center"/>
            <w:hideMark/>
          </w:tcPr>
          <w:p w14:paraId="0038FEC4" w14:textId="77777777" w:rsidR="00605E16" w:rsidRPr="00605E16" w:rsidRDefault="00605E16" w:rsidP="00605E16">
            <w:pPr>
              <w:spacing w:after="0" w:line="240" w:lineRule="auto"/>
              <w:rPr>
                <w:rFonts w:cs="Arial"/>
              </w:rPr>
            </w:pPr>
            <w:r w:rsidRPr="00605E16">
              <w:rPr>
                <w:rFonts w:cs="Arial"/>
              </w:rPr>
              <w:t>Application Start Information</w:t>
            </w:r>
          </w:p>
        </w:tc>
        <w:tc>
          <w:tcPr>
            <w:tcW w:w="2775" w:type="pct"/>
            <w:vAlign w:val="center"/>
            <w:hideMark/>
          </w:tcPr>
          <w:p w14:paraId="25926498" w14:textId="77777777" w:rsidR="00605E16" w:rsidRPr="00605E16" w:rsidRDefault="00605E16" w:rsidP="00605E16">
            <w:pPr>
              <w:spacing w:after="0" w:line="240" w:lineRule="auto"/>
              <w:rPr>
                <w:rFonts w:cs="Arial"/>
              </w:rPr>
            </w:pPr>
            <w:proofErr w:type="spellStart"/>
            <w:proofErr w:type="gramStart"/>
            <w:r w:rsidRPr="00605E16">
              <w:rPr>
                <w:rFonts w:cs="Arial"/>
              </w:rPr>
              <w:t>Microsoft.VSTS.Feedback.ApplicationStartInformation</w:t>
            </w:r>
            <w:proofErr w:type="spellEnd"/>
            <w:proofErr w:type="gramEnd"/>
          </w:p>
        </w:tc>
      </w:tr>
      <w:tr w:rsidR="000420A0" w:rsidRPr="00605E16" w14:paraId="3DF1E581" w14:textId="77777777" w:rsidTr="00605E16">
        <w:tc>
          <w:tcPr>
            <w:tcW w:w="2225" w:type="pct"/>
            <w:vAlign w:val="center"/>
            <w:hideMark/>
          </w:tcPr>
          <w:p w14:paraId="6EC2767D" w14:textId="77777777" w:rsidR="00605E16" w:rsidRPr="00605E16" w:rsidRDefault="00605E16" w:rsidP="00605E16">
            <w:pPr>
              <w:spacing w:after="0" w:line="240" w:lineRule="auto"/>
              <w:rPr>
                <w:rFonts w:cs="Arial"/>
              </w:rPr>
            </w:pPr>
            <w:r w:rsidRPr="00605E16">
              <w:rPr>
                <w:rFonts w:cs="Arial"/>
              </w:rPr>
              <w:t>Application Type</w:t>
            </w:r>
          </w:p>
        </w:tc>
        <w:tc>
          <w:tcPr>
            <w:tcW w:w="2775" w:type="pct"/>
            <w:vAlign w:val="center"/>
            <w:hideMark/>
          </w:tcPr>
          <w:p w14:paraId="35489E69" w14:textId="77777777" w:rsidR="00605E16" w:rsidRPr="00605E16" w:rsidRDefault="00605E16" w:rsidP="00605E16">
            <w:pPr>
              <w:spacing w:after="0" w:line="240" w:lineRule="auto"/>
              <w:rPr>
                <w:rFonts w:cs="Arial"/>
              </w:rPr>
            </w:pPr>
            <w:proofErr w:type="spellStart"/>
            <w:proofErr w:type="gramStart"/>
            <w:r w:rsidRPr="00605E16">
              <w:rPr>
                <w:rFonts w:cs="Arial"/>
              </w:rPr>
              <w:t>Microsoft.VSTS.Feedback.ApplicationType</w:t>
            </w:r>
            <w:proofErr w:type="spellEnd"/>
            <w:proofErr w:type="gramEnd"/>
          </w:p>
        </w:tc>
      </w:tr>
      <w:tr w:rsidR="000420A0" w:rsidRPr="00605E16" w14:paraId="3C0A0AB1" w14:textId="77777777" w:rsidTr="00605E16">
        <w:tc>
          <w:tcPr>
            <w:tcW w:w="2225" w:type="pct"/>
            <w:vAlign w:val="center"/>
            <w:hideMark/>
          </w:tcPr>
          <w:p w14:paraId="03FE6B05" w14:textId="77777777" w:rsidR="00605E16" w:rsidRPr="00605E16" w:rsidRDefault="00605E16" w:rsidP="00605E16">
            <w:pPr>
              <w:spacing w:after="0" w:line="240" w:lineRule="auto"/>
              <w:rPr>
                <w:rFonts w:cs="Arial"/>
              </w:rPr>
            </w:pPr>
            <w:r w:rsidRPr="00605E16">
              <w:rPr>
                <w:rFonts w:cs="Arial"/>
              </w:rPr>
              <w:t>Area ID</w:t>
            </w:r>
          </w:p>
        </w:tc>
        <w:tc>
          <w:tcPr>
            <w:tcW w:w="2775" w:type="pct"/>
            <w:vAlign w:val="center"/>
            <w:hideMark/>
          </w:tcPr>
          <w:p w14:paraId="525C5A89" w14:textId="77777777" w:rsidR="00605E16" w:rsidRPr="00605E16" w:rsidRDefault="00605E16" w:rsidP="00605E16">
            <w:pPr>
              <w:spacing w:after="0" w:line="240" w:lineRule="auto"/>
              <w:rPr>
                <w:rFonts w:cs="Arial"/>
              </w:rPr>
            </w:pPr>
            <w:proofErr w:type="spellStart"/>
            <w:r w:rsidRPr="00605E16">
              <w:rPr>
                <w:rFonts w:cs="Arial"/>
              </w:rPr>
              <w:t>System.AreaId</w:t>
            </w:r>
            <w:proofErr w:type="spellEnd"/>
          </w:p>
        </w:tc>
      </w:tr>
      <w:tr w:rsidR="000420A0" w:rsidRPr="00605E16" w14:paraId="52CC3584" w14:textId="77777777" w:rsidTr="00605E16">
        <w:tc>
          <w:tcPr>
            <w:tcW w:w="2225" w:type="pct"/>
            <w:vAlign w:val="center"/>
            <w:hideMark/>
          </w:tcPr>
          <w:p w14:paraId="684908BB" w14:textId="77777777" w:rsidR="00605E16" w:rsidRPr="00605E16" w:rsidRDefault="00605E16" w:rsidP="00605E16">
            <w:pPr>
              <w:spacing w:after="0" w:line="240" w:lineRule="auto"/>
              <w:rPr>
                <w:rFonts w:cs="Arial"/>
              </w:rPr>
            </w:pPr>
            <w:r w:rsidRPr="00605E16">
              <w:rPr>
                <w:rFonts w:cs="Arial"/>
              </w:rPr>
              <w:t>Area Level 1</w:t>
            </w:r>
          </w:p>
        </w:tc>
        <w:tc>
          <w:tcPr>
            <w:tcW w:w="2775" w:type="pct"/>
            <w:vAlign w:val="center"/>
            <w:hideMark/>
          </w:tcPr>
          <w:p w14:paraId="54E0E55E" w14:textId="77777777" w:rsidR="00605E16" w:rsidRPr="00605E16" w:rsidRDefault="00605E16" w:rsidP="00605E16">
            <w:pPr>
              <w:spacing w:after="0" w:line="240" w:lineRule="auto"/>
              <w:rPr>
                <w:rFonts w:cs="Arial"/>
              </w:rPr>
            </w:pPr>
            <w:r w:rsidRPr="00605E16">
              <w:rPr>
                <w:rFonts w:cs="Arial"/>
              </w:rPr>
              <w:t>System.AreaLevel1</w:t>
            </w:r>
          </w:p>
        </w:tc>
      </w:tr>
      <w:tr w:rsidR="000420A0" w:rsidRPr="00605E16" w14:paraId="0224602E" w14:textId="77777777" w:rsidTr="00605E16">
        <w:tc>
          <w:tcPr>
            <w:tcW w:w="2225" w:type="pct"/>
            <w:vAlign w:val="center"/>
            <w:hideMark/>
          </w:tcPr>
          <w:p w14:paraId="7F2DF825" w14:textId="77777777" w:rsidR="00605E16" w:rsidRPr="00605E16" w:rsidRDefault="00605E16" w:rsidP="00605E16">
            <w:pPr>
              <w:spacing w:after="0" w:line="240" w:lineRule="auto"/>
              <w:rPr>
                <w:rFonts w:cs="Arial"/>
              </w:rPr>
            </w:pPr>
            <w:r w:rsidRPr="00605E16">
              <w:rPr>
                <w:rFonts w:cs="Arial"/>
              </w:rPr>
              <w:t>Area Level 2</w:t>
            </w:r>
          </w:p>
        </w:tc>
        <w:tc>
          <w:tcPr>
            <w:tcW w:w="2775" w:type="pct"/>
            <w:vAlign w:val="center"/>
            <w:hideMark/>
          </w:tcPr>
          <w:p w14:paraId="21959290" w14:textId="77777777" w:rsidR="00605E16" w:rsidRPr="00605E16" w:rsidRDefault="00605E16" w:rsidP="00605E16">
            <w:pPr>
              <w:spacing w:after="0" w:line="240" w:lineRule="auto"/>
              <w:rPr>
                <w:rFonts w:cs="Arial"/>
              </w:rPr>
            </w:pPr>
            <w:r w:rsidRPr="00605E16">
              <w:rPr>
                <w:rFonts w:cs="Arial"/>
              </w:rPr>
              <w:t>System.AreaLevel2</w:t>
            </w:r>
          </w:p>
        </w:tc>
      </w:tr>
      <w:tr w:rsidR="000420A0" w:rsidRPr="00605E16" w14:paraId="1B82E27B" w14:textId="77777777" w:rsidTr="00605E16">
        <w:tc>
          <w:tcPr>
            <w:tcW w:w="2225" w:type="pct"/>
            <w:vAlign w:val="center"/>
            <w:hideMark/>
          </w:tcPr>
          <w:p w14:paraId="488A6B39" w14:textId="77777777" w:rsidR="00605E16" w:rsidRPr="00605E16" w:rsidRDefault="00605E16" w:rsidP="00605E16">
            <w:pPr>
              <w:spacing w:after="0" w:line="240" w:lineRule="auto"/>
              <w:rPr>
                <w:rFonts w:cs="Arial"/>
              </w:rPr>
            </w:pPr>
            <w:r w:rsidRPr="00605E16">
              <w:rPr>
                <w:rFonts w:cs="Arial"/>
              </w:rPr>
              <w:t>Area Level 3</w:t>
            </w:r>
          </w:p>
        </w:tc>
        <w:tc>
          <w:tcPr>
            <w:tcW w:w="2775" w:type="pct"/>
            <w:vAlign w:val="center"/>
            <w:hideMark/>
          </w:tcPr>
          <w:p w14:paraId="0140517D" w14:textId="77777777" w:rsidR="00605E16" w:rsidRPr="00605E16" w:rsidRDefault="00605E16" w:rsidP="00605E16">
            <w:pPr>
              <w:spacing w:after="0" w:line="240" w:lineRule="auto"/>
              <w:rPr>
                <w:rFonts w:cs="Arial"/>
              </w:rPr>
            </w:pPr>
            <w:r w:rsidRPr="00605E16">
              <w:rPr>
                <w:rFonts w:cs="Arial"/>
              </w:rPr>
              <w:t>System.AreaLevel3</w:t>
            </w:r>
          </w:p>
        </w:tc>
      </w:tr>
      <w:tr w:rsidR="000420A0" w:rsidRPr="00605E16" w14:paraId="1F92AD07" w14:textId="77777777" w:rsidTr="00605E16">
        <w:tc>
          <w:tcPr>
            <w:tcW w:w="2225" w:type="pct"/>
            <w:vAlign w:val="center"/>
            <w:hideMark/>
          </w:tcPr>
          <w:p w14:paraId="073759C3" w14:textId="77777777" w:rsidR="00605E16" w:rsidRPr="00605E16" w:rsidRDefault="00605E16" w:rsidP="00605E16">
            <w:pPr>
              <w:spacing w:after="0" w:line="240" w:lineRule="auto"/>
              <w:rPr>
                <w:rFonts w:cs="Arial"/>
              </w:rPr>
            </w:pPr>
            <w:r w:rsidRPr="00605E16">
              <w:rPr>
                <w:rFonts w:cs="Arial"/>
              </w:rPr>
              <w:t>Area Level 4</w:t>
            </w:r>
          </w:p>
        </w:tc>
        <w:tc>
          <w:tcPr>
            <w:tcW w:w="2775" w:type="pct"/>
            <w:vAlign w:val="center"/>
            <w:hideMark/>
          </w:tcPr>
          <w:p w14:paraId="717B3AFB" w14:textId="77777777" w:rsidR="00605E16" w:rsidRPr="00605E16" w:rsidRDefault="00605E16" w:rsidP="00605E16">
            <w:pPr>
              <w:spacing w:after="0" w:line="240" w:lineRule="auto"/>
              <w:rPr>
                <w:rFonts w:cs="Arial"/>
              </w:rPr>
            </w:pPr>
            <w:r w:rsidRPr="00605E16">
              <w:rPr>
                <w:rFonts w:cs="Arial"/>
              </w:rPr>
              <w:t>System.AreaLevel4</w:t>
            </w:r>
          </w:p>
        </w:tc>
      </w:tr>
      <w:tr w:rsidR="000420A0" w:rsidRPr="00605E16" w14:paraId="4EE85717" w14:textId="77777777" w:rsidTr="00605E16">
        <w:tc>
          <w:tcPr>
            <w:tcW w:w="2225" w:type="pct"/>
            <w:vAlign w:val="center"/>
            <w:hideMark/>
          </w:tcPr>
          <w:p w14:paraId="5904AEBF" w14:textId="77777777" w:rsidR="00605E16" w:rsidRPr="00605E16" w:rsidRDefault="00605E16" w:rsidP="00605E16">
            <w:pPr>
              <w:spacing w:after="0" w:line="240" w:lineRule="auto"/>
              <w:rPr>
                <w:rFonts w:cs="Arial"/>
              </w:rPr>
            </w:pPr>
            <w:r w:rsidRPr="00605E16">
              <w:rPr>
                <w:rFonts w:cs="Arial"/>
              </w:rPr>
              <w:t>Area Level 5</w:t>
            </w:r>
          </w:p>
        </w:tc>
        <w:tc>
          <w:tcPr>
            <w:tcW w:w="2775" w:type="pct"/>
            <w:vAlign w:val="center"/>
            <w:hideMark/>
          </w:tcPr>
          <w:p w14:paraId="23B0C0FC" w14:textId="77777777" w:rsidR="00605E16" w:rsidRPr="00605E16" w:rsidRDefault="00605E16" w:rsidP="00605E16">
            <w:pPr>
              <w:spacing w:after="0" w:line="240" w:lineRule="auto"/>
              <w:rPr>
                <w:rFonts w:cs="Arial"/>
              </w:rPr>
            </w:pPr>
            <w:r w:rsidRPr="00605E16">
              <w:rPr>
                <w:rFonts w:cs="Arial"/>
              </w:rPr>
              <w:t>System.AreaLevel5</w:t>
            </w:r>
          </w:p>
        </w:tc>
      </w:tr>
      <w:tr w:rsidR="000420A0" w:rsidRPr="00605E16" w14:paraId="713B1580" w14:textId="77777777" w:rsidTr="00605E16">
        <w:tc>
          <w:tcPr>
            <w:tcW w:w="2225" w:type="pct"/>
            <w:vAlign w:val="center"/>
            <w:hideMark/>
          </w:tcPr>
          <w:p w14:paraId="4261FB80" w14:textId="77777777" w:rsidR="00605E16" w:rsidRPr="00605E16" w:rsidRDefault="00605E16" w:rsidP="00605E16">
            <w:pPr>
              <w:spacing w:after="0" w:line="240" w:lineRule="auto"/>
              <w:rPr>
                <w:rFonts w:cs="Arial"/>
              </w:rPr>
            </w:pPr>
            <w:r w:rsidRPr="00605E16">
              <w:rPr>
                <w:rFonts w:cs="Arial"/>
              </w:rPr>
              <w:t>Area Level 6</w:t>
            </w:r>
          </w:p>
        </w:tc>
        <w:tc>
          <w:tcPr>
            <w:tcW w:w="2775" w:type="pct"/>
            <w:vAlign w:val="center"/>
            <w:hideMark/>
          </w:tcPr>
          <w:p w14:paraId="43FA37CA" w14:textId="77777777" w:rsidR="00605E16" w:rsidRPr="00605E16" w:rsidRDefault="00605E16" w:rsidP="00605E16">
            <w:pPr>
              <w:spacing w:after="0" w:line="240" w:lineRule="auto"/>
              <w:rPr>
                <w:rFonts w:cs="Arial"/>
              </w:rPr>
            </w:pPr>
            <w:r w:rsidRPr="00605E16">
              <w:rPr>
                <w:rFonts w:cs="Arial"/>
              </w:rPr>
              <w:t>System.AreaLevel6</w:t>
            </w:r>
          </w:p>
        </w:tc>
      </w:tr>
      <w:tr w:rsidR="000420A0" w:rsidRPr="00605E16" w14:paraId="320769D0" w14:textId="77777777" w:rsidTr="00605E16">
        <w:tc>
          <w:tcPr>
            <w:tcW w:w="2225" w:type="pct"/>
            <w:vAlign w:val="center"/>
            <w:hideMark/>
          </w:tcPr>
          <w:p w14:paraId="02B4B688" w14:textId="77777777" w:rsidR="00605E16" w:rsidRPr="00605E16" w:rsidRDefault="00605E16" w:rsidP="00605E16">
            <w:pPr>
              <w:spacing w:after="0" w:line="240" w:lineRule="auto"/>
              <w:rPr>
                <w:rFonts w:cs="Arial"/>
              </w:rPr>
            </w:pPr>
            <w:r w:rsidRPr="00605E16">
              <w:rPr>
                <w:rFonts w:cs="Arial"/>
              </w:rPr>
              <w:t>Area Level 7</w:t>
            </w:r>
          </w:p>
        </w:tc>
        <w:tc>
          <w:tcPr>
            <w:tcW w:w="2775" w:type="pct"/>
            <w:vAlign w:val="center"/>
            <w:hideMark/>
          </w:tcPr>
          <w:p w14:paraId="69CB2997" w14:textId="77777777" w:rsidR="00605E16" w:rsidRPr="00605E16" w:rsidRDefault="00605E16" w:rsidP="00605E16">
            <w:pPr>
              <w:spacing w:after="0" w:line="240" w:lineRule="auto"/>
              <w:rPr>
                <w:rFonts w:cs="Arial"/>
              </w:rPr>
            </w:pPr>
            <w:r w:rsidRPr="00605E16">
              <w:rPr>
                <w:rFonts w:cs="Arial"/>
              </w:rPr>
              <w:t>System.AreaLevel7</w:t>
            </w:r>
          </w:p>
        </w:tc>
      </w:tr>
      <w:tr w:rsidR="000420A0" w:rsidRPr="00605E16" w14:paraId="467A71E2" w14:textId="77777777" w:rsidTr="00605E16">
        <w:tc>
          <w:tcPr>
            <w:tcW w:w="2225" w:type="pct"/>
            <w:vAlign w:val="center"/>
            <w:hideMark/>
          </w:tcPr>
          <w:p w14:paraId="617326E1" w14:textId="77777777" w:rsidR="00605E16" w:rsidRPr="00605E16" w:rsidRDefault="00605E16" w:rsidP="00605E16">
            <w:pPr>
              <w:spacing w:after="0" w:line="240" w:lineRule="auto"/>
              <w:rPr>
                <w:rFonts w:cs="Arial"/>
              </w:rPr>
            </w:pPr>
            <w:r w:rsidRPr="00605E16">
              <w:rPr>
                <w:rFonts w:cs="Arial"/>
              </w:rPr>
              <w:t>Area Path</w:t>
            </w:r>
          </w:p>
        </w:tc>
        <w:tc>
          <w:tcPr>
            <w:tcW w:w="2775" w:type="pct"/>
            <w:vAlign w:val="center"/>
            <w:hideMark/>
          </w:tcPr>
          <w:p w14:paraId="19A7692C" w14:textId="77777777" w:rsidR="00605E16" w:rsidRPr="00605E16" w:rsidRDefault="00605E16" w:rsidP="00605E16">
            <w:pPr>
              <w:spacing w:after="0" w:line="240" w:lineRule="auto"/>
              <w:rPr>
                <w:rFonts w:cs="Arial"/>
              </w:rPr>
            </w:pPr>
            <w:proofErr w:type="spellStart"/>
            <w:r w:rsidRPr="00605E16">
              <w:rPr>
                <w:rFonts w:cs="Arial"/>
              </w:rPr>
              <w:t>System.AreaPath</w:t>
            </w:r>
            <w:proofErr w:type="spellEnd"/>
          </w:p>
        </w:tc>
      </w:tr>
      <w:tr w:rsidR="000420A0" w:rsidRPr="00605E16" w14:paraId="565991C2" w14:textId="77777777" w:rsidTr="00605E16">
        <w:tc>
          <w:tcPr>
            <w:tcW w:w="2225" w:type="pct"/>
            <w:vAlign w:val="center"/>
            <w:hideMark/>
          </w:tcPr>
          <w:p w14:paraId="626FCE14" w14:textId="77777777" w:rsidR="00605E16" w:rsidRPr="00605E16" w:rsidRDefault="00605E16" w:rsidP="00605E16">
            <w:pPr>
              <w:spacing w:after="0" w:line="240" w:lineRule="auto"/>
              <w:rPr>
                <w:rFonts w:cs="Arial"/>
              </w:rPr>
            </w:pPr>
            <w:r w:rsidRPr="00605E16">
              <w:rPr>
                <w:rFonts w:cs="Arial"/>
              </w:rPr>
              <w:t>Assigned To</w:t>
            </w:r>
          </w:p>
        </w:tc>
        <w:tc>
          <w:tcPr>
            <w:tcW w:w="2775" w:type="pct"/>
            <w:vAlign w:val="center"/>
            <w:hideMark/>
          </w:tcPr>
          <w:p w14:paraId="7641D371" w14:textId="77777777" w:rsidR="00605E16" w:rsidRPr="00605E16" w:rsidRDefault="00605E16" w:rsidP="00605E16">
            <w:pPr>
              <w:spacing w:after="0" w:line="240" w:lineRule="auto"/>
              <w:rPr>
                <w:rFonts w:cs="Arial"/>
              </w:rPr>
            </w:pPr>
            <w:proofErr w:type="spellStart"/>
            <w:r w:rsidRPr="00605E16">
              <w:rPr>
                <w:rFonts w:cs="Arial"/>
              </w:rPr>
              <w:t>System.AssignedTo</w:t>
            </w:r>
            <w:proofErr w:type="spellEnd"/>
          </w:p>
        </w:tc>
      </w:tr>
      <w:tr w:rsidR="000420A0" w:rsidRPr="00605E16" w14:paraId="0F469099" w14:textId="77777777" w:rsidTr="00605E16">
        <w:tc>
          <w:tcPr>
            <w:tcW w:w="2225" w:type="pct"/>
            <w:vAlign w:val="center"/>
            <w:hideMark/>
          </w:tcPr>
          <w:p w14:paraId="4539951F" w14:textId="77777777" w:rsidR="00605E16" w:rsidRPr="00605E16" w:rsidRDefault="00605E16" w:rsidP="00605E16">
            <w:pPr>
              <w:spacing w:after="0" w:line="240" w:lineRule="auto"/>
              <w:rPr>
                <w:rFonts w:cs="Arial"/>
              </w:rPr>
            </w:pPr>
            <w:r w:rsidRPr="00605E16">
              <w:rPr>
                <w:rFonts w:cs="Arial"/>
              </w:rPr>
              <w:t>Associated Context</w:t>
            </w:r>
          </w:p>
        </w:tc>
        <w:tc>
          <w:tcPr>
            <w:tcW w:w="2775" w:type="pct"/>
            <w:vAlign w:val="center"/>
            <w:hideMark/>
          </w:tcPr>
          <w:p w14:paraId="4D1A9157"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w:t>
            </w:r>
            <w:proofErr w:type="spellEnd"/>
            <w:proofErr w:type="gramEnd"/>
          </w:p>
        </w:tc>
      </w:tr>
      <w:tr w:rsidR="000420A0" w:rsidRPr="00605E16" w14:paraId="2FF5BE3C" w14:textId="77777777" w:rsidTr="00605E16">
        <w:tc>
          <w:tcPr>
            <w:tcW w:w="2225" w:type="pct"/>
            <w:vAlign w:val="center"/>
            <w:hideMark/>
          </w:tcPr>
          <w:p w14:paraId="2125F6D4" w14:textId="77777777" w:rsidR="00605E16" w:rsidRPr="00605E16" w:rsidRDefault="00605E16" w:rsidP="00605E16">
            <w:pPr>
              <w:spacing w:after="0" w:line="240" w:lineRule="auto"/>
              <w:rPr>
                <w:rFonts w:cs="Arial"/>
              </w:rPr>
            </w:pPr>
            <w:r w:rsidRPr="00605E16">
              <w:rPr>
                <w:rFonts w:cs="Arial"/>
              </w:rPr>
              <w:t>Associated Context Code</w:t>
            </w:r>
          </w:p>
        </w:tc>
        <w:tc>
          <w:tcPr>
            <w:tcW w:w="2775" w:type="pct"/>
            <w:vAlign w:val="center"/>
            <w:hideMark/>
          </w:tcPr>
          <w:p w14:paraId="487AF42A"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Microsoft.VSTS.CodeReview.ContextCode</w:t>
            </w:r>
            <w:proofErr w:type="spellEnd"/>
            <w:proofErr w:type="gramEnd"/>
          </w:p>
        </w:tc>
      </w:tr>
      <w:tr w:rsidR="000420A0" w:rsidRPr="00605E16" w14:paraId="587743B0" w14:textId="77777777" w:rsidTr="00605E16">
        <w:tc>
          <w:tcPr>
            <w:tcW w:w="2225" w:type="pct"/>
            <w:vAlign w:val="center"/>
            <w:hideMark/>
          </w:tcPr>
          <w:p w14:paraId="018FC883" w14:textId="77777777" w:rsidR="00605E16" w:rsidRPr="00605E16" w:rsidRDefault="00605E16" w:rsidP="00605E16">
            <w:pPr>
              <w:spacing w:after="0" w:line="240" w:lineRule="auto"/>
              <w:rPr>
                <w:rFonts w:cs="Arial"/>
              </w:rPr>
            </w:pPr>
            <w:r w:rsidRPr="00605E16">
              <w:rPr>
                <w:rFonts w:cs="Arial"/>
              </w:rPr>
              <w:t>Associated Context Owner</w:t>
            </w:r>
          </w:p>
        </w:tc>
        <w:tc>
          <w:tcPr>
            <w:tcW w:w="2775" w:type="pct"/>
            <w:vAlign w:val="center"/>
            <w:hideMark/>
          </w:tcPr>
          <w:p w14:paraId="040BEC5C"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Microsoft.VSTS.CodeReview.ContextOwner</w:t>
            </w:r>
            <w:proofErr w:type="spellEnd"/>
            <w:proofErr w:type="gramEnd"/>
          </w:p>
        </w:tc>
      </w:tr>
      <w:tr w:rsidR="000420A0" w:rsidRPr="00605E16" w14:paraId="55C922EC" w14:textId="77777777" w:rsidTr="00605E16">
        <w:tc>
          <w:tcPr>
            <w:tcW w:w="2225" w:type="pct"/>
            <w:vAlign w:val="center"/>
            <w:hideMark/>
          </w:tcPr>
          <w:p w14:paraId="726C9A19" w14:textId="77777777" w:rsidR="00605E16" w:rsidRPr="00605E16" w:rsidRDefault="00605E16" w:rsidP="00605E16">
            <w:pPr>
              <w:spacing w:after="0" w:line="240" w:lineRule="auto"/>
              <w:rPr>
                <w:rFonts w:cs="Arial"/>
              </w:rPr>
            </w:pPr>
            <w:r w:rsidRPr="00605E16">
              <w:rPr>
                <w:rFonts w:cs="Arial"/>
              </w:rPr>
              <w:t>Associated Context Type</w:t>
            </w:r>
          </w:p>
        </w:tc>
        <w:tc>
          <w:tcPr>
            <w:tcW w:w="2775" w:type="pct"/>
            <w:vAlign w:val="center"/>
            <w:hideMark/>
          </w:tcPr>
          <w:p w14:paraId="4B60A5E5"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Microsoft.VSTS.CodeReview.ContextType</w:t>
            </w:r>
            <w:proofErr w:type="spellEnd"/>
            <w:proofErr w:type="gramEnd"/>
          </w:p>
        </w:tc>
      </w:tr>
      <w:tr w:rsidR="000420A0" w:rsidRPr="00605E16" w14:paraId="4B05DA69" w14:textId="77777777" w:rsidTr="00605E16">
        <w:tc>
          <w:tcPr>
            <w:tcW w:w="2225" w:type="pct"/>
            <w:vAlign w:val="center"/>
            <w:hideMark/>
          </w:tcPr>
          <w:p w14:paraId="204DA4AF" w14:textId="77777777" w:rsidR="00605E16" w:rsidRPr="00605E16" w:rsidRDefault="00605E16" w:rsidP="00605E16">
            <w:pPr>
              <w:spacing w:after="0" w:line="240" w:lineRule="auto"/>
              <w:rPr>
                <w:rFonts w:cs="Arial"/>
              </w:rPr>
            </w:pPr>
            <w:r w:rsidRPr="00605E16">
              <w:rPr>
                <w:rFonts w:cs="Arial"/>
              </w:rPr>
              <w:t>Attached File Count</w:t>
            </w:r>
          </w:p>
        </w:tc>
        <w:tc>
          <w:tcPr>
            <w:tcW w:w="2775" w:type="pct"/>
            <w:vAlign w:val="center"/>
            <w:hideMark/>
          </w:tcPr>
          <w:p w14:paraId="5DB38518" w14:textId="77777777" w:rsidR="00605E16" w:rsidRPr="00605E16" w:rsidRDefault="00605E16" w:rsidP="00605E16">
            <w:pPr>
              <w:spacing w:after="0" w:line="240" w:lineRule="auto"/>
              <w:rPr>
                <w:rFonts w:cs="Arial"/>
              </w:rPr>
            </w:pPr>
            <w:proofErr w:type="spellStart"/>
            <w:r w:rsidRPr="00605E16">
              <w:rPr>
                <w:rFonts w:cs="Arial"/>
              </w:rPr>
              <w:t>System.AttachedFileCount</w:t>
            </w:r>
            <w:proofErr w:type="spellEnd"/>
          </w:p>
        </w:tc>
      </w:tr>
      <w:tr w:rsidR="000420A0" w:rsidRPr="00605E16" w14:paraId="1EDA533D" w14:textId="77777777" w:rsidTr="00605E16">
        <w:tc>
          <w:tcPr>
            <w:tcW w:w="2225" w:type="pct"/>
            <w:vAlign w:val="center"/>
            <w:hideMark/>
          </w:tcPr>
          <w:p w14:paraId="3A98CF2D" w14:textId="77777777" w:rsidR="00605E16" w:rsidRPr="00605E16" w:rsidRDefault="00605E16" w:rsidP="00605E16">
            <w:pPr>
              <w:spacing w:after="0" w:line="240" w:lineRule="auto"/>
              <w:rPr>
                <w:rFonts w:cs="Arial"/>
              </w:rPr>
            </w:pPr>
            <w:r w:rsidRPr="00605E16">
              <w:rPr>
                <w:rFonts w:cs="Arial"/>
              </w:rPr>
              <w:lastRenderedPageBreak/>
              <w:t>Attached Files</w:t>
            </w:r>
          </w:p>
        </w:tc>
        <w:tc>
          <w:tcPr>
            <w:tcW w:w="2775" w:type="pct"/>
            <w:vAlign w:val="center"/>
            <w:hideMark/>
          </w:tcPr>
          <w:p w14:paraId="1350D3CE" w14:textId="77777777" w:rsidR="00605E16" w:rsidRPr="00605E16" w:rsidRDefault="00605E16" w:rsidP="00605E16">
            <w:pPr>
              <w:spacing w:after="0" w:line="240" w:lineRule="auto"/>
              <w:rPr>
                <w:rFonts w:cs="Arial"/>
              </w:rPr>
            </w:pPr>
            <w:proofErr w:type="spellStart"/>
            <w:r w:rsidRPr="00605E16">
              <w:rPr>
                <w:rFonts w:cs="Arial"/>
              </w:rPr>
              <w:t>System.AttachedFiles</w:t>
            </w:r>
            <w:proofErr w:type="spellEnd"/>
          </w:p>
        </w:tc>
      </w:tr>
      <w:tr w:rsidR="000420A0" w:rsidRPr="00605E16" w14:paraId="5F4B4051" w14:textId="77777777" w:rsidTr="00605E16">
        <w:tc>
          <w:tcPr>
            <w:tcW w:w="2225" w:type="pct"/>
            <w:vAlign w:val="center"/>
            <w:hideMark/>
          </w:tcPr>
          <w:p w14:paraId="38B816FD" w14:textId="77777777" w:rsidR="00605E16" w:rsidRPr="00605E16" w:rsidRDefault="00605E16" w:rsidP="00605E16">
            <w:pPr>
              <w:spacing w:after="0" w:line="240" w:lineRule="auto"/>
              <w:rPr>
                <w:rFonts w:cs="Arial"/>
              </w:rPr>
            </w:pPr>
            <w:r w:rsidRPr="00605E16">
              <w:rPr>
                <w:rFonts w:cs="Arial"/>
              </w:rPr>
              <w:t>Authorized As</w:t>
            </w:r>
          </w:p>
        </w:tc>
        <w:tc>
          <w:tcPr>
            <w:tcW w:w="2775" w:type="pct"/>
            <w:vAlign w:val="center"/>
            <w:hideMark/>
          </w:tcPr>
          <w:p w14:paraId="0956BADC" w14:textId="77777777" w:rsidR="00605E16" w:rsidRPr="00605E16" w:rsidRDefault="00605E16" w:rsidP="00605E16">
            <w:pPr>
              <w:spacing w:after="0" w:line="240" w:lineRule="auto"/>
              <w:rPr>
                <w:rFonts w:cs="Arial"/>
              </w:rPr>
            </w:pPr>
            <w:proofErr w:type="spellStart"/>
            <w:r w:rsidRPr="00605E16">
              <w:rPr>
                <w:rFonts w:cs="Arial"/>
              </w:rPr>
              <w:t>System.AuthorizedAs</w:t>
            </w:r>
            <w:proofErr w:type="spellEnd"/>
          </w:p>
        </w:tc>
      </w:tr>
      <w:tr w:rsidR="000420A0" w:rsidRPr="00605E16" w14:paraId="5E4F5680" w14:textId="77777777" w:rsidTr="00605E16">
        <w:tc>
          <w:tcPr>
            <w:tcW w:w="2225" w:type="pct"/>
            <w:vAlign w:val="center"/>
            <w:hideMark/>
          </w:tcPr>
          <w:p w14:paraId="64EF5EAE" w14:textId="77777777" w:rsidR="00605E16" w:rsidRPr="00605E16" w:rsidRDefault="00605E16" w:rsidP="00605E16">
            <w:pPr>
              <w:spacing w:after="0" w:line="240" w:lineRule="auto"/>
              <w:rPr>
                <w:rFonts w:cs="Arial"/>
              </w:rPr>
            </w:pPr>
            <w:r w:rsidRPr="00605E16">
              <w:rPr>
                <w:rFonts w:cs="Arial"/>
              </w:rPr>
              <w:t>Authorized Date</w:t>
            </w:r>
          </w:p>
        </w:tc>
        <w:tc>
          <w:tcPr>
            <w:tcW w:w="2775" w:type="pct"/>
            <w:vAlign w:val="center"/>
            <w:hideMark/>
          </w:tcPr>
          <w:p w14:paraId="4E1031B2" w14:textId="77777777" w:rsidR="00605E16" w:rsidRPr="00605E16" w:rsidRDefault="00605E16" w:rsidP="00605E16">
            <w:pPr>
              <w:spacing w:after="0" w:line="240" w:lineRule="auto"/>
              <w:rPr>
                <w:rFonts w:cs="Arial"/>
              </w:rPr>
            </w:pPr>
            <w:proofErr w:type="spellStart"/>
            <w:r w:rsidRPr="00605E16">
              <w:rPr>
                <w:rFonts w:cs="Arial"/>
              </w:rPr>
              <w:t>System.AuthorizedDate</w:t>
            </w:r>
            <w:proofErr w:type="spellEnd"/>
          </w:p>
        </w:tc>
      </w:tr>
      <w:tr w:rsidR="000420A0" w:rsidRPr="00605E16" w14:paraId="0A362D3C" w14:textId="77777777" w:rsidTr="00605E16">
        <w:tc>
          <w:tcPr>
            <w:tcW w:w="2225" w:type="pct"/>
            <w:vAlign w:val="center"/>
            <w:hideMark/>
          </w:tcPr>
          <w:p w14:paraId="24B6485D" w14:textId="77777777" w:rsidR="00605E16" w:rsidRPr="00605E16" w:rsidRDefault="00605E16" w:rsidP="00605E16">
            <w:pPr>
              <w:spacing w:after="0" w:line="240" w:lineRule="auto"/>
              <w:rPr>
                <w:rFonts w:cs="Arial"/>
              </w:rPr>
            </w:pPr>
            <w:r w:rsidRPr="00605E16">
              <w:rPr>
                <w:rFonts w:cs="Arial"/>
              </w:rPr>
              <w:t>Automated Test Id</w:t>
            </w:r>
          </w:p>
        </w:tc>
        <w:tc>
          <w:tcPr>
            <w:tcW w:w="2775" w:type="pct"/>
            <w:vAlign w:val="center"/>
            <w:hideMark/>
          </w:tcPr>
          <w:p w14:paraId="0002E5CA" w14:textId="77777777" w:rsidR="00605E16" w:rsidRPr="00605E16" w:rsidRDefault="00605E16" w:rsidP="00605E16">
            <w:pPr>
              <w:spacing w:after="0" w:line="240" w:lineRule="auto"/>
              <w:rPr>
                <w:rFonts w:cs="Arial"/>
              </w:rPr>
            </w:pPr>
            <w:proofErr w:type="spellStart"/>
            <w:r w:rsidRPr="00605E16">
              <w:rPr>
                <w:rFonts w:cs="Arial"/>
              </w:rPr>
              <w:t>Microsoft.VSTS.TCM.AutomatedTestId</w:t>
            </w:r>
            <w:proofErr w:type="spellEnd"/>
          </w:p>
        </w:tc>
      </w:tr>
      <w:tr w:rsidR="000420A0" w:rsidRPr="00605E16" w14:paraId="40C0BA23" w14:textId="77777777" w:rsidTr="00605E16">
        <w:tc>
          <w:tcPr>
            <w:tcW w:w="2225" w:type="pct"/>
            <w:vAlign w:val="center"/>
            <w:hideMark/>
          </w:tcPr>
          <w:p w14:paraId="5B7208C6" w14:textId="77777777" w:rsidR="00605E16" w:rsidRPr="00605E16" w:rsidRDefault="00605E16" w:rsidP="00605E16">
            <w:pPr>
              <w:spacing w:after="0" w:line="240" w:lineRule="auto"/>
              <w:rPr>
                <w:rFonts w:cs="Arial"/>
              </w:rPr>
            </w:pPr>
            <w:r w:rsidRPr="00605E16">
              <w:rPr>
                <w:rFonts w:cs="Arial"/>
              </w:rPr>
              <w:t>Automated Test Name</w:t>
            </w:r>
          </w:p>
        </w:tc>
        <w:tc>
          <w:tcPr>
            <w:tcW w:w="2775" w:type="pct"/>
            <w:vAlign w:val="center"/>
            <w:hideMark/>
          </w:tcPr>
          <w:p w14:paraId="40C78186" w14:textId="77777777" w:rsidR="00605E16" w:rsidRPr="00605E16" w:rsidRDefault="00605E16" w:rsidP="00605E16">
            <w:pPr>
              <w:spacing w:after="0" w:line="240" w:lineRule="auto"/>
              <w:rPr>
                <w:rFonts w:cs="Arial"/>
              </w:rPr>
            </w:pPr>
            <w:proofErr w:type="spellStart"/>
            <w:r w:rsidRPr="00605E16">
              <w:rPr>
                <w:rFonts w:cs="Arial"/>
              </w:rPr>
              <w:t>Microsoft.VSTS.TCM.AutomatedTestName</w:t>
            </w:r>
            <w:proofErr w:type="spellEnd"/>
          </w:p>
        </w:tc>
      </w:tr>
      <w:tr w:rsidR="000420A0" w:rsidRPr="00605E16" w14:paraId="36676E28" w14:textId="77777777" w:rsidTr="00605E16">
        <w:tc>
          <w:tcPr>
            <w:tcW w:w="2225" w:type="pct"/>
            <w:vAlign w:val="center"/>
            <w:hideMark/>
          </w:tcPr>
          <w:p w14:paraId="3CB19CFE" w14:textId="77777777" w:rsidR="00605E16" w:rsidRPr="00605E16" w:rsidRDefault="00605E16" w:rsidP="00605E16">
            <w:pPr>
              <w:spacing w:after="0" w:line="240" w:lineRule="auto"/>
              <w:rPr>
                <w:rFonts w:cs="Arial"/>
              </w:rPr>
            </w:pPr>
            <w:r w:rsidRPr="00605E16">
              <w:rPr>
                <w:rFonts w:cs="Arial"/>
              </w:rPr>
              <w:t>Automated Test Storage</w:t>
            </w:r>
          </w:p>
        </w:tc>
        <w:tc>
          <w:tcPr>
            <w:tcW w:w="2775" w:type="pct"/>
            <w:vAlign w:val="center"/>
            <w:hideMark/>
          </w:tcPr>
          <w:p w14:paraId="04E092AB" w14:textId="77777777" w:rsidR="00605E16" w:rsidRPr="00605E16" w:rsidRDefault="00605E16" w:rsidP="00605E16">
            <w:pPr>
              <w:spacing w:after="0" w:line="240" w:lineRule="auto"/>
              <w:rPr>
                <w:rFonts w:cs="Arial"/>
              </w:rPr>
            </w:pPr>
            <w:proofErr w:type="spellStart"/>
            <w:r w:rsidRPr="00605E16">
              <w:rPr>
                <w:rFonts w:cs="Arial"/>
              </w:rPr>
              <w:t>Microsoft.VSTS.TCM.AutomatedTestStorage</w:t>
            </w:r>
            <w:proofErr w:type="spellEnd"/>
          </w:p>
        </w:tc>
      </w:tr>
      <w:tr w:rsidR="000420A0" w:rsidRPr="00605E16" w14:paraId="514DD466" w14:textId="77777777" w:rsidTr="00605E16">
        <w:tc>
          <w:tcPr>
            <w:tcW w:w="2225" w:type="pct"/>
            <w:vAlign w:val="center"/>
            <w:hideMark/>
          </w:tcPr>
          <w:p w14:paraId="38F9CBAC" w14:textId="77777777" w:rsidR="00605E16" w:rsidRPr="00605E16" w:rsidRDefault="00605E16" w:rsidP="00605E16">
            <w:pPr>
              <w:spacing w:after="0" w:line="240" w:lineRule="auto"/>
              <w:rPr>
                <w:rFonts w:cs="Arial"/>
              </w:rPr>
            </w:pPr>
            <w:r w:rsidRPr="00605E16">
              <w:rPr>
                <w:rFonts w:cs="Arial"/>
              </w:rPr>
              <w:t>Automated Test Type</w:t>
            </w:r>
          </w:p>
        </w:tc>
        <w:tc>
          <w:tcPr>
            <w:tcW w:w="2775" w:type="pct"/>
            <w:vAlign w:val="center"/>
            <w:hideMark/>
          </w:tcPr>
          <w:p w14:paraId="620768D6" w14:textId="77777777" w:rsidR="00605E16" w:rsidRPr="00605E16" w:rsidRDefault="00605E16" w:rsidP="00605E16">
            <w:pPr>
              <w:spacing w:after="0" w:line="240" w:lineRule="auto"/>
              <w:rPr>
                <w:rFonts w:cs="Arial"/>
              </w:rPr>
            </w:pPr>
            <w:proofErr w:type="spellStart"/>
            <w:r w:rsidRPr="00605E16">
              <w:rPr>
                <w:rFonts w:cs="Arial"/>
              </w:rPr>
              <w:t>Microsoft.VSTS.TCM.AutomatedTestType</w:t>
            </w:r>
            <w:proofErr w:type="spellEnd"/>
          </w:p>
        </w:tc>
      </w:tr>
      <w:tr w:rsidR="000420A0" w:rsidRPr="00605E16" w14:paraId="455E5E52" w14:textId="77777777" w:rsidTr="00605E16">
        <w:tc>
          <w:tcPr>
            <w:tcW w:w="2225" w:type="pct"/>
            <w:vAlign w:val="center"/>
            <w:hideMark/>
          </w:tcPr>
          <w:p w14:paraId="31DA3428" w14:textId="77777777" w:rsidR="00605E16" w:rsidRPr="00605E16" w:rsidRDefault="00605E16" w:rsidP="00605E16">
            <w:pPr>
              <w:spacing w:after="0" w:line="240" w:lineRule="auto"/>
              <w:rPr>
                <w:rFonts w:cs="Arial"/>
              </w:rPr>
            </w:pPr>
            <w:r w:rsidRPr="00605E16">
              <w:rPr>
                <w:rFonts w:cs="Arial"/>
              </w:rPr>
              <w:t>Automation status</w:t>
            </w:r>
          </w:p>
        </w:tc>
        <w:tc>
          <w:tcPr>
            <w:tcW w:w="2775" w:type="pct"/>
            <w:vAlign w:val="center"/>
            <w:hideMark/>
          </w:tcPr>
          <w:p w14:paraId="1B0FB9FA" w14:textId="77777777" w:rsidR="00605E16" w:rsidRPr="00605E16" w:rsidRDefault="00605E16" w:rsidP="00605E16">
            <w:pPr>
              <w:spacing w:after="0" w:line="240" w:lineRule="auto"/>
              <w:rPr>
                <w:rFonts w:cs="Arial"/>
              </w:rPr>
            </w:pPr>
            <w:proofErr w:type="spellStart"/>
            <w:r w:rsidRPr="00605E16">
              <w:rPr>
                <w:rFonts w:cs="Arial"/>
              </w:rPr>
              <w:t>Microsoft.VSTS.TCM.AutomationStatus</w:t>
            </w:r>
            <w:proofErr w:type="spellEnd"/>
          </w:p>
        </w:tc>
      </w:tr>
      <w:tr w:rsidR="000420A0" w:rsidRPr="00605E16" w14:paraId="5C3C6572" w14:textId="77777777" w:rsidTr="00605E16">
        <w:tc>
          <w:tcPr>
            <w:tcW w:w="2225" w:type="pct"/>
            <w:vAlign w:val="center"/>
            <w:hideMark/>
          </w:tcPr>
          <w:p w14:paraId="505559F6" w14:textId="77777777" w:rsidR="00605E16" w:rsidRPr="00605E16" w:rsidRDefault="00605E16" w:rsidP="00605E16">
            <w:pPr>
              <w:spacing w:after="0" w:line="240" w:lineRule="auto"/>
              <w:rPr>
                <w:rFonts w:cs="Arial"/>
              </w:rPr>
            </w:pPr>
            <w:r w:rsidRPr="00605E16">
              <w:rPr>
                <w:rFonts w:cs="Arial"/>
              </w:rPr>
              <w:t>BIS Links</w:t>
            </w:r>
          </w:p>
        </w:tc>
        <w:tc>
          <w:tcPr>
            <w:tcW w:w="2775" w:type="pct"/>
            <w:vAlign w:val="center"/>
            <w:hideMark/>
          </w:tcPr>
          <w:p w14:paraId="75691AF7" w14:textId="77777777" w:rsidR="00605E16" w:rsidRPr="00605E16" w:rsidRDefault="00605E16" w:rsidP="00605E16">
            <w:pPr>
              <w:spacing w:after="0" w:line="240" w:lineRule="auto"/>
              <w:rPr>
                <w:rFonts w:cs="Arial"/>
              </w:rPr>
            </w:pPr>
            <w:proofErr w:type="spellStart"/>
            <w:r w:rsidRPr="00605E16">
              <w:rPr>
                <w:rFonts w:cs="Arial"/>
              </w:rPr>
              <w:t>System.BISLinks</w:t>
            </w:r>
            <w:proofErr w:type="spellEnd"/>
          </w:p>
        </w:tc>
      </w:tr>
      <w:tr w:rsidR="000420A0" w:rsidRPr="00605E16" w14:paraId="602CBE8C" w14:textId="77777777" w:rsidTr="00605E16">
        <w:tc>
          <w:tcPr>
            <w:tcW w:w="2225" w:type="pct"/>
            <w:vAlign w:val="center"/>
            <w:hideMark/>
          </w:tcPr>
          <w:p w14:paraId="140CC007" w14:textId="77777777" w:rsidR="00605E16" w:rsidRPr="00605E16" w:rsidRDefault="00605E16" w:rsidP="00605E16">
            <w:pPr>
              <w:spacing w:after="0" w:line="240" w:lineRule="auto"/>
              <w:rPr>
                <w:rFonts w:cs="Arial"/>
              </w:rPr>
            </w:pPr>
            <w:r w:rsidRPr="00605E16">
              <w:rPr>
                <w:rFonts w:cs="Arial"/>
              </w:rPr>
              <w:t>Changed By</w:t>
            </w:r>
          </w:p>
        </w:tc>
        <w:tc>
          <w:tcPr>
            <w:tcW w:w="2775" w:type="pct"/>
            <w:vAlign w:val="center"/>
            <w:hideMark/>
          </w:tcPr>
          <w:p w14:paraId="482F7873" w14:textId="77777777" w:rsidR="00605E16" w:rsidRPr="00605E16" w:rsidRDefault="00605E16" w:rsidP="00605E16">
            <w:pPr>
              <w:spacing w:after="0" w:line="240" w:lineRule="auto"/>
              <w:rPr>
                <w:rFonts w:cs="Arial"/>
              </w:rPr>
            </w:pPr>
            <w:proofErr w:type="spellStart"/>
            <w:r w:rsidRPr="00605E16">
              <w:rPr>
                <w:rFonts w:cs="Arial"/>
              </w:rPr>
              <w:t>System.ChangedBy</w:t>
            </w:r>
            <w:proofErr w:type="spellEnd"/>
          </w:p>
        </w:tc>
      </w:tr>
      <w:tr w:rsidR="000420A0" w:rsidRPr="00605E16" w14:paraId="0948DD84" w14:textId="77777777" w:rsidTr="00605E16">
        <w:tc>
          <w:tcPr>
            <w:tcW w:w="2225" w:type="pct"/>
            <w:vAlign w:val="center"/>
            <w:hideMark/>
          </w:tcPr>
          <w:p w14:paraId="2F96FAD8" w14:textId="77777777" w:rsidR="00605E16" w:rsidRPr="00605E16" w:rsidRDefault="00605E16" w:rsidP="00605E16">
            <w:pPr>
              <w:spacing w:after="0" w:line="240" w:lineRule="auto"/>
              <w:rPr>
                <w:rFonts w:cs="Arial"/>
              </w:rPr>
            </w:pPr>
            <w:r w:rsidRPr="00605E16">
              <w:rPr>
                <w:rFonts w:cs="Arial"/>
              </w:rPr>
              <w:t>Changed Date</w:t>
            </w:r>
          </w:p>
        </w:tc>
        <w:tc>
          <w:tcPr>
            <w:tcW w:w="2775" w:type="pct"/>
            <w:vAlign w:val="center"/>
            <w:hideMark/>
          </w:tcPr>
          <w:p w14:paraId="4E21FF38" w14:textId="77777777" w:rsidR="00605E16" w:rsidRPr="00605E16" w:rsidRDefault="00605E16" w:rsidP="00605E16">
            <w:pPr>
              <w:spacing w:after="0" w:line="240" w:lineRule="auto"/>
              <w:rPr>
                <w:rFonts w:cs="Arial"/>
              </w:rPr>
            </w:pPr>
            <w:proofErr w:type="spellStart"/>
            <w:r w:rsidRPr="00605E16">
              <w:rPr>
                <w:rFonts w:cs="Arial"/>
              </w:rPr>
              <w:t>System.ChangedDate</w:t>
            </w:r>
            <w:proofErr w:type="spellEnd"/>
          </w:p>
        </w:tc>
      </w:tr>
      <w:tr w:rsidR="000420A0" w:rsidRPr="00605E16" w14:paraId="20A7FF96" w14:textId="77777777" w:rsidTr="00605E16">
        <w:tc>
          <w:tcPr>
            <w:tcW w:w="2225" w:type="pct"/>
            <w:vAlign w:val="center"/>
            <w:hideMark/>
          </w:tcPr>
          <w:p w14:paraId="4B66C015" w14:textId="77777777" w:rsidR="00605E16" w:rsidRPr="00605E16" w:rsidRDefault="00605E16" w:rsidP="00605E16">
            <w:pPr>
              <w:spacing w:after="0" w:line="240" w:lineRule="auto"/>
              <w:rPr>
                <w:rFonts w:cs="Arial"/>
              </w:rPr>
            </w:pPr>
            <w:r w:rsidRPr="00605E16">
              <w:rPr>
                <w:rFonts w:cs="Arial"/>
              </w:rPr>
              <w:t>Changed Set</w:t>
            </w:r>
          </w:p>
        </w:tc>
        <w:tc>
          <w:tcPr>
            <w:tcW w:w="2775" w:type="pct"/>
            <w:vAlign w:val="center"/>
            <w:hideMark/>
          </w:tcPr>
          <w:p w14:paraId="3FE3C922" w14:textId="77777777" w:rsidR="00605E16" w:rsidRPr="00605E16" w:rsidRDefault="00605E16" w:rsidP="00605E16">
            <w:pPr>
              <w:spacing w:after="0" w:line="240" w:lineRule="auto"/>
              <w:rPr>
                <w:rFonts w:cs="Arial"/>
              </w:rPr>
            </w:pPr>
            <w:proofErr w:type="spellStart"/>
            <w:r w:rsidRPr="00605E16">
              <w:rPr>
                <w:rFonts w:cs="Arial"/>
              </w:rPr>
              <w:t>System.ChangedSet</w:t>
            </w:r>
            <w:proofErr w:type="spellEnd"/>
          </w:p>
        </w:tc>
      </w:tr>
      <w:tr w:rsidR="000420A0" w:rsidRPr="00605E16" w14:paraId="2D596E45" w14:textId="77777777" w:rsidTr="00605E16">
        <w:tc>
          <w:tcPr>
            <w:tcW w:w="2225" w:type="pct"/>
            <w:vAlign w:val="center"/>
            <w:hideMark/>
          </w:tcPr>
          <w:p w14:paraId="6804D5FC" w14:textId="77777777" w:rsidR="00605E16" w:rsidRPr="00605E16" w:rsidRDefault="00605E16" w:rsidP="00605E16">
            <w:pPr>
              <w:spacing w:after="0" w:line="240" w:lineRule="auto"/>
              <w:rPr>
                <w:rFonts w:cs="Arial"/>
              </w:rPr>
            </w:pPr>
            <w:r w:rsidRPr="00605E16">
              <w:rPr>
                <w:rFonts w:cs="Arial"/>
              </w:rPr>
              <w:t>Closed By</w:t>
            </w:r>
          </w:p>
        </w:tc>
        <w:tc>
          <w:tcPr>
            <w:tcW w:w="2775" w:type="pct"/>
            <w:vAlign w:val="center"/>
            <w:hideMark/>
          </w:tcPr>
          <w:p w14:paraId="1C92231A"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Microsoft.VSTS.Common.ClosedBy</w:t>
            </w:r>
            <w:proofErr w:type="spellEnd"/>
            <w:proofErr w:type="gramEnd"/>
          </w:p>
        </w:tc>
      </w:tr>
      <w:tr w:rsidR="000420A0" w:rsidRPr="00605E16" w14:paraId="269B0D55" w14:textId="77777777" w:rsidTr="00605E16">
        <w:tc>
          <w:tcPr>
            <w:tcW w:w="2225" w:type="pct"/>
            <w:vAlign w:val="center"/>
            <w:hideMark/>
          </w:tcPr>
          <w:p w14:paraId="5AE80E07" w14:textId="77777777" w:rsidR="00605E16" w:rsidRPr="00605E16" w:rsidRDefault="00605E16" w:rsidP="00605E16">
            <w:pPr>
              <w:spacing w:after="0" w:line="240" w:lineRule="auto"/>
              <w:rPr>
                <w:rFonts w:cs="Arial"/>
              </w:rPr>
            </w:pPr>
            <w:r w:rsidRPr="00605E16">
              <w:rPr>
                <w:rFonts w:cs="Arial"/>
              </w:rPr>
              <w:t>Closed Date</w:t>
            </w:r>
          </w:p>
        </w:tc>
        <w:tc>
          <w:tcPr>
            <w:tcW w:w="2775" w:type="pct"/>
            <w:vAlign w:val="center"/>
            <w:hideMark/>
          </w:tcPr>
          <w:p w14:paraId="136F0EE4"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Microsoft.VSTS.Common.ClosedDate</w:t>
            </w:r>
            <w:proofErr w:type="spellEnd"/>
            <w:proofErr w:type="gramEnd"/>
          </w:p>
        </w:tc>
      </w:tr>
      <w:tr w:rsidR="000420A0" w:rsidRPr="00605E16" w14:paraId="77EB94D8" w14:textId="77777777" w:rsidTr="00605E16">
        <w:tc>
          <w:tcPr>
            <w:tcW w:w="2225" w:type="pct"/>
            <w:vAlign w:val="center"/>
            <w:hideMark/>
          </w:tcPr>
          <w:p w14:paraId="255B3AD1" w14:textId="77777777" w:rsidR="00605E16" w:rsidRPr="00605E16" w:rsidRDefault="00605E16" w:rsidP="00605E16">
            <w:pPr>
              <w:spacing w:after="0" w:line="240" w:lineRule="auto"/>
              <w:rPr>
                <w:rFonts w:cs="Arial"/>
              </w:rPr>
            </w:pPr>
            <w:r w:rsidRPr="00605E16">
              <w:rPr>
                <w:rFonts w:cs="Arial"/>
              </w:rPr>
              <w:t>Closed Status</w:t>
            </w:r>
          </w:p>
        </w:tc>
        <w:tc>
          <w:tcPr>
            <w:tcW w:w="2775" w:type="pct"/>
            <w:vAlign w:val="center"/>
            <w:hideMark/>
          </w:tcPr>
          <w:p w14:paraId="37EC1B99"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Microsoft.VSTS.CodeReview.ClosedStatus</w:t>
            </w:r>
            <w:proofErr w:type="spellEnd"/>
            <w:proofErr w:type="gramEnd"/>
          </w:p>
        </w:tc>
      </w:tr>
      <w:tr w:rsidR="000420A0" w:rsidRPr="00605E16" w14:paraId="010FD754" w14:textId="77777777" w:rsidTr="00605E16">
        <w:tc>
          <w:tcPr>
            <w:tcW w:w="2225" w:type="pct"/>
            <w:vAlign w:val="center"/>
            <w:hideMark/>
          </w:tcPr>
          <w:p w14:paraId="23BA21A0" w14:textId="77777777" w:rsidR="00605E16" w:rsidRPr="00605E16" w:rsidRDefault="00605E16" w:rsidP="00605E16">
            <w:pPr>
              <w:spacing w:after="0" w:line="240" w:lineRule="auto"/>
              <w:rPr>
                <w:rFonts w:cs="Arial"/>
              </w:rPr>
            </w:pPr>
            <w:r w:rsidRPr="00605E16">
              <w:rPr>
                <w:rFonts w:cs="Arial"/>
              </w:rPr>
              <w:t>Closed Status Code</w:t>
            </w:r>
          </w:p>
        </w:tc>
        <w:tc>
          <w:tcPr>
            <w:tcW w:w="2775" w:type="pct"/>
            <w:vAlign w:val="center"/>
            <w:hideMark/>
          </w:tcPr>
          <w:p w14:paraId="36A8B40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Microsoft.VSTS.CodeReview.ClosedStatusCode</w:t>
            </w:r>
            <w:proofErr w:type="spellEnd"/>
            <w:proofErr w:type="gramEnd"/>
          </w:p>
        </w:tc>
      </w:tr>
      <w:tr w:rsidR="000420A0" w:rsidRPr="00605E16" w14:paraId="70159861" w14:textId="77777777" w:rsidTr="00605E16">
        <w:tc>
          <w:tcPr>
            <w:tcW w:w="2225" w:type="pct"/>
            <w:vAlign w:val="center"/>
            <w:hideMark/>
          </w:tcPr>
          <w:p w14:paraId="57C45003" w14:textId="77777777" w:rsidR="00605E16" w:rsidRPr="00605E16" w:rsidRDefault="00605E16" w:rsidP="00605E16">
            <w:pPr>
              <w:spacing w:after="0" w:line="240" w:lineRule="auto"/>
              <w:rPr>
                <w:rFonts w:cs="Arial"/>
              </w:rPr>
            </w:pPr>
            <w:r w:rsidRPr="00605E16">
              <w:rPr>
                <w:rFonts w:cs="Arial"/>
              </w:rPr>
              <w:t>Closing Comment</w:t>
            </w:r>
          </w:p>
        </w:tc>
        <w:tc>
          <w:tcPr>
            <w:tcW w:w="2775" w:type="pct"/>
            <w:vAlign w:val="center"/>
            <w:hideMark/>
          </w:tcPr>
          <w:p w14:paraId="213E5A29"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Microsoft.VSTS.CodeReview.ClosingComment</w:t>
            </w:r>
            <w:proofErr w:type="spellEnd"/>
            <w:proofErr w:type="gramEnd"/>
          </w:p>
        </w:tc>
      </w:tr>
      <w:tr w:rsidR="000420A0" w:rsidRPr="00605E16" w14:paraId="43C19D3E" w14:textId="77777777" w:rsidTr="00605E16">
        <w:tc>
          <w:tcPr>
            <w:tcW w:w="2225" w:type="pct"/>
            <w:vAlign w:val="center"/>
            <w:hideMark/>
          </w:tcPr>
          <w:p w14:paraId="0783B801" w14:textId="77777777" w:rsidR="00605E16" w:rsidRPr="00605E16" w:rsidRDefault="00605E16" w:rsidP="00605E16">
            <w:pPr>
              <w:spacing w:after="0" w:line="240" w:lineRule="auto"/>
              <w:rPr>
                <w:rFonts w:cs="Arial"/>
              </w:rPr>
            </w:pPr>
            <w:r w:rsidRPr="00605E16">
              <w:rPr>
                <w:rFonts w:cs="Arial"/>
              </w:rPr>
              <w:t>Completed Work</w:t>
            </w:r>
          </w:p>
        </w:tc>
        <w:tc>
          <w:tcPr>
            <w:tcW w:w="2775" w:type="pct"/>
            <w:vAlign w:val="center"/>
            <w:hideMark/>
          </w:tcPr>
          <w:p w14:paraId="6336AE17"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Microsoft.VSTS.Scheduling.CompletedWork</w:t>
            </w:r>
            <w:proofErr w:type="spellEnd"/>
            <w:proofErr w:type="gramEnd"/>
          </w:p>
        </w:tc>
      </w:tr>
      <w:tr w:rsidR="000420A0" w:rsidRPr="00605E16" w14:paraId="247EEFED" w14:textId="77777777" w:rsidTr="00605E16">
        <w:tc>
          <w:tcPr>
            <w:tcW w:w="2225" w:type="pct"/>
            <w:vAlign w:val="center"/>
            <w:hideMark/>
          </w:tcPr>
          <w:p w14:paraId="75BA3B25" w14:textId="77777777" w:rsidR="00605E16" w:rsidRPr="00605E16" w:rsidRDefault="00605E16" w:rsidP="00605E16">
            <w:pPr>
              <w:spacing w:after="0" w:line="240" w:lineRule="auto"/>
              <w:rPr>
                <w:rFonts w:cs="Arial"/>
              </w:rPr>
            </w:pPr>
            <w:r w:rsidRPr="00605E16">
              <w:rPr>
                <w:rFonts w:cs="Arial"/>
              </w:rPr>
              <w:t>Created By</w:t>
            </w:r>
          </w:p>
        </w:tc>
        <w:tc>
          <w:tcPr>
            <w:tcW w:w="2775" w:type="pct"/>
            <w:vAlign w:val="center"/>
            <w:hideMark/>
          </w:tcPr>
          <w:p w14:paraId="047C02AA" w14:textId="77777777" w:rsidR="00605E16" w:rsidRPr="00605E16" w:rsidRDefault="00605E16" w:rsidP="00605E16">
            <w:pPr>
              <w:spacing w:after="0" w:line="240" w:lineRule="auto"/>
              <w:rPr>
                <w:rFonts w:cs="Arial"/>
              </w:rPr>
            </w:pPr>
            <w:proofErr w:type="spellStart"/>
            <w:r w:rsidRPr="00605E16">
              <w:rPr>
                <w:rFonts w:cs="Arial"/>
              </w:rPr>
              <w:t>System.CreatedBy</w:t>
            </w:r>
            <w:proofErr w:type="spellEnd"/>
          </w:p>
        </w:tc>
      </w:tr>
      <w:tr w:rsidR="000420A0" w:rsidRPr="00605E16" w14:paraId="1656F74C" w14:textId="77777777" w:rsidTr="00605E16">
        <w:tc>
          <w:tcPr>
            <w:tcW w:w="2225" w:type="pct"/>
            <w:vAlign w:val="center"/>
            <w:hideMark/>
          </w:tcPr>
          <w:p w14:paraId="34C72B78" w14:textId="77777777" w:rsidR="00605E16" w:rsidRPr="00605E16" w:rsidRDefault="00605E16" w:rsidP="00605E16">
            <w:pPr>
              <w:spacing w:after="0" w:line="240" w:lineRule="auto"/>
              <w:rPr>
                <w:rFonts w:cs="Arial"/>
              </w:rPr>
            </w:pPr>
            <w:r w:rsidRPr="00605E16">
              <w:rPr>
                <w:rFonts w:cs="Arial"/>
              </w:rPr>
              <w:t>Created Date</w:t>
            </w:r>
          </w:p>
        </w:tc>
        <w:tc>
          <w:tcPr>
            <w:tcW w:w="2775" w:type="pct"/>
            <w:vAlign w:val="center"/>
            <w:hideMark/>
          </w:tcPr>
          <w:p w14:paraId="57DB624D" w14:textId="77777777" w:rsidR="00605E16" w:rsidRPr="00605E16" w:rsidRDefault="00605E16" w:rsidP="00605E16">
            <w:pPr>
              <w:spacing w:after="0" w:line="240" w:lineRule="auto"/>
              <w:rPr>
                <w:rFonts w:cs="Arial"/>
              </w:rPr>
            </w:pPr>
            <w:proofErr w:type="spellStart"/>
            <w:r w:rsidRPr="00605E16">
              <w:rPr>
                <w:rFonts w:cs="Arial"/>
              </w:rPr>
              <w:t>System.CreatedDate</w:t>
            </w:r>
            <w:proofErr w:type="spellEnd"/>
          </w:p>
        </w:tc>
      </w:tr>
      <w:tr w:rsidR="000420A0" w:rsidRPr="00605E16" w14:paraId="0FAB6F06" w14:textId="77777777" w:rsidTr="00605E16">
        <w:tc>
          <w:tcPr>
            <w:tcW w:w="2225" w:type="pct"/>
            <w:vAlign w:val="center"/>
            <w:hideMark/>
          </w:tcPr>
          <w:p w14:paraId="2159D17D" w14:textId="77777777" w:rsidR="00605E16" w:rsidRPr="00605E16" w:rsidRDefault="00605E16" w:rsidP="00605E16">
            <w:pPr>
              <w:spacing w:after="0" w:line="240" w:lineRule="auto"/>
              <w:rPr>
                <w:rFonts w:cs="Arial"/>
              </w:rPr>
            </w:pPr>
            <w:r w:rsidRPr="00605E16">
              <w:rPr>
                <w:rFonts w:cs="Arial"/>
              </w:rPr>
              <w:t>Description</w:t>
            </w:r>
          </w:p>
        </w:tc>
        <w:tc>
          <w:tcPr>
            <w:tcW w:w="2775" w:type="pct"/>
            <w:vAlign w:val="center"/>
            <w:hideMark/>
          </w:tcPr>
          <w:p w14:paraId="0DC668B4" w14:textId="77777777" w:rsidR="00605E16" w:rsidRPr="00605E16" w:rsidRDefault="00605E16" w:rsidP="00605E16">
            <w:pPr>
              <w:spacing w:after="0" w:line="240" w:lineRule="auto"/>
              <w:rPr>
                <w:rFonts w:cs="Arial"/>
              </w:rPr>
            </w:pPr>
            <w:proofErr w:type="spellStart"/>
            <w:r w:rsidRPr="00605E16">
              <w:rPr>
                <w:rFonts w:cs="Arial"/>
              </w:rPr>
              <w:t>System.Description</w:t>
            </w:r>
            <w:proofErr w:type="spellEnd"/>
          </w:p>
        </w:tc>
      </w:tr>
      <w:tr w:rsidR="000420A0" w:rsidRPr="00605E16" w14:paraId="518D841F" w14:textId="77777777" w:rsidTr="00605E16">
        <w:tc>
          <w:tcPr>
            <w:tcW w:w="2225" w:type="pct"/>
            <w:vAlign w:val="center"/>
            <w:hideMark/>
          </w:tcPr>
          <w:p w14:paraId="3ECF0468" w14:textId="77777777" w:rsidR="00605E16" w:rsidRPr="00605E16" w:rsidRDefault="00605E16" w:rsidP="00605E16">
            <w:pPr>
              <w:spacing w:after="0" w:line="240" w:lineRule="auto"/>
              <w:rPr>
                <w:rFonts w:cs="Arial"/>
              </w:rPr>
            </w:pPr>
            <w:r w:rsidRPr="00605E16">
              <w:rPr>
                <w:rFonts w:cs="Arial"/>
              </w:rPr>
              <w:t>Due Date</w:t>
            </w:r>
          </w:p>
        </w:tc>
        <w:tc>
          <w:tcPr>
            <w:tcW w:w="2775" w:type="pct"/>
            <w:vAlign w:val="center"/>
            <w:hideMark/>
          </w:tcPr>
          <w:p w14:paraId="26E8F1B5"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Microsoft.VSTS.Scheduling.DueDate</w:t>
            </w:r>
            <w:proofErr w:type="spellEnd"/>
            <w:proofErr w:type="gramEnd"/>
          </w:p>
        </w:tc>
      </w:tr>
      <w:tr w:rsidR="000420A0" w:rsidRPr="00605E16" w14:paraId="218945E1" w14:textId="77777777" w:rsidTr="00605E16">
        <w:tc>
          <w:tcPr>
            <w:tcW w:w="2225" w:type="pct"/>
            <w:vAlign w:val="center"/>
            <w:hideMark/>
          </w:tcPr>
          <w:p w14:paraId="3D126B29" w14:textId="77777777" w:rsidR="00605E16" w:rsidRPr="00605E16" w:rsidRDefault="00605E16" w:rsidP="00605E16">
            <w:pPr>
              <w:spacing w:after="0" w:line="240" w:lineRule="auto"/>
              <w:rPr>
                <w:rFonts w:cs="Arial"/>
              </w:rPr>
            </w:pPr>
            <w:r w:rsidRPr="00605E16">
              <w:rPr>
                <w:rFonts w:cs="Arial"/>
              </w:rPr>
              <w:t>External Link Count</w:t>
            </w:r>
          </w:p>
        </w:tc>
        <w:tc>
          <w:tcPr>
            <w:tcW w:w="2775" w:type="pct"/>
            <w:vAlign w:val="center"/>
            <w:hideMark/>
          </w:tcPr>
          <w:p w14:paraId="06A5CBD4" w14:textId="77777777" w:rsidR="00605E16" w:rsidRPr="00605E16" w:rsidRDefault="00605E16" w:rsidP="00605E16">
            <w:pPr>
              <w:spacing w:after="0" w:line="240" w:lineRule="auto"/>
              <w:rPr>
                <w:rFonts w:cs="Arial"/>
              </w:rPr>
            </w:pPr>
            <w:proofErr w:type="spellStart"/>
            <w:r w:rsidRPr="00605E16">
              <w:rPr>
                <w:rFonts w:cs="Arial"/>
              </w:rPr>
              <w:t>System.ExternalLinkCount</w:t>
            </w:r>
            <w:proofErr w:type="spellEnd"/>
          </w:p>
        </w:tc>
      </w:tr>
      <w:tr w:rsidR="000420A0" w:rsidRPr="00605E16" w14:paraId="4F4BE7FE" w14:textId="77777777" w:rsidTr="00605E16">
        <w:tc>
          <w:tcPr>
            <w:tcW w:w="2225" w:type="pct"/>
            <w:vAlign w:val="center"/>
            <w:hideMark/>
          </w:tcPr>
          <w:p w14:paraId="2A4A959E" w14:textId="77777777" w:rsidR="00605E16" w:rsidRPr="00605E16" w:rsidRDefault="00605E16" w:rsidP="00605E16">
            <w:pPr>
              <w:spacing w:after="0" w:line="240" w:lineRule="auto"/>
              <w:rPr>
                <w:rFonts w:cs="Arial"/>
              </w:rPr>
            </w:pPr>
            <w:r w:rsidRPr="00605E16">
              <w:rPr>
                <w:rFonts w:cs="Arial"/>
              </w:rPr>
              <w:t>Finish Date</w:t>
            </w:r>
          </w:p>
        </w:tc>
        <w:tc>
          <w:tcPr>
            <w:tcW w:w="2775" w:type="pct"/>
            <w:vAlign w:val="center"/>
            <w:hideMark/>
          </w:tcPr>
          <w:p w14:paraId="0A5A8FD0"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Microsoft.VSTS.Scheduling.FinishDate</w:t>
            </w:r>
            <w:proofErr w:type="spellEnd"/>
            <w:proofErr w:type="gramEnd"/>
          </w:p>
        </w:tc>
      </w:tr>
      <w:tr w:rsidR="000420A0" w:rsidRPr="00605E16" w14:paraId="7B55F134" w14:textId="77777777" w:rsidTr="00605E16">
        <w:tc>
          <w:tcPr>
            <w:tcW w:w="2225" w:type="pct"/>
            <w:vAlign w:val="center"/>
            <w:hideMark/>
          </w:tcPr>
          <w:p w14:paraId="2E0FD56A" w14:textId="77777777" w:rsidR="00605E16" w:rsidRPr="00605E16" w:rsidRDefault="00605E16" w:rsidP="00605E16">
            <w:pPr>
              <w:spacing w:after="0" w:line="240" w:lineRule="auto"/>
              <w:rPr>
                <w:rFonts w:cs="Arial"/>
              </w:rPr>
            </w:pPr>
            <w:r w:rsidRPr="00605E16">
              <w:rPr>
                <w:rFonts w:cs="Arial"/>
              </w:rPr>
              <w:t>Found In</w:t>
            </w:r>
          </w:p>
        </w:tc>
        <w:tc>
          <w:tcPr>
            <w:tcW w:w="2775" w:type="pct"/>
            <w:vAlign w:val="center"/>
            <w:hideMark/>
          </w:tcPr>
          <w:p w14:paraId="307B0AB1" w14:textId="77777777" w:rsidR="00605E16" w:rsidRPr="00605E16" w:rsidRDefault="00605E16" w:rsidP="00605E16">
            <w:pPr>
              <w:spacing w:after="0" w:line="240" w:lineRule="auto"/>
              <w:rPr>
                <w:rFonts w:cs="Arial"/>
              </w:rPr>
            </w:pPr>
            <w:proofErr w:type="spellStart"/>
            <w:proofErr w:type="gramStart"/>
            <w:r w:rsidRPr="00605E16">
              <w:rPr>
                <w:rFonts w:cs="Arial"/>
              </w:rPr>
              <w:t>Microsoft.VSTS.Build.FoundIn</w:t>
            </w:r>
            <w:proofErr w:type="spellEnd"/>
            <w:proofErr w:type="gramEnd"/>
          </w:p>
        </w:tc>
      </w:tr>
      <w:tr w:rsidR="000420A0" w:rsidRPr="00605E16" w14:paraId="7AD4987A" w14:textId="77777777" w:rsidTr="00605E16">
        <w:tc>
          <w:tcPr>
            <w:tcW w:w="2225" w:type="pct"/>
            <w:vAlign w:val="center"/>
            <w:hideMark/>
          </w:tcPr>
          <w:p w14:paraId="2B134DFB" w14:textId="77777777" w:rsidR="00605E16" w:rsidRPr="00605E16" w:rsidRDefault="00605E16" w:rsidP="00605E16">
            <w:pPr>
              <w:spacing w:after="0" w:line="240" w:lineRule="auto"/>
              <w:rPr>
                <w:rFonts w:cs="Arial"/>
              </w:rPr>
            </w:pPr>
            <w:r w:rsidRPr="00605E16">
              <w:rPr>
                <w:rFonts w:cs="Arial"/>
              </w:rPr>
              <w:t>History</w:t>
            </w:r>
          </w:p>
        </w:tc>
        <w:tc>
          <w:tcPr>
            <w:tcW w:w="2775" w:type="pct"/>
            <w:vAlign w:val="center"/>
            <w:hideMark/>
          </w:tcPr>
          <w:p w14:paraId="1EA353DA" w14:textId="77777777" w:rsidR="00605E16" w:rsidRPr="00605E16" w:rsidRDefault="00605E16" w:rsidP="00605E16">
            <w:pPr>
              <w:spacing w:after="0" w:line="240" w:lineRule="auto"/>
              <w:rPr>
                <w:rFonts w:cs="Arial"/>
              </w:rPr>
            </w:pPr>
            <w:proofErr w:type="spellStart"/>
            <w:r w:rsidRPr="00605E16">
              <w:rPr>
                <w:rFonts w:cs="Arial"/>
              </w:rPr>
              <w:t>System.History</w:t>
            </w:r>
            <w:proofErr w:type="spellEnd"/>
          </w:p>
        </w:tc>
      </w:tr>
      <w:tr w:rsidR="000420A0" w:rsidRPr="00605E16" w14:paraId="3D5BBABA" w14:textId="77777777" w:rsidTr="00605E16">
        <w:tc>
          <w:tcPr>
            <w:tcW w:w="2225" w:type="pct"/>
            <w:vAlign w:val="center"/>
            <w:hideMark/>
          </w:tcPr>
          <w:p w14:paraId="48EA68B2" w14:textId="77777777" w:rsidR="00605E16" w:rsidRPr="00605E16" w:rsidRDefault="00605E16" w:rsidP="00605E16">
            <w:pPr>
              <w:spacing w:after="0" w:line="240" w:lineRule="auto"/>
              <w:rPr>
                <w:rFonts w:cs="Arial"/>
              </w:rPr>
            </w:pPr>
            <w:r w:rsidRPr="00605E16">
              <w:rPr>
                <w:rFonts w:cs="Arial"/>
              </w:rPr>
              <w:t>Hyperlink Count</w:t>
            </w:r>
          </w:p>
        </w:tc>
        <w:tc>
          <w:tcPr>
            <w:tcW w:w="2775" w:type="pct"/>
            <w:vAlign w:val="center"/>
            <w:hideMark/>
          </w:tcPr>
          <w:p w14:paraId="63BF4F8D" w14:textId="77777777" w:rsidR="00605E16" w:rsidRPr="00605E16" w:rsidRDefault="00605E16" w:rsidP="00605E16">
            <w:pPr>
              <w:spacing w:after="0" w:line="240" w:lineRule="auto"/>
              <w:rPr>
                <w:rFonts w:cs="Arial"/>
              </w:rPr>
            </w:pPr>
            <w:proofErr w:type="spellStart"/>
            <w:r w:rsidRPr="00605E16">
              <w:rPr>
                <w:rFonts w:cs="Arial"/>
              </w:rPr>
              <w:t>System.HyperLinkCount</w:t>
            </w:r>
            <w:proofErr w:type="spellEnd"/>
          </w:p>
        </w:tc>
      </w:tr>
      <w:tr w:rsidR="000420A0" w:rsidRPr="00605E16" w14:paraId="0D851430" w14:textId="77777777" w:rsidTr="00605E16">
        <w:tc>
          <w:tcPr>
            <w:tcW w:w="2225" w:type="pct"/>
            <w:vAlign w:val="center"/>
            <w:hideMark/>
          </w:tcPr>
          <w:p w14:paraId="031737A2" w14:textId="77777777" w:rsidR="00605E16" w:rsidRPr="00605E16" w:rsidRDefault="00605E16" w:rsidP="00605E16">
            <w:pPr>
              <w:spacing w:after="0" w:line="240" w:lineRule="auto"/>
              <w:rPr>
                <w:rFonts w:cs="Arial"/>
              </w:rPr>
            </w:pPr>
            <w:r w:rsidRPr="00605E16">
              <w:rPr>
                <w:rFonts w:cs="Arial"/>
              </w:rPr>
              <w:t>ID</w:t>
            </w:r>
          </w:p>
        </w:tc>
        <w:tc>
          <w:tcPr>
            <w:tcW w:w="2775" w:type="pct"/>
            <w:vAlign w:val="center"/>
            <w:hideMark/>
          </w:tcPr>
          <w:p w14:paraId="2CBDEEF6" w14:textId="77777777" w:rsidR="00605E16" w:rsidRPr="00605E16" w:rsidRDefault="00605E16" w:rsidP="00605E16">
            <w:pPr>
              <w:spacing w:after="0" w:line="240" w:lineRule="auto"/>
              <w:rPr>
                <w:rFonts w:cs="Arial"/>
              </w:rPr>
            </w:pPr>
            <w:proofErr w:type="spellStart"/>
            <w:r w:rsidRPr="00605E16">
              <w:rPr>
                <w:rFonts w:cs="Arial"/>
              </w:rPr>
              <w:t>System.Id</w:t>
            </w:r>
            <w:proofErr w:type="spellEnd"/>
          </w:p>
        </w:tc>
      </w:tr>
      <w:tr w:rsidR="000420A0" w:rsidRPr="00605E16" w14:paraId="54A7DE58" w14:textId="77777777" w:rsidTr="00605E16">
        <w:tc>
          <w:tcPr>
            <w:tcW w:w="2225" w:type="pct"/>
            <w:vAlign w:val="center"/>
            <w:hideMark/>
          </w:tcPr>
          <w:p w14:paraId="45641E20" w14:textId="77777777" w:rsidR="00605E16" w:rsidRPr="00605E16" w:rsidRDefault="00605E16" w:rsidP="00605E16">
            <w:pPr>
              <w:spacing w:after="0" w:line="240" w:lineRule="auto"/>
              <w:rPr>
                <w:rFonts w:cs="Arial"/>
              </w:rPr>
            </w:pPr>
            <w:proofErr w:type="spellStart"/>
            <w:r w:rsidRPr="00605E16">
              <w:rPr>
                <w:rFonts w:cs="Arial"/>
              </w:rPr>
              <w:t>InAdminOnlyTreeFlag</w:t>
            </w:r>
            <w:proofErr w:type="spellEnd"/>
          </w:p>
        </w:tc>
        <w:tc>
          <w:tcPr>
            <w:tcW w:w="2775" w:type="pct"/>
            <w:vAlign w:val="center"/>
            <w:hideMark/>
          </w:tcPr>
          <w:p w14:paraId="2CE47D4E" w14:textId="77777777" w:rsidR="00605E16" w:rsidRPr="00605E16" w:rsidRDefault="00605E16" w:rsidP="00605E16">
            <w:pPr>
              <w:spacing w:after="0" w:line="240" w:lineRule="auto"/>
              <w:rPr>
                <w:rFonts w:cs="Arial"/>
              </w:rPr>
            </w:pPr>
            <w:proofErr w:type="spellStart"/>
            <w:r w:rsidRPr="00605E16">
              <w:rPr>
                <w:rFonts w:cs="Arial"/>
              </w:rPr>
              <w:t>System.InAdminOnlyTreeFlag</w:t>
            </w:r>
            <w:proofErr w:type="spellEnd"/>
          </w:p>
        </w:tc>
      </w:tr>
      <w:tr w:rsidR="000420A0" w:rsidRPr="00605E16" w14:paraId="28A80B1D" w14:textId="77777777" w:rsidTr="00605E16">
        <w:tc>
          <w:tcPr>
            <w:tcW w:w="2225" w:type="pct"/>
            <w:vAlign w:val="center"/>
            <w:hideMark/>
          </w:tcPr>
          <w:p w14:paraId="4709BAF9" w14:textId="77777777" w:rsidR="00605E16" w:rsidRPr="00605E16" w:rsidRDefault="00605E16" w:rsidP="00605E16">
            <w:pPr>
              <w:spacing w:after="0" w:line="240" w:lineRule="auto"/>
              <w:rPr>
                <w:rFonts w:cs="Arial"/>
              </w:rPr>
            </w:pPr>
            <w:proofErr w:type="spellStart"/>
            <w:r w:rsidRPr="00605E16">
              <w:rPr>
                <w:rFonts w:cs="Arial"/>
              </w:rPr>
              <w:t>InDeletedTreeFlag</w:t>
            </w:r>
            <w:proofErr w:type="spellEnd"/>
          </w:p>
        </w:tc>
        <w:tc>
          <w:tcPr>
            <w:tcW w:w="2775" w:type="pct"/>
            <w:vAlign w:val="center"/>
            <w:hideMark/>
          </w:tcPr>
          <w:p w14:paraId="5B56B69A" w14:textId="77777777" w:rsidR="00605E16" w:rsidRPr="00605E16" w:rsidRDefault="00605E16" w:rsidP="00605E16">
            <w:pPr>
              <w:spacing w:after="0" w:line="240" w:lineRule="auto"/>
              <w:rPr>
                <w:rFonts w:cs="Arial"/>
              </w:rPr>
            </w:pPr>
            <w:proofErr w:type="spellStart"/>
            <w:r w:rsidRPr="00605E16">
              <w:rPr>
                <w:rFonts w:cs="Arial"/>
              </w:rPr>
              <w:t>System.InDeletedTreeFlag</w:t>
            </w:r>
            <w:proofErr w:type="spellEnd"/>
          </w:p>
        </w:tc>
      </w:tr>
      <w:tr w:rsidR="000420A0" w:rsidRPr="00605E16" w14:paraId="6FA6ACB3" w14:textId="77777777" w:rsidTr="00605E16">
        <w:tc>
          <w:tcPr>
            <w:tcW w:w="2225" w:type="pct"/>
            <w:vAlign w:val="center"/>
            <w:hideMark/>
          </w:tcPr>
          <w:p w14:paraId="51BF10DB" w14:textId="77777777" w:rsidR="00605E16" w:rsidRPr="00605E16" w:rsidRDefault="00605E16" w:rsidP="00605E16">
            <w:pPr>
              <w:spacing w:after="0" w:line="240" w:lineRule="auto"/>
              <w:rPr>
                <w:rFonts w:cs="Arial"/>
              </w:rPr>
            </w:pPr>
            <w:r w:rsidRPr="00605E16">
              <w:rPr>
                <w:rFonts w:cs="Arial"/>
              </w:rPr>
              <w:t>Integration Build</w:t>
            </w:r>
          </w:p>
        </w:tc>
        <w:tc>
          <w:tcPr>
            <w:tcW w:w="2775" w:type="pct"/>
            <w:vAlign w:val="center"/>
            <w:hideMark/>
          </w:tcPr>
          <w:p w14:paraId="29F679AD" w14:textId="77777777" w:rsidR="00605E16" w:rsidRPr="00605E16" w:rsidRDefault="00605E16" w:rsidP="00605E16">
            <w:pPr>
              <w:spacing w:after="0" w:line="240" w:lineRule="auto"/>
              <w:rPr>
                <w:rFonts w:cs="Arial"/>
              </w:rPr>
            </w:pPr>
            <w:proofErr w:type="spellStart"/>
            <w:proofErr w:type="gramStart"/>
            <w:r w:rsidRPr="00605E16">
              <w:rPr>
                <w:rFonts w:cs="Arial"/>
              </w:rPr>
              <w:t>Microsoft.VSTS.Build.IntegrationBuild</w:t>
            </w:r>
            <w:proofErr w:type="spellEnd"/>
            <w:proofErr w:type="gramEnd"/>
          </w:p>
        </w:tc>
      </w:tr>
      <w:tr w:rsidR="000420A0" w:rsidRPr="00605E16" w14:paraId="25877D3A" w14:textId="77777777" w:rsidTr="00605E16">
        <w:tc>
          <w:tcPr>
            <w:tcW w:w="2225" w:type="pct"/>
            <w:vAlign w:val="center"/>
            <w:hideMark/>
          </w:tcPr>
          <w:p w14:paraId="683C3A79" w14:textId="77777777" w:rsidR="00605E16" w:rsidRPr="00605E16" w:rsidRDefault="00605E16" w:rsidP="00605E16">
            <w:pPr>
              <w:spacing w:after="0" w:line="240" w:lineRule="auto"/>
              <w:rPr>
                <w:rFonts w:cs="Arial"/>
              </w:rPr>
            </w:pPr>
            <w:r w:rsidRPr="00605E16">
              <w:rPr>
                <w:rFonts w:cs="Arial"/>
              </w:rPr>
              <w:t>Issue</w:t>
            </w:r>
          </w:p>
        </w:tc>
        <w:tc>
          <w:tcPr>
            <w:tcW w:w="2775" w:type="pct"/>
            <w:vAlign w:val="center"/>
            <w:hideMark/>
          </w:tcPr>
          <w:p w14:paraId="699C2014"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Microsoft.VSTS.Common.Issue</w:t>
            </w:r>
            <w:proofErr w:type="spellEnd"/>
            <w:proofErr w:type="gramEnd"/>
          </w:p>
        </w:tc>
      </w:tr>
      <w:tr w:rsidR="000420A0" w:rsidRPr="00605E16" w14:paraId="3315EC48" w14:textId="77777777" w:rsidTr="00605E16">
        <w:tc>
          <w:tcPr>
            <w:tcW w:w="2225" w:type="pct"/>
            <w:vAlign w:val="center"/>
            <w:hideMark/>
          </w:tcPr>
          <w:p w14:paraId="59DBEB5E" w14:textId="77777777" w:rsidR="00605E16" w:rsidRPr="00605E16" w:rsidRDefault="00605E16" w:rsidP="00605E16">
            <w:pPr>
              <w:spacing w:after="0" w:line="240" w:lineRule="auto"/>
              <w:rPr>
                <w:rFonts w:cs="Arial"/>
              </w:rPr>
            </w:pPr>
            <w:r w:rsidRPr="00605E16">
              <w:rPr>
                <w:rFonts w:cs="Arial"/>
              </w:rPr>
              <w:t>Iteration ID</w:t>
            </w:r>
          </w:p>
        </w:tc>
        <w:tc>
          <w:tcPr>
            <w:tcW w:w="2775" w:type="pct"/>
            <w:vAlign w:val="center"/>
            <w:hideMark/>
          </w:tcPr>
          <w:p w14:paraId="64E1520F" w14:textId="77777777" w:rsidR="00605E16" w:rsidRPr="00605E16" w:rsidRDefault="00605E16" w:rsidP="00605E16">
            <w:pPr>
              <w:spacing w:after="0" w:line="240" w:lineRule="auto"/>
              <w:rPr>
                <w:rFonts w:cs="Arial"/>
              </w:rPr>
            </w:pPr>
            <w:proofErr w:type="spellStart"/>
            <w:r w:rsidRPr="00605E16">
              <w:rPr>
                <w:rFonts w:cs="Arial"/>
              </w:rPr>
              <w:t>System.IterationId</w:t>
            </w:r>
            <w:proofErr w:type="spellEnd"/>
          </w:p>
        </w:tc>
      </w:tr>
      <w:tr w:rsidR="000420A0" w:rsidRPr="00605E16" w14:paraId="48F01474" w14:textId="77777777" w:rsidTr="00605E16">
        <w:tc>
          <w:tcPr>
            <w:tcW w:w="2225" w:type="pct"/>
            <w:vAlign w:val="center"/>
            <w:hideMark/>
          </w:tcPr>
          <w:p w14:paraId="6B165009" w14:textId="77777777" w:rsidR="00605E16" w:rsidRPr="00605E16" w:rsidRDefault="00605E16" w:rsidP="00605E16">
            <w:pPr>
              <w:spacing w:after="0" w:line="240" w:lineRule="auto"/>
              <w:rPr>
                <w:rFonts w:cs="Arial"/>
              </w:rPr>
            </w:pPr>
            <w:r w:rsidRPr="00605E16">
              <w:rPr>
                <w:rFonts w:cs="Arial"/>
              </w:rPr>
              <w:t>Iteration Level 1</w:t>
            </w:r>
          </w:p>
        </w:tc>
        <w:tc>
          <w:tcPr>
            <w:tcW w:w="2775" w:type="pct"/>
            <w:vAlign w:val="center"/>
            <w:hideMark/>
          </w:tcPr>
          <w:p w14:paraId="520946DB" w14:textId="77777777" w:rsidR="00605E16" w:rsidRPr="00605E16" w:rsidRDefault="00605E16" w:rsidP="00605E16">
            <w:pPr>
              <w:spacing w:after="0" w:line="240" w:lineRule="auto"/>
              <w:rPr>
                <w:rFonts w:cs="Arial"/>
              </w:rPr>
            </w:pPr>
            <w:r w:rsidRPr="00605E16">
              <w:rPr>
                <w:rFonts w:cs="Arial"/>
              </w:rPr>
              <w:t>System.IterationLevel1</w:t>
            </w:r>
          </w:p>
        </w:tc>
      </w:tr>
      <w:tr w:rsidR="000420A0" w:rsidRPr="00605E16" w14:paraId="341ABD36" w14:textId="77777777" w:rsidTr="00605E16">
        <w:tc>
          <w:tcPr>
            <w:tcW w:w="2225" w:type="pct"/>
            <w:vAlign w:val="center"/>
            <w:hideMark/>
          </w:tcPr>
          <w:p w14:paraId="3D4D7843" w14:textId="77777777" w:rsidR="00605E16" w:rsidRPr="00605E16" w:rsidRDefault="00605E16" w:rsidP="00605E16">
            <w:pPr>
              <w:spacing w:after="0" w:line="240" w:lineRule="auto"/>
              <w:rPr>
                <w:rFonts w:cs="Arial"/>
              </w:rPr>
            </w:pPr>
            <w:r w:rsidRPr="00605E16">
              <w:rPr>
                <w:rFonts w:cs="Arial"/>
              </w:rPr>
              <w:t>Iteration Level 2</w:t>
            </w:r>
          </w:p>
        </w:tc>
        <w:tc>
          <w:tcPr>
            <w:tcW w:w="2775" w:type="pct"/>
            <w:vAlign w:val="center"/>
            <w:hideMark/>
          </w:tcPr>
          <w:p w14:paraId="600B7F2D" w14:textId="77777777" w:rsidR="00605E16" w:rsidRPr="00605E16" w:rsidRDefault="00605E16" w:rsidP="00605E16">
            <w:pPr>
              <w:spacing w:after="0" w:line="240" w:lineRule="auto"/>
              <w:rPr>
                <w:rFonts w:cs="Arial"/>
              </w:rPr>
            </w:pPr>
            <w:r w:rsidRPr="00605E16">
              <w:rPr>
                <w:rFonts w:cs="Arial"/>
              </w:rPr>
              <w:t>System.IterationLevel2</w:t>
            </w:r>
          </w:p>
        </w:tc>
      </w:tr>
      <w:tr w:rsidR="000420A0" w:rsidRPr="00605E16" w14:paraId="1E8CD904" w14:textId="77777777" w:rsidTr="00605E16">
        <w:tc>
          <w:tcPr>
            <w:tcW w:w="2225" w:type="pct"/>
            <w:vAlign w:val="center"/>
            <w:hideMark/>
          </w:tcPr>
          <w:p w14:paraId="00D98E9F" w14:textId="77777777" w:rsidR="00605E16" w:rsidRPr="00605E16" w:rsidRDefault="00605E16" w:rsidP="00605E16">
            <w:pPr>
              <w:spacing w:after="0" w:line="240" w:lineRule="auto"/>
              <w:rPr>
                <w:rFonts w:cs="Arial"/>
              </w:rPr>
            </w:pPr>
            <w:r w:rsidRPr="00605E16">
              <w:rPr>
                <w:rFonts w:cs="Arial"/>
              </w:rPr>
              <w:t>Iteration Level 3</w:t>
            </w:r>
          </w:p>
        </w:tc>
        <w:tc>
          <w:tcPr>
            <w:tcW w:w="2775" w:type="pct"/>
            <w:vAlign w:val="center"/>
            <w:hideMark/>
          </w:tcPr>
          <w:p w14:paraId="3541209C" w14:textId="77777777" w:rsidR="00605E16" w:rsidRPr="00605E16" w:rsidRDefault="00605E16" w:rsidP="00605E16">
            <w:pPr>
              <w:spacing w:after="0" w:line="240" w:lineRule="auto"/>
              <w:rPr>
                <w:rFonts w:cs="Arial"/>
              </w:rPr>
            </w:pPr>
            <w:r w:rsidRPr="00605E16">
              <w:rPr>
                <w:rFonts w:cs="Arial"/>
              </w:rPr>
              <w:t>System.IterationLevel3</w:t>
            </w:r>
          </w:p>
        </w:tc>
      </w:tr>
      <w:tr w:rsidR="000420A0" w:rsidRPr="00605E16" w14:paraId="14DF1253" w14:textId="77777777" w:rsidTr="00605E16">
        <w:tc>
          <w:tcPr>
            <w:tcW w:w="2225" w:type="pct"/>
            <w:vAlign w:val="center"/>
            <w:hideMark/>
          </w:tcPr>
          <w:p w14:paraId="1C6E335A" w14:textId="77777777" w:rsidR="00605E16" w:rsidRPr="00605E16" w:rsidRDefault="00605E16" w:rsidP="00605E16">
            <w:pPr>
              <w:spacing w:after="0" w:line="240" w:lineRule="auto"/>
              <w:rPr>
                <w:rFonts w:cs="Arial"/>
              </w:rPr>
            </w:pPr>
            <w:r w:rsidRPr="00605E16">
              <w:rPr>
                <w:rFonts w:cs="Arial"/>
              </w:rPr>
              <w:t>Iteration Level 4</w:t>
            </w:r>
          </w:p>
        </w:tc>
        <w:tc>
          <w:tcPr>
            <w:tcW w:w="2775" w:type="pct"/>
            <w:vAlign w:val="center"/>
            <w:hideMark/>
          </w:tcPr>
          <w:p w14:paraId="4AB4CB10" w14:textId="77777777" w:rsidR="00605E16" w:rsidRPr="00605E16" w:rsidRDefault="00605E16" w:rsidP="00605E16">
            <w:pPr>
              <w:spacing w:after="0" w:line="240" w:lineRule="auto"/>
              <w:rPr>
                <w:rFonts w:cs="Arial"/>
              </w:rPr>
            </w:pPr>
            <w:r w:rsidRPr="00605E16">
              <w:rPr>
                <w:rFonts w:cs="Arial"/>
              </w:rPr>
              <w:t>System.IterationLevel4</w:t>
            </w:r>
          </w:p>
        </w:tc>
      </w:tr>
      <w:tr w:rsidR="000420A0" w:rsidRPr="00605E16" w14:paraId="17BCB525" w14:textId="77777777" w:rsidTr="00605E16">
        <w:tc>
          <w:tcPr>
            <w:tcW w:w="2225" w:type="pct"/>
            <w:vAlign w:val="center"/>
            <w:hideMark/>
          </w:tcPr>
          <w:p w14:paraId="4CCEAC5B" w14:textId="77777777" w:rsidR="00605E16" w:rsidRPr="00605E16" w:rsidRDefault="00605E16" w:rsidP="00605E16">
            <w:pPr>
              <w:spacing w:after="0" w:line="240" w:lineRule="auto"/>
              <w:rPr>
                <w:rFonts w:cs="Arial"/>
              </w:rPr>
            </w:pPr>
            <w:r w:rsidRPr="00605E16">
              <w:rPr>
                <w:rFonts w:cs="Arial"/>
              </w:rPr>
              <w:t>Iteration Level 5</w:t>
            </w:r>
          </w:p>
        </w:tc>
        <w:tc>
          <w:tcPr>
            <w:tcW w:w="2775" w:type="pct"/>
            <w:vAlign w:val="center"/>
            <w:hideMark/>
          </w:tcPr>
          <w:p w14:paraId="2FB6ED5C" w14:textId="77777777" w:rsidR="00605E16" w:rsidRPr="00605E16" w:rsidRDefault="00605E16" w:rsidP="00605E16">
            <w:pPr>
              <w:spacing w:after="0" w:line="240" w:lineRule="auto"/>
              <w:rPr>
                <w:rFonts w:cs="Arial"/>
              </w:rPr>
            </w:pPr>
            <w:r w:rsidRPr="00605E16">
              <w:rPr>
                <w:rFonts w:cs="Arial"/>
              </w:rPr>
              <w:t>System.IterationLevel5</w:t>
            </w:r>
          </w:p>
        </w:tc>
      </w:tr>
      <w:tr w:rsidR="000420A0" w:rsidRPr="00605E16" w14:paraId="55D87DA5" w14:textId="77777777" w:rsidTr="00605E16">
        <w:tc>
          <w:tcPr>
            <w:tcW w:w="2225" w:type="pct"/>
            <w:vAlign w:val="center"/>
            <w:hideMark/>
          </w:tcPr>
          <w:p w14:paraId="3D7E144C" w14:textId="77777777" w:rsidR="00605E16" w:rsidRPr="00605E16" w:rsidRDefault="00605E16" w:rsidP="00605E16">
            <w:pPr>
              <w:spacing w:after="0" w:line="240" w:lineRule="auto"/>
              <w:rPr>
                <w:rFonts w:cs="Arial"/>
              </w:rPr>
            </w:pPr>
            <w:r w:rsidRPr="00605E16">
              <w:rPr>
                <w:rFonts w:cs="Arial"/>
              </w:rPr>
              <w:t>Iteration Level 6</w:t>
            </w:r>
          </w:p>
        </w:tc>
        <w:tc>
          <w:tcPr>
            <w:tcW w:w="2775" w:type="pct"/>
            <w:vAlign w:val="center"/>
            <w:hideMark/>
          </w:tcPr>
          <w:p w14:paraId="28DD88DE" w14:textId="77777777" w:rsidR="00605E16" w:rsidRPr="00605E16" w:rsidRDefault="00605E16" w:rsidP="00605E16">
            <w:pPr>
              <w:spacing w:after="0" w:line="240" w:lineRule="auto"/>
              <w:rPr>
                <w:rFonts w:cs="Arial"/>
              </w:rPr>
            </w:pPr>
            <w:r w:rsidRPr="00605E16">
              <w:rPr>
                <w:rFonts w:cs="Arial"/>
              </w:rPr>
              <w:t>System.IterationLevel6</w:t>
            </w:r>
          </w:p>
        </w:tc>
      </w:tr>
      <w:tr w:rsidR="000420A0" w:rsidRPr="00605E16" w14:paraId="5C538C30" w14:textId="77777777" w:rsidTr="00605E16">
        <w:tc>
          <w:tcPr>
            <w:tcW w:w="2225" w:type="pct"/>
            <w:vAlign w:val="center"/>
            <w:hideMark/>
          </w:tcPr>
          <w:p w14:paraId="6D590A57" w14:textId="77777777" w:rsidR="00605E16" w:rsidRPr="00605E16" w:rsidRDefault="00605E16" w:rsidP="00605E16">
            <w:pPr>
              <w:spacing w:after="0" w:line="240" w:lineRule="auto"/>
              <w:rPr>
                <w:rFonts w:cs="Arial"/>
              </w:rPr>
            </w:pPr>
            <w:r w:rsidRPr="00605E16">
              <w:rPr>
                <w:rFonts w:cs="Arial"/>
              </w:rPr>
              <w:t>Iteration Level 7</w:t>
            </w:r>
          </w:p>
        </w:tc>
        <w:tc>
          <w:tcPr>
            <w:tcW w:w="2775" w:type="pct"/>
            <w:vAlign w:val="center"/>
            <w:hideMark/>
          </w:tcPr>
          <w:p w14:paraId="0BEE9EEC" w14:textId="77777777" w:rsidR="00605E16" w:rsidRPr="00605E16" w:rsidRDefault="00605E16" w:rsidP="00605E16">
            <w:pPr>
              <w:spacing w:after="0" w:line="240" w:lineRule="auto"/>
              <w:rPr>
                <w:rFonts w:cs="Arial"/>
              </w:rPr>
            </w:pPr>
            <w:r w:rsidRPr="00605E16">
              <w:rPr>
                <w:rFonts w:cs="Arial"/>
              </w:rPr>
              <w:t>System.IterationLevel7</w:t>
            </w:r>
          </w:p>
        </w:tc>
      </w:tr>
      <w:tr w:rsidR="000420A0" w:rsidRPr="00605E16" w14:paraId="3DEA786E" w14:textId="77777777" w:rsidTr="00605E16">
        <w:tc>
          <w:tcPr>
            <w:tcW w:w="2225" w:type="pct"/>
            <w:vAlign w:val="center"/>
            <w:hideMark/>
          </w:tcPr>
          <w:p w14:paraId="0C360015" w14:textId="77777777" w:rsidR="00605E16" w:rsidRPr="00605E16" w:rsidRDefault="00605E16" w:rsidP="00605E16">
            <w:pPr>
              <w:spacing w:after="0" w:line="240" w:lineRule="auto"/>
              <w:rPr>
                <w:rFonts w:cs="Arial"/>
              </w:rPr>
            </w:pPr>
            <w:r w:rsidRPr="00605E16">
              <w:rPr>
                <w:rFonts w:cs="Arial"/>
              </w:rPr>
              <w:t>Iteration Path</w:t>
            </w:r>
          </w:p>
        </w:tc>
        <w:tc>
          <w:tcPr>
            <w:tcW w:w="2775" w:type="pct"/>
            <w:vAlign w:val="center"/>
            <w:hideMark/>
          </w:tcPr>
          <w:p w14:paraId="0EADD5A9" w14:textId="77777777" w:rsidR="00605E16" w:rsidRPr="00605E16" w:rsidRDefault="00605E16" w:rsidP="00605E16">
            <w:pPr>
              <w:spacing w:after="0" w:line="240" w:lineRule="auto"/>
              <w:rPr>
                <w:rFonts w:cs="Arial"/>
              </w:rPr>
            </w:pPr>
            <w:proofErr w:type="spellStart"/>
            <w:r w:rsidRPr="00605E16">
              <w:rPr>
                <w:rFonts w:cs="Arial"/>
              </w:rPr>
              <w:t>System.IterationPath</w:t>
            </w:r>
            <w:proofErr w:type="spellEnd"/>
          </w:p>
        </w:tc>
      </w:tr>
      <w:tr w:rsidR="000420A0" w:rsidRPr="00605E16" w14:paraId="1695B7C5" w14:textId="77777777" w:rsidTr="00605E16">
        <w:tc>
          <w:tcPr>
            <w:tcW w:w="2225" w:type="pct"/>
            <w:vAlign w:val="center"/>
            <w:hideMark/>
          </w:tcPr>
          <w:p w14:paraId="671AEB1A" w14:textId="77777777" w:rsidR="00605E16" w:rsidRPr="00605E16" w:rsidRDefault="00605E16" w:rsidP="00605E16">
            <w:pPr>
              <w:spacing w:after="0" w:line="240" w:lineRule="auto"/>
              <w:rPr>
                <w:rFonts w:cs="Arial"/>
              </w:rPr>
            </w:pPr>
            <w:r w:rsidRPr="00605E16">
              <w:rPr>
                <w:rFonts w:cs="Arial"/>
              </w:rPr>
              <w:t>Link Type</w:t>
            </w:r>
          </w:p>
        </w:tc>
        <w:tc>
          <w:tcPr>
            <w:tcW w:w="2775" w:type="pct"/>
            <w:vAlign w:val="center"/>
            <w:hideMark/>
          </w:tcPr>
          <w:p w14:paraId="0EBA27CE" w14:textId="77777777" w:rsidR="00605E16" w:rsidRPr="00605E16" w:rsidRDefault="00605E16" w:rsidP="00605E16">
            <w:pPr>
              <w:spacing w:after="0" w:line="240" w:lineRule="auto"/>
              <w:rPr>
                <w:rFonts w:cs="Arial"/>
              </w:rPr>
            </w:pPr>
            <w:proofErr w:type="spellStart"/>
            <w:proofErr w:type="gramStart"/>
            <w:r w:rsidRPr="00605E16">
              <w:rPr>
                <w:rFonts w:cs="Arial"/>
              </w:rPr>
              <w:t>System.Links.LinkType</w:t>
            </w:r>
            <w:proofErr w:type="spellEnd"/>
            <w:proofErr w:type="gramEnd"/>
          </w:p>
        </w:tc>
      </w:tr>
      <w:tr w:rsidR="000420A0" w:rsidRPr="00605E16" w14:paraId="17E13F29" w14:textId="77777777" w:rsidTr="00605E16">
        <w:tc>
          <w:tcPr>
            <w:tcW w:w="2225" w:type="pct"/>
            <w:vAlign w:val="center"/>
            <w:hideMark/>
          </w:tcPr>
          <w:p w14:paraId="08B7C14F" w14:textId="77777777" w:rsidR="00605E16" w:rsidRPr="00605E16" w:rsidRDefault="00605E16" w:rsidP="00605E16">
            <w:pPr>
              <w:spacing w:after="0" w:line="240" w:lineRule="auto"/>
              <w:rPr>
                <w:rFonts w:cs="Arial"/>
              </w:rPr>
            </w:pPr>
            <w:r w:rsidRPr="00605E16">
              <w:rPr>
                <w:rFonts w:cs="Arial"/>
              </w:rPr>
              <w:t>Linked Files</w:t>
            </w:r>
          </w:p>
        </w:tc>
        <w:tc>
          <w:tcPr>
            <w:tcW w:w="2775" w:type="pct"/>
            <w:vAlign w:val="center"/>
            <w:hideMark/>
          </w:tcPr>
          <w:p w14:paraId="0C7FA4C8" w14:textId="77777777" w:rsidR="00605E16" w:rsidRPr="00605E16" w:rsidRDefault="00605E16" w:rsidP="00605E16">
            <w:pPr>
              <w:spacing w:after="0" w:line="240" w:lineRule="auto"/>
              <w:rPr>
                <w:rFonts w:cs="Arial"/>
              </w:rPr>
            </w:pPr>
            <w:proofErr w:type="spellStart"/>
            <w:r w:rsidRPr="00605E16">
              <w:rPr>
                <w:rFonts w:cs="Arial"/>
              </w:rPr>
              <w:t>System.LinkedFiles</w:t>
            </w:r>
            <w:proofErr w:type="spellEnd"/>
          </w:p>
        </w:tc>
      </w:tr>
      <w:tr w:rsidR="000420A0" w:rsidRPr="00605E16" w14:paraId="10D3F9A2" w14:textId="77777777" w:rsidTr="00605E16">
        <w:tc>
          <w:tcPr>
            <w:tcW w:w="2225" w:type="pct"/>
            <w:vAlign w:val="center"/>
            <w:hideMark/>
          </w:tcPr>
          <w:p w14:paraId="3740CBB5" w14:textId="77777777" w:rsidR="00605E16" w:rsidRPr="00605E16" w:rsidRDefault="00605E16" w:rsidP="00605E16">
            <w:pPr>
              <w:spacing w:after="0" w:line="240" w:lineRule="auto"/>
              <w:rPr>
                <w:rFonts w:cs="Arial"/>
              </w:rPr>
            </w:pPr>
            <w:r w:rsidRPr="00605E16">
              <w:rPr>
                <w:rFonts w:cs="Arial"/>
              </w:rPr>
              <w:t>Local Data Source</w:t>
            </w:r>
          </w:p>
        </w:tc>
        <w:tc>
          <w:tcPr>
            <w:tcW w:w="2775" w:type="pct"/>
            <w:vAlign w:val="center"/>
            <w:hideMark/>
          </w:tcPr>
          <w:p w14:paraId="4BD3A0FD" w14:textId="77777777" w:rsidR="00605E16" w:rsidRPr="00605E16" w:rsidRDefault="00605E16" w:rsidP="00605E16">
            <w:pPr>
              <w:spacing w:after="0" w:line="240" w:lineRule="auto"/>
              <w:rPr>
                <w:rFonts w:cs="Arial"/>
              </w:rPr>
            </w:pPr>
            <w:proofErr w:type="spellStart"/>
            <w:r w:rsidRPr="00605E16">
              <w:rPr>
                <w:rFonts w:cs="Arial"/>
              </w:rPr>
              <w:t>Microsoft.VSTS.TCM.LocalDataSource</w:t>
            </w:r>
            <w:proofErr w:type="spellEnd"/>
          </w:p>
        </w:tc>
      </w:tr>
      <w:tr w:rsidR="000420A0" w:rsidRPr="00605E16" w14:paraId="2E8A298F" w14:textId="77777777" w:rsidTr="00605E16">
        <w:tc>
          <w:tcPr>
            <w:tcW w:w="2225" w:type="pct"/>
            <w:vAlign w:val="center"/>
            <w:hideMark/>
          </w:tcPr>
          <w:p w14:paraId="2F1C68A9" w14:textId="77777777" w:rsidR="00605E16" w:rsidRPr="00605E16" w:rsidRDefault="00605E16" w:rsidP="00605E16">
            <w:pPr>
              <w:spacing w:after="0" w:line="240" w:lineRule="auto"/>
              <w:rPr>
                <w:rFonts w:cs="Arial"/>
              </w:rPr>
            </w:pPr>
            <w:r w:rsidRPr="00605E16">
              <w:rPr>
                <w:rFonts w:cs="Arial"/>
              </w:rPr>
              <w:t>Node Name</w:t>
            </w:r>
          </w:p>
        </w:tc>
        <w:tc>
          <w:tcPr>
            <w:tcW w:w="2775" w:type="pct"/>
            <w:vAlign w:val="center"/>
            <w:hideMark/>
          </w:tcPr>
          <w:p w14:paraId="6FE7E6B2" w14:textId="77777777" w:rsidR="00605E16" w:rsidRPr="00605E16" w:rsidRDefault="00605E16" w:rsidP="00605E16">
            <w:pPr>
              <w:spacing w:after="0" w:line="240" w:lineRule="auto"/>
              <w:rPr>
                <w:rFonts w:cs="Arial"/>
              </w:rPr>
            </w:pPr>
            <w:proofErr w:type="spellStart"/>
            <w:r w:rsidRPr="00605E16">
              <w:rPr>
                <w:rFonts w:cs="Arial"/>
              </w:rPr>
              <w:t>System.NodeName</w:t>
            </w:r>
            <w:proofErr w:type="spellEnd"/>
          </w:p>
        </w:tc>
      </w:tr>
      <w:tr w:rsidR="000420A0" w:rsidRPr="00605E16" w14:paraId="2FFB7319" w14:textId="77777777" w:rsidTr="00605E16">
        <w:tc>
          <w:tcPr>
            <w:tcW w:w="2225" w:type="pct"/>
            <w:vAlign w:val="center"/>
            <w:hideMark/>
          </w:tcPr>
          <w:p w14:paraId="05692633" w14:textId="77777777" w:rsidR="00605E16" w:rsidRPr="00605E16" w:rsidRDefault="00605E16" w:rsidP="00605E16">
            <w:pPr>
              <w:spacing w:after="0" w:line="240" w:lineRule="auto"/>
              <w:rPr>
                <w:rFonts w:cs="Arial"/>
              </w:rPr>
            </w:pPr>
            <w:r w:rsidRPr="00605E16">
              <w:rPr>
                <w:rFonts w:cs="Arial"/>
              </w:rPr>
              <w:t>Node Type</w:t>
            </w:r>
          </w:p>
        </w:tc>
        <w:tc>
          <w:tcPr>
            <w:tcW w:w="2775" w:type="pct"/>
            <w:vAlign w:val="center"/>
            <w:hideMark/>
          </w:tcPr>
          <w:p w14:paraId="2DEB1E70" w14:textId="77777777" w:rsidR="00605E16" w:rsidRPr="00605E16" w:rsidRDefault="00605E16" w:rsidP="00605E16">
            <w:pPr>
              <w:spacing w:after="0" w:line="240" w:lineRule="auto"/>
              <w:rPr>
                <w:rFonts w:cs="Arial"/>
              </w:rPr>
            </w:pPr>
            <w:proofErr w:type="spellStart"/>
            <w:r w:rsidRPr="00605E16">
              <w:rPr>
                <w:rFonts w:cs="Arial"/>
              </w:rPr>
              <w:t>System.NodeType</w:t>
            </w:r>
            <w:proofErr w:type="spellEnd"/>
          </w:p>
        </w:tc>
      </w:tr>
      <w:tr w:rsidR="000420A0" w:rsidRPr="00605E16" w14:paraId="74C3C43E" w14:textId="77777777" w:rsidTr="00605E16">
        <w:tc>
          <w:tcPr>
            <w:tcW w:w="2225" w:type="pct"/>
            <w:vAlign w:val="center"/>
            <w:hideMark/>
          </w:tcPr>
          <w:p w14:paraId="5C7B59B3" w14:textId="77777777" w:rsidR="00605E16" w:rsidRPr="00605E16" w:rsidRDefault="00605E16" w:rsidP="00605E16">
            <w:pPr>
              <w:spacing w:after="0" w:line="240" w:lineRule="auto"/>
              <w:rPr>
                <w:rFonts w:cs="Arial"/>
              </w:rPr>
            </w:pPr>
            <w:r w:rsidRPr="00605E16">
              <w:rPr>
                <w:rFonts w:cs="Arial"/>
              </w:rPr>
              <w:t>Not a field</w:t>
            </w:r>
          </w:p>
        </w:tc>
        <w:tc>
          <w:tcPr>
            <w:tcW w:w="2775" w:type="pct"/>
            <w:vAlign w:val="center"/>
            <w:hideMark/>
          </w:tcPr>
          <w:p w14:paraId="032D1D25" w14:textId="77777777" w:rsidR="00605E16" w:rsidRPr="00605E16" w:rsidRDefault="00605E16" w:rsidP="00605E16">
            <w:pPr>
              <w:spacing w:after="0" w:line="240" w:lineRule="auto"/>
              <w:rPr>
                <w:rFonts w:cs="Arial"/>
              </w:rPr>
            </w:pPr>
            <w:proofErr w:type="spellStart"/>
            <w:r w:rsidRPr="00605E16">
              <w:rPr>
                <w:rFonts w:cs="Arial"/>
              </w:rPr>
              <w:t>System.NotAField</w:t>
            </w:r>
            <w:proofErr w:type="spellEnd"/>
          </w:p>
        </w:tc>
      </w:tr>
      <w:tr w:rsidR="000420A0" w:rsidRPr="00605E16" w14:paraId="3EB7D98D" w14:textId="77777777" w:rsidTr="00605E16">
        <w:tc>
          <w:tcPr>
            <w:tcW w:w="2225" w:type="pct"/>
            <w:vAlign w:val="center"/>
            <w:hideMark/>
          </w:tcPr>
          <w:p w14:paraId="154C7A63" w14:textId="77777777" w:rsidR="00605E16" w:rsidRPr="00605E16" w:rsidRDefault="00605E16" w:rsidP="00605E16">
            <w:pPr>
              <w:spacing w:after="0" w:line="240" w:lineRule="auto"/>
              <w:rPr>
                <w:rFonts w:cs="Arial"/>
              </w:rPr>
            </w:pPr>
            <w:r w:rsidRPr="00605E16">
              <w:rPr>
                <w:rFonts w:cs="Arial"/>
              </w:rPr>
              <w:t>Original Estimate</w:t>
            </w:r>
          </w:p>
        </w:tc>
        <w:tc>
          <w:tcPr>
            <w:tcW w:w="2775" w:type="pct"/>
            <w:vAlign w:val="center"/>
            <w:hideMark/>
          </w:tcPr>
          <w:p w14:paraId="31FFD5BF"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Microsoft.VSTS.Scheduling.OriginalEstimate</w:t>
            </w:r>
            <w:proofErr w:type="spellEnd"/>
            <w:proofErr w:type="gramEnd"/>
          </w:p>
        </w:tc>
      </w:tr>
      <w:tr w:rsidR="000420A0" w:rsidRPr="00605E16" w14:paraId="2A60FCE9" w14:textId="77777777" w:rsidTr="00605E16">
        <w:tc>
          <w:tcPr>
            <w:tcW w:w="2225" w:type="pct"/>
            <w:vAlign w:val="center"/>
            <w:hideMark/>
          </w:tcPr>
          <w:p w14:paraId="2E21D5E8" w14:textId="77777777" w:rsidR="00605E16" w:rsidRPr="00605E16" w:rsidRDefault="00605E16" w:rsidP="00605E16">
            <w:pPr>
              <w:spacing w:after="0" w:line="240" w:lineRule="auto"/>
              <w:rPr>
                <w:rFonts w:cs="Arial"/>
              </w:rPr>
            </w:pPr>
            <w:r w:rsidRPr="00605E16">
              <w:rPr>
                <w:rFonts w:cs="Arial"/>
              </w:rPr>
              <w:lastRenderedPageBreak/>
              <w:t>Parameters</w:t>
            </w:r>
          </w:p>
        </w:tc>
        <w:tc>
          <w:tcPr>
            <w:tcW w:w="2775" w:type="pct"/>
            <w:vAlign w:val="center"/>
            <w:hideMark/>
          </w:tcPr>
          <w:p w14:paraId="6317FD65" w14:textId="77777777" w:rsidR="00605E16" w:rsidRPr="00605E16" w:rsidRDefault="00605E16" w:rsidP="00605E16">
            <w:pPr>
              <w:spacing w:after="0" w:line="240" w:lineRule="auto"/>
              <w:rPr>
                <w:rFonts w:cs="Arial"/>
              </w:rPr>
            </w:pPr>
            <w:proofErr w:type="spellStart"/>
            <w:r w:rsidRPr="00605E16">
              <w:rPr>
                <w:rFonts w:cs="Arial"/>
              </w:rPr>
              <w:t>Microsoft.VSTS.TCM.Parameters</w:t>
            </w:r>
            <w:proofErr w:type="spellEnd"/>
          </w:p>
        </w:tc>
      </w:tr>
      <w:tr w:rsidR="000420A0" w:rsidRPr="00605E16" w14:paraId="717DB684" w14:textId="77777777" w:rsidTr="00605E16">
        <w:tc>
          <w:tcPr>
            <w:tcW w:w="2225" w:type="pct"/>
            <w:vAlign w:val="center"/>
            <w:hideMark/>
          </w:tcPr>
          <w:p w14:paraId="65D33BBA" w14:textId="77777777" w:rsidR="00605E16" w:rsidRPr="00605E16" w:rsidRDefault="00605E16" w:rsidP="00605E16">
            <w:pPr>
              <w:spacing w:after="0" w:line="240" w:lineRule="auto"/>
              <w:rPr>
                <w:rFonts w:cs="Arial"/>
              </w:rPr>
            </w:pPr>
            <w:proofErr w:type="spellStart"/>
            <w:r w:rsidRPr="00605E16">
              <w:rPr>
                <w:rFonts w:cs="Arial"/>
              </w:rPr>
              <w:t>PersonID</w:t>
            </w:r>
            <w:proofErr w:type="spellEnd"/>
          </w:p>
        </w:tc>
        <w:tc>
          <w:tcPr>
            <w:tcW w:w="2775" w:type="pct"/>
            <w:vAlign w:val="center"/>
            <w:hideMark/>
          </w:tcPr>
          <w:p w14:paraId="73A73A8A" w14:textId="77777777" w:rsidR="00605E16" w:rsidRPr="00605E16" w:rsidRDefault="00605E16" w:rsidP="00605E16">
            <w:pPr>
              <w:spacing w:after="0" w:line="240" w:lineRule="auto"/>
              <w:rPr>
                <w:rFonts w:cs="Arial"/>
              </w:rPr>
            </w:pPr>
            <w:proofErr w:type="spellStart"/>
            <w:r w:rsidRPr="00605E16">
              <w:rPr>
                <w:rFonts w:cs="Arial"/>
              </w:rPr>
              <w:t>System.PersonId</w:t>
            </w:r>
            <w:proofErr w:type="spellEnd"/>
          </w:p>
        </w:tc>
      </w:tr>
      <w:tr w:rsidR="000420A0" w:rsidRPr="00605E16" w14:paraId="2ABD02AA" w14:textId="77777777" w:rsidTr="00605E16">
        <w:tc>
          <w:tcPr>
            <w:tcW w:w="2225" w:type="pct"/>
            <w:vAlign w:val="center"/>
            <w:hideMark/>
          </w:tcPr>
          <w:p w14:paraId="7ECFE5DA" w14:textId="77777777" w:rsidR="00605E16" w:rsidRPr="00605E16" w:rsidRDefault="00605E16" w:rsidP="00605E16">
            <w:pPr>
              <w:spacing w:after="0" w:line="240" w:lineRule="auto"/>
              <w:rPr>
                <w:rFonts w:cs="Arial"/>
              </w:rPr>
            </w:pPr>
            <w:r w:rsidRPr="00605E16">
              <w:rPr>
                <w:rFonts w:cs="Arial"/>
              </w:rPr>
              <w:t>Priority</w:t>
            </w:r>
          </w:p>
        </w:tc>
        <w:tc>
          <w:tcPr>
            <w:tcW w:w="2775" w:type="pct"/>
            <w:vAlign w:val="center"/>
            <w:hideMark/>
          </w:tcPr>
          <w:p w14:paraId="08B1DECD"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Microsoft.VSTS.Common.Priority</w:t>
            </w:r>
            <w:proofErr w:type="spellEnd"/>
            <w:proofErr w:type="gramEnd"/>
          </w:p>
        </w:tc>
      </w:tr>
      <w:tr w:rsidR="000420A0" w:rsidRPr="00605E16" w14:paraId="705D83FB" w14:textId="77777777" w:rsidTr="00605E16">
        <w:tc>
          <w:tcPr>
            <w:tcW w:w="2225" w:type="pct"/>
            <w:vAlign w:val="center"/>
            <w:hideMark/>
          </w:tcPr>
          <w:p w14:paraId="301C0355" w14:textId="77777777" w:rsidR="00605E16" w:rsidRPr="00605E16" w:rsidRDefault="00605E16" w:rsidP="00605E16">
            <w:pPr>
              <w:spacing w:after="0" w:line="240" w:lineRule="auto"/>
              <w:rPr>
                <w:rFonts w:cs="Arial"/>
              </w:rPr>
            </w:pPr>
            <w:proofErr w:type="spellStart"/>
            <w:r w:rsidRPr="00605E16">
              <w:rPr>
                <w:rFonts w:cs="Arial"/>
              </w:rPr>
              <w:t>ProjectID</w:t>
            </w:r>
            <w:proofErr w:type="spellEnd"/>
          </w:p>
        </w:tc>
        <w:tc>
          <w:tcPr>
            <w:tcW w:w="2775" w:type="pct"/>
            <w:vAlign w:val="center"/>
            <w:hideMark/>
          </w:tcPr>
          <w:p w14:paraId="3DB8A9F9" w14:textId="77777777" w:rsidR="00605E16" w:rsidRPr="00605E16" w:rsidRDefault="00605E16" w:rsidP="00605E16">
            <w:pPr>
              <w:spacing w:after="0" w:line="240" w:lineRule="auto"/>
              <w:rPr>
                <w:rFonts w:cs="Arial"/>
              </w:rPr>
            </w:pPr>
            <w:proofErr w:type="spellStart"/>
            <w:r w:rsidRPr="00605E16">
              <w:rPr>
                <w:rFonts w:cs="Arial"/>
              </w:rPr>
              <w:t>System.ProjectId</w:t>
            </w:r>
            <w:proofErr w:type="spellEnd"/>
          </w:p>
        </w:tc>
      </w:tr>
      <w:tr w:rsidR="000420A0" w:rsidRPr="00605E16" w14:paraId="5997F956" w14:textId="77777777" w:rsidTr="00605E16">
        <w:tc>
          <w:tcPr>
            <w:tcW w:w="2225" w:type="pct"/>
            <w:vAlign w:val="center"/>
            <w:hideMark/>
          </w:tcPr>
          <w:p w14:paraId="4E9D1BCF" w14:textId="77777777" w:rsidR="00605E16" w:rsidRPr="00605E16" w:rsidRDefault="00605E16" w:rsidP="00605E16">
            <w:pPr>
              <w:spacing w:after="0" w:line="240" w:lineRule="auto"/>
              <w:rPr>
                <w:rFonts w:cs="Arial"/>
              </w:rPr>
            </w:pPr>
            <w:r w:rsidRPr="00605E16">
              <w:rPr>
                <w:rFonts w:cs="Arial"/>
              </w:rPr>
              <w:t>Rating</w:t>
            </w:r>
          </w:p>
        </w:tc>
        <w:tc>
          <w:tcPr>
            <w:tcW w:w="2775" w:type="pct"/>
            <w:vAlign w:val="center"/>
            <w:hideMark/>
          </w:tcPr>
          <w:p w14:paraId="7C40B621"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Microsoft.VSTS.Common.Rating</w:t>
            </w:r>
            <w:proofErr w:type="spellEnd"/>
            <w:proofErr w:type="gramEnd"/>
          </w:p>
        </w:tc>
      </w:tr>
      <w:tr w:rsidR="000420A0" w:rsidRPr="00605E16" w14:paraId="75D01A7E" w14:textId="77777777" w:rsidTr="00605E16">
        <w:tc>
          <w:tcPr>
            <w:tcW w:w="2225" w:type="pct"/>
            <w:vAlign w:val="center"/>
            <w:hideMark/>
          </w:tcPr>
          <w:p w14:paraId="36454111" w14:textId="77777777" w:rsidR="00605E16" w:rsidRPr="00605E16" w:rsidRDefault="00605E16" w:rsidP="00605E16">
            <w:pPr>
              <w:spacing w:after="0" w:line="240" w:lineRule="auto"/>
              <w:rPr>
                <w:rFonts w:cs="Arial"/>
              </w:rPr>
            </w:pPr>
            <w:r w:rsidRPr="00605E16">
              <w:rPr>
                <w:rFonts w:cs="Arial"/>
              </w:rPr>
              <w:t>Reason</w:t>
            </w:r>
          </w:p>
        </w:tc>
        <w:tc>
          <w:tcPr>
            <w:tcW w:w="2775" w:type="pct"/>
            <w:vAlign w:val="center"/>
            <w:hideMark/>
          </w:tcPr>
          <w:p w14:paraId="19DE0770" w14:textId="77777777" w:rsidR="00605E16" w:rsidRPr="00605E16" w:rsidRDefault="00605E16" w:rsidP="00605E16">
            <w:pPr>
              <w:spacing w:after="0" w:line="240" w:lineRule="auto"/>
              <w:rPr>
                <w:rFonts w:cs="Arial"/>
              </w:rPr>
            </w:pPr>
            <w:proofErr w:type="spellStart"/>
            <w:r w:rsidRPr="00605E16">
              <w:rPr>
                <w:rFonts w:cs="Arial"/>
              </w:rPr>
              <w:t>System.Reason</w:t>
            </w:r>
            <w:proofErr w:type="spellEnd"/>
          </w:p>
        </w:tc>
      </w:tr>
      <w:tr w:rsidR="000420A0" w:rsidRPr="00605E16" w14:paraId="5B5D03BC" w14:textId="77777777" w:rsidTr="00605E16">
        <w:tc>
          <w:tcPr>
            <w:tcW w:w="2225" w:type="pct"/>
            <w:vAlign w:val="center"/>
            <w:hideMark/>
          </w:tcPr>
          <w:p w14:paraId="4B954690" w14:textId="77777777" w:rsidR="00605E16" w:rsidRPr="00605E16" w:rsidRDefault="00605E16" w:rsidP="00605E16">
            <w:pPr>
              <w:spacing w:after="0" w:line="240" w:lineRule="auto"/>
              <w:rPr>
                <w:rFonts w:cs="Arial"/>
              </w:rPr>
            </w:pPr>
            <w:r w:rsidRPr="00605E16">
              <w:rPr>
                <w:rFonts w:cs="Arial"/>
              </w:rPr>
              <w:t>Related Link Count</w:t>
            </w:r>
          </w:p>
        </w:tc>
        <w:tc>
          <w:tcPr>
            <w:tcW w:w="2775" w:type="pct"/>
            <w:vAlign w:val="center"/>
            <w:hideMark/>
          </w:tcPr>
          <w:p w14:paraId="38C0E6A4" w14:textId="77777777" w:rsidR="00605E16" w:rsidRPr="00605E16" w:rsidRDefault="00605E16" w:rsidP="00605E16">
            <w:pPr>
              <w:spacing w:after="0" w:line="240" w:lineRule="auto"/>
              <w:rPr>
                <w:rFonts w:cs="Arial"/>
              </w:rPr>
            </w:pPr>
            <w:proofErr w:type="spellStart"/>
            <w:r w:rsidRPr="00605E16">
              <w:rPr>
                <w:rFonts w:cs="Arial"/>
              </w:rPr>
              <w:t>System.RelatedLinkCount</w:t>
            </w:r>
            <w:proofErr w:type="spellEnd"/>
          </w:p>
        </w:tc>
      </w:tr>
      <w:tr w:rsidR="000420A0" w:rsidRPr="00605E16" w14:paraId="6EB18332" w14:textId="77777777" w:rsidTr="00605E16">
        <w:tc>
          <w:tcPr>
            <w:tcW w:w="2225" w:type="pct"/>
            <w:vAlign w:val="center"/>
            <w:hideMark/>
          </w:tcPr>
          <w:p w14:paraId="1A651B31" w14:textId="77777777" w:rsidR="00605E16" w:rsidRPr="00605E16" w:rsidRDefault="00605E16" w:rsidP="00605E16">
            <w:pPr>
              <w:spacing w:after="0" w:line="240" w:lineRule="auto"/>
              <w:rPr>
                <w:rFonts w:cs="Arial"/>
              </w:rPr>
            </w:pPr>
            <w:r w:rsidRPr="00605E16">
              <w:rPr>
                <w:rFonts w:cs="Arial"/>
              </w:rPr>
              <w:t>Related Links</w:t>
            </w:r>
          </w:p>
        </w:tc>
        <w:tc>
          <w:tcPr>
            <w:tcW w:w="2775" w:type="pct"/>
            <w:vAlign w:val="center"/>
            <w:hideMark/>
          </w:tcPr>
          <w:p w14:paraId="33D0DCC0" w14:textId="77777777" w:rsidR="00605E16" w:rsidRPr="00605E16" w:rsidRDefault="00605E16" w:rsidP="00605E16">
            <w:pPr>
              <w:spacing w:after="0" w:line="240" w:lineRule="auto"/>
              <w:rPr>
                <w:rFonts w:cs="Arial"/>
              </w:rPr>
            </w:pPr>
            <w:proofErr w:type="spellStart"/>
            <w:r w:rsidRPr="00605E16">
              <w:rPr>
                <w:rFonts w:cs="Arial"/>
              </w:rPr>
              <w:t>System.RelatedLinks</w:t>
            </w:r>
            <w:proofErr w:type="spellEnd"/>
          </w:p>
        </w:tc>
      </w:tr>
      <w:tr w:rsidR="000420A0" w:rsidRPr="00605E16" w14:paraId="64CA9694" w14:textId="77777777" w:rsidTr="00605E16">
        <w:tc>
          <w:tcPr>
            <w:tcW w:w="2225" w:type="pct"/>
            <w:vAlign w:val="center"/>
            <w:hideMark/>
          </w:tcPr>
          <w:p w14:paraId="2B030003" w14:textId="77777777" w:rsidR="00605E16" w:rsidRPr="00605E16" w:rsidRDefault="00605E16" w:rsidP="00605E16">
            <w:pPr>
              <w:spacing w:after="0" w:line="240" w:lineRule="auto"/>
              <w:rPr>
                <w:rFonts w:cs="Arial"/>
              </w:rPr>
            </w:pPr>
            <w:r w:rsidRPr="00605E16">
              <w:rPr>
                <w:rFonts w:cs="Arial"/>
              </w:rPr>
              <w:t>Remaining Work</w:t>
            </w:r>
          </w:p>
        </w:tc>
        <w:tc>
          <w:tcPr>
            <w:tcW w:w="2775" w:type="pct"/>
            <w:vAlign w:val="center"/>
            <w:hideMark/>
          </w:tcPr>
          <w:p w14:paraId="2D244DD4"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Microsoft.VSTS.Scheduling.RemainingWork</w:t>
            </w:r>
            <w:proofErr w:type="spellEnd"/>
            <w:proofErr w:type="gramEnd"/>
          </w:p>
        </w:tc>
      </w:tr>
      <w:tr w:rsidR="000420A0" w:rsidRPr="00605E16" w14:paraId="4A34F76E" w14:textId="77777777" w:rsidTr="00605E16">
        <w:tc>
          <w:tcPr>
            <w:tcW w:w="2225" w:type="pct"/>
            <w:vAlign w:val="center"/>
            <w:hideMark/>
          </w:tcPr>
          <w:p w14:paraId="4AFFA06E" w14:textId="77777777" w:rsidR="00605E16" w:rsidRPr="00605E16" w:rsidRDefault="00605E16" w:rsidP="00605E16">
            <w:pPr>
              <w:spacing w:after="0" w:line="240" w:lineRule="auto"/>
              <w:rPr>
                <w:rFonts w:cs="Arial"/>
              </w:rPr>
            </w:pPr>
            <w:r w:rsidRPr="00605E16">
              <w:rPr>
                <w:rFonts w:cs="Arial"/>
              </w:rPr>
              <w:t>Repro Steps</w:t>
            </w:r>
          </w:p>
        </w:tc>
        <w:tc>
          <w:tcPr>
            <w:tcW w:w="2775" w:type="pct"/>
            <w:vAlign w:val="center"/>
            <w:hideMark/>
          </w:tcPr>
          <w:p w14:paraId="4BBA6EAE" w14:textId="77777777" w:rsidR="00605E16" w:rsidRPr="00605E16" w:rsidRDefault="00605E16" w:rsidP="00605E16">
            <w:pPr>
              <w:spacing w:after="0" w:line="240" w:lineRule="auto"/>
              <w:rPr>
                <w:rFonts w:cs="Arial"/>
              </w:rPr>
            </w:pPr>
            <w:proofErr w:type="spellStart"/>
            <w:r w:rsidRPr="00605E16">
              <w:rPr>
                <w:rFonts w:cs="Arial"/>
              </w:rPr>
              <w:t>Microsoft.VSTS.TCM.ReproSteps</w:t>
            </w:r>
            <w:proofErr w:type="spellEnd"/>
          </w:p>
        </w:tc>
      </w:tr>
      <w:tr w:rsidR="000420A0" w:rsidRPr="00605E16" w14:paraId="5B640A15" w14:textId="77777777" w:rsidTr="00605E16">
        <w:tc>
          <w:tcPr>
            <w:tcW w:w="2225" w:type="pct"/>
            <w:vAlign w:val="center"/>
            <w:hideMark/>
          </w:tcPr>
          <w:p w14:paraId="6D051837" w14:textId="77777777" w:rsidR="00605E16" w:rsidRPr="00605E16" w:rsidRDefault="00605E16" w:rsidP="00605E16">
            <w:pPr>
              <w:spacing w:after="0" w:line="240" w:lineRule="auto"/>
              <w:rPr>
                <w:rFonts w:cs="Arial"/>
              </w:rPr>
            </w:pPr>
            <w:r w:rsidRPr="00605E16">
              <w:rPr>
                <w:rFonts w:cs="Arial"/>
              </w:rPr>
              <w:t>Resolved By</w:t>
            </w:r>
          </w:p>
        </w:tc>
        <w:tc>
          <w:tcPr>
            <w:tcW w:w="2775" w:type="pct"/>
            <w:vAlign w:val="center"/>
            <w:hideMark/>
          </w:tcPr>
          <w:p w14:paraId="777EED57"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Microsoft.VSTS.Common.ResolvedBy</w:t>
            </w:r>
            <w:proofErr w:type="spellEnd"/>
            <w:proofErr w:type="gramEnd"/>
          </w:p>
        </w:tc>
      </w:tr>
      <w:tr w:rsidR="000420A0" w:rsidRPr="00605E16" w14:paraId="6CD7A89E" w14:textId="77777777" w:rsidTr="00605E16">
        <w:tc>
          <w:tcPr>
            <w:tcW w:w="2225" w:type="pct"/>
            <w:vAlign w:val="center"/>
            <w:hideMark/>
          </w:tcPr>
          <w:p w14:paraId="27E39BA0" w14:textId="77777777" w:rsidR="00605E16" w:rsidRPr="00605E16" w:rsidRDefault="00605E16" w:rsidP="00605E16">
            <w:pPr>
              <w:spacing w:after="0" w:line="240" w:lineRule="auto"/>
              <w:rPr>
                <w:rFonts w:cs="Arial"/>
              </w:rPr>
            </w:pPr>
            <w:r w:rsidRPr="00605E16">
              <w:rPr>
                <w:rFonts w:cs="Arial"/>
              </w:rPr>
              <w:t>Resolved Date</w:t>
            </w:r>
          </w:p>
        </w:tc>
        <w:tc>
          <w:tcPr>
            <w:tcW w:w="2775" w:type="pct"/>
            <w:vAlign w:val="center"/>
            <w:hideMark/>
          </w:tcPr>
          <w:p w14:paraId="61D6145A"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Microsoft.VSTS.Common.ResolvedDate</w:t>
            </w:r>
            <w:proofErr w:type="spellEnd"/>
            <w:proofErr w:type="gramEnd"/>
          </w:p>
        </w:tc>
      </w:tr>
      <w:tr w:rsidR="000420A0" w:rsidRPr="00605E16" w14:paraId="1E19EE24" w14:textId="77777777" w:rsidTr="00605E16">
        <w:tc>
          <w:tcPr>
            <w:tcW w:w="2225" w:type="pct"/>
            <w:vAlign w:val="center"/>
            <w:hideMark/>
          </w:tcPr>
          <w:p w14:paraId="286CB321" w14:textId="77777777" w:rsidR="00605E16" w:rsidRPr="00605E16" w:rsidRDefault="00605E16" w:rsidP="00605E16">
            <w:pPr>
              <w:spacing w:after="0" w:line="240" w:lineRule="auto"/>
              <w:rPr>
                <w:rFonts w:cs="Arial"/>
              </w:rPr>
            </w:pPr>
            <w:r w:rsidRPr="00605E16">
              <w:rPr>
                <w:rFonts w:cs="Arial"/>
              </w:rPr>
              <w:t>Resolved Reason</w:t>
            </w:r>
          </w:p>
        </w:tc>
        <w:tc>
          <w:tcPr>
            <w:tcW w:w="2775" w:type="pct"/>
            <w:vAlign w:val="center"/>
            <w:hideMark/>
          </w:tcPr>
          <w:p w14:paraId="6D20CB08"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Microsoft.VSTS.Common.ResolvedReason</w:t>
            </w:r>
            <w:proofErr w:type="spellEnd"/>
            <w:proofErr w:type="gramEnd"/>
          </w:p>
        </w:tc>
      </w:tr>
      <w:tr w:rsidR="000420A0" w:rsidRPr="00605E16" w14:paraId="3CA90F2F" w14:textId="77777777" w:rsidTr="00605E16">
        <w:tc>
          <w:tcPr>
            <w:tcW w:w="2225" w:type="pct"/>
            <w:vAlign w:val="center"/>
            <w:hideMark/>
          </w:tcPr>
          <w:p w14:paraId="63D194D9" w14:textId="77777777" w:rsidR="00605E16" w:rsidRPr="00605E16" w:rsidRDefault="00605E16" w:rsidP="00605E16">
            <w:pPr>
              <w:spacing w:after="0" w:line="240" w:lineRule="auto"/>
              <w:rPr>
                <w:rFonts w:cs="Arial"/>
              </w:rPr>
            </w:pPr>
            <w:r w:rsidRPr="00605E16">
              <w:rPr>
                <w:rFonts w:cs="Arial"/>
              </w:rPr>
              <w:t>Rev</w:t>
            </w:r>
          </w:p>
        </w:tc>
        <w:tc>
          <w:tcPr>
            <w:tcW w:w="2775" w:type="pct"/>
            <w:vAlign w:val="center"/>
            <w:hideMark/>
          </w:tcPr>
          <w:p w14:paraId="7A482464" w14:textId="77777777" w:rsidR="00605E16" w:rsidRPr="00605E16" w:rsidRDefault="00605E16" w:rsidP="00605E16">
            <w:pPr>
              <w:spacing w:after="0" w:line="240" w:lineRule="auto"/>
              <w:rPr>
                <w:rFonts w:cs="Arial"/>
              </w:rPr>
            </w:pPr>
            <w:proofErr w:type="spellStart"/>
            <w:r w:rsidRPr="00605E16">
              <w:rPr>
                <w:rFonts w:cs="Arial"/>
              </w:rPr>
              <w:t>System.Rev</w:t>
            </w:r>
            <w:proofErr w:type="spellEnd"/>
          </w:p>
        </w:tc>
      </w:tr>
      <w:tr w:rsidR="000420A0" w:rsidRPr="00605E16" w14:paraId="4D65947F" w14:textId="77777777" w:rsidTr="00605E16">
        <w:tc>
          <w:tcPr>
            <w:tcW w:w="2225" w:type="pct"/>
            <w:vAlign w:val="center"/>
            <w:hideMark/>
          </w:tcPr>
          <w:p w14:paraId="3CB8457B" w14:textId="77777777" w:rsidR="00605E16" w:rsidRPr="00605E16" w:rsidRDefault="00605E16" w:rsidP="00605E16">
            <w:pPr>
              <w:spacing w:after="0" w:line="240" w:lineRule="auto"/>
              <w:rPr>
                <w:rFonts w:cs="Arial"/>
              </w:rPr>
            </w:pPr>
            <w:r w:rsidRPr="00605E16">
              <w:rPr>
                <w:rFonts w:cs="Arial"/>
              </w:rPr>
              <w:t>Reviewed By</w:t>
            </w:r>
          </w:p>
        </w:tc>
        <w:tc>
          <w:tcPr>
            <w:tcW w:w="2775" w:type="pct"/>
            <w:vAlign w:val="center"/>
            <w:hideMark/>
          </w:tcPr>
          <w:p w14:paraId="044E5D7F"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Microsoft.VSTS.Common.ReviewedBy</w:t>
            </w:r>
            <w:proofErr w:type="spellEnd"/>
            <w:proofErr w:type="gramEnd"/>
          </w:p>
        </w:tc>
      </w:tr>
      <w:tr w:rsidR="000420A0" w:rsidRPr="00605E16" w14:paraId="0D5CE5A8" w14:textId="77777777" w:rsidTr="00605E16">
        <w:tc>
          <w:tcPr>
            <w:tcW w:w="2225" w:type="pct"/>
            <w:vAlign w:val="center"/>
            <w:hideMark/>
          </w:tcPr>
          <w:p w14:paraId="4CFEB14A" w14:textId="77777777" w:rsidR="00605E16" w:rsidRPr="00605E16" w:rsidRDefault="00605E16" w:rsidP="00605E16">
            <w:pPr>
              <w:spacing w:after="0" w:line="240" w:lineRule="auto"/>
              <w:rPr>
                <w:rFonts w:cs="Arial"/>
              </w:rPr>
            </w:pPr>
            <w:r w:rsidRPr="00605E16">
              <w:rPr>
                <w:rFonts w:cs="Arial"/>
              </w:rPr>
              <w:t>Revised Date</w:t>
            </w:r>
          </w:p>
        </w:tc>
        <w:tc>
          <w:tcPr>
            <w:tcW w:w="2775" w:type="pct"/>
            <w:vAlign w:val="center"/>
            <w:hideMark/>
          </w:tcPr>
          <w:p w14:paraId="61E445F6" w14:textId="77777777" w:rsidR="00605E16" w:rsidRPr="00605E16" w:rsidRDefault="00605E16" w:rsidP="00605E16">
            <w:pPr>
              <w:spacing w:after="0" w:line="240" w:lineRule="auto"/>
              <w:rPr>
                <w:rFonts w:cs="Arial"/>
              </w:rPr>
            </w:pPr>
            <w:proofErr w:type="spellStart"/>
            <w:r w:rsidRPr="00605E16">
              <w:rPr>
                <w:rFonts w:cs="Arial"/>
              </w:rPr>
              <w:t>System.RevisedDate</w:t>
            </w:r>
            <w:proofErr w:type="spellEnd"/>
          </w:p>
        </w:tc>
      </w:tr>
      <w:tr w:rsidR="000420A0" w:rsidRPr="00605E16" w14:paraId="253CAC53" w14:textId="77777777" w:rsidTr="00605E16">
        <w:tc>
          <w:tcPr>
            <w:tcW w:w="2225" w:type="pct"/>
            <w:vAlign w:val="center"/>
            <w:hideMark/>
          </w:tcPr>
          <w:p w14:paraId="3FE3181A" w14:textId="77777777" w:rsidR="00605E16" w:rsidRPr="00605E16" w:rsidRDefault="00605E16" w:rsidP="00605E16">
            <w:pPr>
              <w:spacing w:after="0" w:line="240" w:lineRule="auto"/>
              <w:rPr>
                <w:rFonts w:cs="Arial"/>
              </w:rPr>
            </w:pPr>
            <w:r w:rsidRPr="00605E16">
              <w:rPr>
                <w:rFonts w:cs="Arial"/>
              </w:rPr>
              <w:t>Risk</w:t>
            </w:r>
          </w:p>
        </w:tc>
        <w:tc>
          <w:tcPr>
            <w:tcW w:w="2775" w:type="pct"/>
            <w:vAlign w:val="center"/>
            <w:hideMark/>
          </w:tcPr>
          <w:p w14:paraId="06206E86"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Microsoft.VSTS.Common.Risk</w:t>
            </w:r>
            <w:proofErr w:type="spellEnd"/>
            <w:proofErr w:type="gramEnd"/>
          </w:p>
        </w:tc>
      </w:tr>
      <w:tr w:rsidR="000420A0" w:rsidRPr="00605E16" w14:paraId="0EF1A220" w14:textId="77777777" w:rsidTr="00605E16">
        <w:tc>
          <w:tcPr>
            <w:tcW w:w="2225" w:type="pct"/>
            <w:vAlign w:val="center"/>
            <w:hideMark/>
          </w:tcPr>
          <w:p w14:paraId="23ABB4FC" w14:textId="77777777" w:rsidR="00605E16" w:rsidRPr="00605E16" w:rsidRDefault="00605E16" w:rsidP="00605E16">
            <w:pPr>
              <w:spacing w:after="0" w:line="240" w:lineRule="auto"/>
              <w:rPr>
                <w:rFonts w:cs="Arial"/>
              </w:rPr>
            </w:pPr>
            <w:r w:rsidRPr="00605E16">
              <w:rPr>
                <w:rFonts w:cs="Arial"/>
              </w:rPr>
              <w:t>Severity</w:t>
            </w:r>
          </w:p>
        </w:tc>
        <w:tc>
          <w:tcPr>
            <w:tcW w:w="2775" w:type="pct"/>
            <w:vAlign w:val="center"/>
            <w:hideMark/>
          </w:tcPr>
          <w:p w14:paraId="0D4AF04E"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Microsoft.VSTS.Common.Severity</w:t>
            </w:r>
            <w:proofErr w:type="spellEnd"/>
            <w:proofErr w:type="gramEnd"/>
          </w:p>
        </w:tc>
      </w:tr>
      <w:tr w:rsidR="000420A0" w:rsidRPr="00605E16" w14:paraId="66BF7564" w14:textId="77777777" w:rsidTr="00605E16">
        <w:tc>
          <w:tcPr>
            <w:tcW w:w="2225" w:type="pct"/>
            <w:vAlign w:val="center"/>
            <w:hideMark/>
          </w:tcPr>
          <w:p w14:paraId="66E56B88" w14:textId="77777777" w:rsidR="00605E16" w:rsidRPr="00605E16" w:rsidRDefault="00605E16" w:rsidP="00605E16">
            <w:pPr>
              <w:spacing w:after="0" w:line="240" w:lineRule="auto"/>
              <w:rPr>
                <w:rFonts w:cs="Arial"/>
              </w:rPr>
            </w:pPr>
            <w:r w:rsidRPr="00605E16">
              <w:rPr>
                <w:rFonts w:cs="Arial"/>
              </w:rPr>
              <w:t>Stack Rank</w:t>
            </w:r>
          </w:p>
        </w:tc>
        <w:tc>
          <w:tcPr>
            <w:tcW w:w="2775" w:type="pct"/>
            <w:vAlign w:val="center"/>
            <w:hideMark/>
          </w:tcPr>
          <w:p w14:paraId="0A5B2C4E"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Microsoft.VSTS.Common.StackRank</w:t>
            </w:r>
            <w:proofErr w:type="spellEnd"/>
            <w:proofErr w:type="gramEnd"/>
          </w:p>
        </w:tc>
      </w:tr>
      <w:tr w:rsidR="000420A0" w:rsidRPr="00605E16" w14:paraId="490ED50F" w14:textId="77777777" w:rsidTr="00605E16">
        <w:tc>
          <w:tcPr>
            <w:tcW w:w="2225" w:type="pct"/>
            <w:vAlign w:val="center"/>
            <w:hideMark/>
          </w:tcPr>
          <w:p w14:paraId="5A075AFD" w14:textId="77777777" w:rsidR="00605E16" w:rsidRPr="00605E16" w:rsidRDefault="00605E16" w:rsidP="00605E16">
            <w:pPr>
              <w:spacing w:after="0" w:line="240" w:lineRule="auto"/>
              <w:rPr>
                <w:rFonts w:cs="Arial"/>
              </w:rPr>
            </w:pPr>
            <w:r w:rsidRPr="00605E16">
              <w:rPr>
                <w:rFonts w:cs="Arial"/>
              </w:rPr>
              <w:t>Start Date</w:t>
            </w:r>
          </w:p>
        </w:tc>
        <w:tc>
          <w:tcPr>
            <w:tcW w:w="2775" w:type="pct"/>
            <w:vAlign w:val="center"/>
            <w:hideMark/>
          </w:tcPr>
          <w:p w14:paraId="673A77B2"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Microsoft.VSTS.Scheduling.StartDate</w:t>
            </w:r>
            <w:proofErr w:type="spellEnd"/>
            <w:proofErr w:type="gramEnd"/>
          </w:p>
        </w:tc>
      </w:tr>
      <w:tr w:rsidR="000420A0" w:rsidRPr="00605E16" w14:paraId="30C4900B" w14:textId="77777777" w:rsidTr="00605E16">
        <w:tc>
          <w:tcPr>
            <w:tcW w:w="2225" w:type="pct"/>
            <w:vAlign w:val="center"/>
            <w:hideMark/>
          </w:tcPr>
          <w:p w14:paraId="591081C8" w14:textId="77777777" w:rsidR="00605E16" w:rsidRPr="00605E16" w:rsidRDefault="00605E16" w:rsidP="00605E16">
            <w:pPr>
              <w:spacing w:after="0" w:line="240" w:lineRule="auto"/>
              <w:rPr>
                <w:rFonts w:cs="Arial"/>
              </w:rPr>
            </w:pPr>
            <w:r w:rsidRPr="00605E16">
              <w:rPr>
                <w:rFonts w:cs="Arial"/>
              </w:rPr>
              <w:t>State</w:t>
            </w:r>
          </w:p>
        </w:tc>
        <w:tc>
          <w:tcPr>
            <w:tcW w:w="2775" w:type="pct"/>
            <w:vAlign w:val="center"/>
            <w:hideMark/>
          </w:tcPr>
          <w:p w14:paraId="694FAD9F" w14:textId="77777777" w:rsidR="00605E16" w:rsidRPr="00605E16" w:rsidRDefault="00605E16" w:rsidP="00605E16">
            <w:pPr>
              <w:spacing w:after="0" w:line="240" w:lineRule="auto"/>
              <w:rPr>
                <w:rFonts w:cs="Arial"/>
              </w:rPr>
            </w:pPr>
            <w:proofErr w:type="spellStart"/>
            <w:r w:rsidRPr="00605E16">
              <w:rPr>
                <w:rFonts w:cs="Arial"/>
              </w:rPr>
              <w:t>System.State</w:t>
            </w:r>
            <w:proofErr w:type="spellEnd"/>
          </w:p>
        </w:tc>
      </w:tr>
      <w:tr w:rsidR="000420A0" w:rsidRPr="00605E16" w14:paraId="1BA9A63C" w14:textId="77777777" w:rsidTr="00605E16">
        <w:tc>
          <w:tcPr>
            <w:tcW w:w="2225" w:type="pct"/>
            <w:vAlign w:val="center"/>
            <w:hideMark/>
          </w:tcPr>
          <w:p w14:paraId="7FD6C352" w14:textId="77777777" w:rsidR="00605E16" w:rsidRPr="00605E16" w:rsidRDefault="00605E16" w:rsidP="00605E16">
            <w:pPr>
              <w:spacing w:after="0" w:line="240" w:lineRule="auto"/>
              <w:rPr>
                <w:rFonts w:cs="Arial"/>
              </w:rPr>
            </w:pPr>
            <w:r w:rsidRPr="00605E16">
              <w:rPr>
                <w:rFonts w:cs="Arial"/>
              </w:rPr>
              <w:t>State Change Date</w:t>
            </w:r>
          </w:p>
        </w:tc>
        <w:tc>
          <w:tcPr>
            <w:tcW w:w="2775" w:type="pct"/>
            <w:vAlign w:val="center"/>
            <w:hideMark/>
          </w:tcPr>
          <w:p w14:paraId="6D100C02"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Microsoft.VSTS.Common.StateChangeDate</w:t>
            </w:r>
            <w:proofErr w:type="spellEnd"/>
            <w:proofErr w:type="gramEnd"/>
          </w:p>
        </w:tc>
      </w:tr>
      <w:tr w:rsidR="000420A0" w:rsidRPr="00605E16" w14:paraId="482C9AD7" w14:textId="77777777" w:rsidTr="00605E16">
        <w:tc>
          <w:tcPr>
            <w:tcW w:w="2225" w:type="pct"/>
            <w:vAlign w:val="center"/>
            <w:hideMark/>
          </w:tcPr>
          <w:p w14:paraId="565B08DD" w14:textId="77777777" w:rsidR="00605E16" w:rsidRPr="00605E16" w:rsidRDefault="00605E16" w:rsidP="00605E16">
            <w:pPr>
              <w:spacing w:after="0" w:line="240" w:lineRule="auto"/>
              <w:rPr>
                <w:rFonts w:cs="Arial"/>
              </w:rPr>
            </w:pPr>
            <w:r w:rsidRPr="00605E16">
              <w:rPr>
                <w:rFonts w:cs="Arial"/>
              </w:rPr>
              <w:t>State Code</w:t>
            </w:r>
          </w:p>
        </w:tc>
        <w:tc>
          <w:tcPr>
            <w:tcW w:w="2775" w:type="pct"/>
            <w:vAlign w:val="center"/>
            <w:hideMark/>
          </w:tcPr>
          <w:p w14:paraId="7D6FE18B" w14:textId="77777777" w:rsidR="00605E16" w:rsidRPr="00605E16" w:rsidRDefault="00605E16" w:rsidP="00605E16">
            <w:pPr>
              <w:spacing w:after="0" w:line="240" w:lineRule="auto"/>
              <w:rPr>
                <w:rFonts w:cs="Arial"/>
              </w:rPr>
            </w:pPr>
            <w:proofErr w:type="spellStart"/>
            <w:proofErr w:type="gramStart"/>
            <w:r w:rsidRPr="00605E16">
              <w:rPr>
                <w:rFonts w:cs="Arial"/>
              </w:rPr>
              <w:t>Microsoft.VSTS.Common.StateCode</w:t>
            </w:r>
            <w:proofErr w:type="spellEnd"/>
            <w:proofErr w:type="gramEnd"/>
          </w:p>
        </w:tc>
      </w:tr>
      <w:tr w:rsidR="000420A0" w:rsidRPr="00605E16" w14:paraId="0C0D8EBA" w14:textId="77777777" w:rsidTr="00605E16">
        <w:tc>
          <w:tcPr>
            <w:tcW w:w="2225" w:type="pct"/>
            <w:vAlign w:val="center"/>
            <w:hideMark/>
          </w:tcPr>
          <w:p w14:paraId="723D01FE" w14:textId="77777777" w:rsidR="00605E16" w:rsidRPr="00605E16" w:rsidRDefault="00605E16" w:rsidP="00605E16">
            <w:pPr>
              <w:spacing w:after="0" w:line="240" w:lineRule="auto"/>
              <w:rPr>
                <w:rFonts w:cs="Arial"/>
              </w:rPr>
            </w:pPr>
            <w:r w:rsidRPr="00605E16">
              <w:rPr>
                <w:rFonts w:cs="Arial"/>
              </w:rPr>
              <w:t>Steps</w:t>
            </w:r>
          </w:p>
        </w:tc>
        <w:tc>
          <w:tcPr>
            <w:tcW w:w="2775" w:type="pct"/>
            <w:vAlign w:val="center"/>
            <w:hideMark/>
          </w:tcPr>
          <w:p w14:paraId="29826FF3" w14:textId="77777777" w:rsidR="00605E16" w:rsidRPr="00605E16" w:rsidRDefault="00605E16" w:rsidP="00605E16">
            <w:pPr>
              <w:spacing w:after="0" w:line="240" w:lineRule="auto"/>
              <w:rPr>
                <w:rFonts w:cs="Arial"/>
              </w:rPr>
            </w:pPr>
            <w:proofErr w:type="spellStart"/>
            <w:r w:rsidRPr="00605E16">
              <w:rPr>
                <w:rFonts w:cs="Arial"/>
              </w:rPr>
              <w:t>Microsoft.VSTS.TCM.Steps</w:t>
            </w:r>
            <w:proofErr w:type="spellEnd"/>
          </w:p>
        </w:tc>
      </w:tr>
      <w:tr w:rsidR="000420A0" w:rsidRPr="00605E16" w14:paraId="34D7888D" w14:textId="77777777" w:rsidTr="00605E16">
        <w:tc>
          <w:tcPr>
            <w:tcW w:w="2225" w:type="pct"/>
            <w:vAlign w:val="center"/>
            <w:hideMark/>
          </w:tcPr>
          <w:p w14:paraId="7F293A0D" w14:textId="77777777" w:rsidR="00605E16" w:rsidRPr="00605E16" w:rsidRDefault="00605E16" w:rsidP="00605E16">
            <w:pPr>
              <w:spacing w:after="0" w:line="240" w:lineRule="auto"/>
              <w:rPr>
                <w:rFonts w:cs="Arial"/>
              </w:rPr>
            </w:pPr>
            <w:r w:rsidRPr="00605E16">
              <w:rPr>
                <w:rFonts w:cs="Arial"/>
              </w:rPr>
              <w:t>Story Points</w:t>
            </w:r>
          </w:p>
        </w:tc>
        <w:tc>
          <w:tcPr>
            <w:tcW w:w="2775" w:type="pct"/>
            <w:vAlign w:val="center"/>
            <w:hideMark/>
          </w:tcPr>
          <w:p w14:paraId="6BA505AC" w14:textId="77777777" w:rsidR="00605E16" w:rsidRPr="00605E16" w:rsidRDefault="00605E16" w:rsidP="00605E16">
            <w:pPr>
              <w:spacing w:after="0" w:line="240" w:lineRule="auto"/>
              <w:rPr>
                <w:rFonts w:cs="Arial"/>
              </w:rPr>
            </w:pPr>
            <w:proofErr w:type="spellStart"/>
            <w:proofErr w:type="gramStart"/>
            <w:r w:rsidRPr="00605E16">
              <w:rPr>
                <w:rFonts w:cs="Arial"/>
              </w:rPr>
              <w:t>Microsoft.VSTS.Scheduling.StoryPoints</w:t>
            </w:r>
            <w:proofErr w:type="spellEnd"/>
            <w:proofErr w:type="gramEnd"/>
          </w:p>
        </w:tc>
      </w:tr>
      <w:tr w:rsidR="000420A0" w:rsidRPr="00605E16" w14:paraId="6703D2F8" w14:textId="77777777" w:rsidTr="00605E16">
        <w:tc>
          <w:tcPr>
            <w:tcW w:w="2225" w:type="pct"/>
            <w:vAlign w:val="center"/>
            <w:hideMark/>
          </w:tcPr>
          <w:p w14:paraId="4B9E66CF" w14:textId="77777777" w:rsidR="00605E16" w:rsidRPr="00605E16" w:rsidRDefault="00605E16" w:rsidP="00605E16">
            <w:pPr>
              <w:spacing w:after="0" w:line="240" w:lineRule="auto"/>
              <w:rPr>
                <w:rFonts w:cs="Arial"/>
              </w:rPr>
            </w:pPr>
            <w:r w:rsidRPr="00605E16">
              <w:rPr>
                <w:rFonts w:cs="Arial"/>
              </w:rPr>
              <w:t>System Info</w:t>
            </w:r>
          </w:p>
        </w:tc>
        <w:tc>
          <w:tcPr>
            <w:tcW w:w="2775" w:type="pct"/>
            <w:vAlign w:val="center"/>
            <w:hideMark/>
          </w:tcPr>
          <w:p w14:paraId="16DAE805" w14:textId="77777777" w:rsidR="00605E16" w:rsidRPr="00605E16" w:rsidRDefault="00605E16" w:rsidP="00605E16">
            <w:pPr>
              <w:spacing w:after="0" w:line="240" w:lineRule="auto"/>
              <w:rPr>
                <w:rFonts w:cs="Arial"/>
              </w:rPr>
            </w:pPr>
            <w:proofErr w:type="spellStart"/>
            <w:r w:rsidRPr="00605E16">
              <w:rPr>
                <w:rFonts w:cs="Arial"/>
              </w:rPr>
              <w:t>Microsoft.VSTS.TCM.SystemInfo</w:t>
            </w:r>
            <w:proofErr w:type="spellEnd"/>
          </w:p>
        </w:tc>
      </w:tr>
      <w:tr w:rsidR="000420A0" w:rsidRPr="00605E16" w14:paraId="38967C24" w14:textId="77777777" w:rsidTr="00605E16">
        <w:tc>
          <w:tcPr>
            <w:tcW w:w="2225" w:type="pct"/>
            <w:vAlign w:val="center"/>
            <w:hideMark/>
          </w:tcPr>
          <w:p w14:paraId="18C1550E" w14:textId="77777777" w:rsidR="00605E16" w:rsidRPr="00605E16" w:rsidRDefault="00605E16" w:rsidP="00605E16">
            <w:pPr>
              <w:spacing w:after="0" w:line="240" w:lineRule="auto"/>
              <w:rPr>
                <w:rFonts w:cs="Arial"/>
              </w:rPr>
            </w:pPr>
            <w:r w:rsidRPr="00605E16">
              <w:rPr>
                <w:rFonts w:cs="Arial"/>
              </w:rPr>
              <w:t>Tags</w:t>
            </w:r>
          </w:p>
        </w:tc>
        <w:tc>
          <w:tcPr>
            <w:tcW w:w="2775" w:type="pct"/>
            <w:vAlign w:val="center"/>
            <w:hideMark/>
          </w:tcPr>
          <w:p w14:paraId="4BE8AF36" w14:textId="77777777" w:rsidR="00605E16" w:rsidRPr="00605E16" w:rsidRDefault="00605E16" w:rsidP="00605E16">
            <w:pPr>
              <w:spacing w:after="0" w:line="240" w:lineRule="auto"/>
              <w:rPr>
                <w:rFonts w:cs="Arial"/>
              </w:rPr>
            </w:pPr>
            <w:proofErr w:type="spellStart"/>
            <w:r w:rsidRPr="00605E16">
              <w:rPr>
                <w:rFonts w:cs="Arial"/>
              </w:rPr>
              <w:t>System.Tags</w:t>
            </w:r>
            <w:proofErr w:type="spellEnd"/>
          </w:p>
        </w:tc>
      </w:tr>
      <w:tr w:rsidR="000420A0" w:rsidRPr="00605E16" w14:paraId="42F17361" w14:textId="77777777" w:rsidTr="00605E16">
        <w:tc>
          <w:tcPr>
            <w:tcW w:w="2225" w:type="pct"/>
            <w:vAlign w:val="center"/>
            <w:hideMark/>
          </w:tcPr>
          <w:p w14:paraId="00253C89" w14:textId="77777777" w:rsidR="00605E16" w:rsidRPr="00605E16" w:rsidRDefault="00605E16" w:rsidP="00605E16">
            <w:pPr>
              <w:spacing w:after="0" w:line="240" w:lineRule="auto"/>
              <w:rPr>
                <w:rFonts w:cs="Arial"/>
              </w:rPr>
            </w:pPr>
            <w:r w:rsidRPr="00605E16">
              <w:rPr>
                <w:rFonts w:cs="Arial"/>
              </w:rPr>
              <w:t>Team Project</w:t>
            </w:r>
          </w:p>
        </w:tc>
        <w:tc>
          <w:tcPr>
            <w:tcW w:w="2775" w:type="pct"/>
            <w:vAlign w:val="center"/>
            <w:hideMark/>
          </w:tcPr>
          <w:p w14:paraId="2F9003E0" w14:textId="77777777" w:rsidR="00605E16" w:rsidRPr="00605E16" w:rsidRDefault="00605E16" w:rsidP="00605E16">
            <w:pPr>
              <w:spacing w:after="0" w:line="240" w:lineRule="auto"/>
              <w:rPr>
                <w:rFonts w:cs="Arial"/>
              </w:rPr>
            </w:pPr>
            <w:proofErr w:type="spellStart"/>
            <w:r w:rsidRPr="00605E16">
              <w:rPr>
                <w:rFonts w:cs="Arial"/>
              </w:rPr>
              <w:t>System.TeamProject</w:t>
            </w:r>
            <w:proofErr w:type="spellEnd"/>
          </w:p>
        </w:tc>
      </w:tr>
      <w:tr w:rsidR="000420A0" w:rsidRPr="00605E16" w14:paraId="61BE2188" w14:textId="77777777" w:rsidTr="00605E16">
        <w:tc>
          <w:tcPr>
            <w:tcW w:w="2225" w:type="pct"/>
            <w:vAlign w:val="center"/>
            <w:hideMark/>
          </w:tcPr>
          <w:p w14:paraId="43E431A5" w14:textId="77777777" w:rsidR="00605E16" w:rsidRPr="00605E16" w:rsidRDefault="00605E16" w:rsidP="00605E16">
            <w:pPr>
              <w:spacing w:after="0" w:line="240" w:lineRule="auto"/>
              <w:rPr>
                <w:rFonts w:cs="Arial"/>
              </w:rPr>
            </w:pPr>
            <w:r w:rsidRPr="00605E16">
              <w:rPr>
                <w:rFonts w:cs="Arial"/>
              </w:rPr>
              <w:t>TF Server</w:t>
            </w:r>
          </w:p>
        </w:tc>
        <w:tc>
          <w:tcPr>
            <w:tcW w:w="2775" w:type="pct"/>
            <w:vAlign w:val="center"/>
            <w:hideMark/>
          </w:tcPr>
          <w:p w14:paraId="245165E1" w14:textId="77777777" w:rsidR="00605E16" w:rsidRPr="00605E16" w:rsidRDefault="00605E16" w:rsidP="00605E16">
            <w:pPr>
              <w:spacing w:after="0" w:line="240" w:lineRule="auto"/>
              <w:rPr>
                <w:rFonts w:cs="Arial"/>
              </w:rPr>
            </w:pPr>
            <w:proofErr w:type="spellStart"/>
            <w:r w:rsidRPr="00605E16">
              <w:rPr>
                <w:rFonts w:cs="Arial"/>
              </w:rPr>
              <w:t>System.TFServer</w:t>
            </w:r>
            <w:proofErr w:type="spellEnd"/>
          </w:p>
        </w:tc>
      </w:tr>
      <w:tr w:rsidR="000420A0" w:rsidRPr="00605E16" w14:paraId="046DFF13" w14:textId="77777777" w:rsidTr="00605E16">
        <w:tc>
          <w:tcPr>
            <w:tcW w:w="2225" w:type="pct"/>
            <w:vAlign w:val="center"/>
            <w:hideMark/>
          </w:tcPr>
          <w:p w14:paraId="56195278" w14:textId="77777777" w:rsidR="00605E16" w:rsidRPr="00605E16" w:rsidRDefault="00605E16" w:rsidP="00605E16">
            <w:pPr>
              <w:spacing w:after="0" w:line="240" w:lineRule="auto"/>
              <w:rPr>
                <w:rFonts w:cs="Arial"/>
              </w:rPr>
            </w:pPr>
            <w:r w:rsidRPr="00605E16">
              <w:rPr>
                <w:rFonts w:cs="Arial"/>
              </w:rPr>
              <w:t>Title</w:t>
            </w:r>
          </w:p>
        </w:tc>
        <w:tc>
          <w:tcPr>
            <w:tcW w:w="2775" w:type="pct"/>
            <w:vAlign w:val="center"/>
            <w:hideMark/>
          </w:tcPr>
          <w:p w14:paraId="247DAD4C" w14:textId="77777777" w:rsidR="00605E16" w:rsidRPr="00605E16" w:rsidRDefault="00605E16" w:rsidP="00605E16">
            <w:pPr>
              <w:spacing w:after="0" w:line="240" w:lineRule="auto"/>
              <w:rPr>
                <w:rFonts w:cs="Arial"/>
              </w:rPr>
            </w:pPr>
            <w:proofErr w:type="spellStart"/>
            <w:r w:rsidRPr="00605E16">
              <w:rPr>
                <w:rFonts w:cs="Arial"/>
              </w:rPr>
              <w:t>System.Title</w:t>
            </w:r>
            <w:proofErr w:type="spellEnd"/>
          </w:p>
        </w:tc>
      </w:tr>
      <w:tr w:rsidR="000420A0" w:rsidRPr="00605E16" w14:paraId="4DA4C495" w14:textId="77777777" w:rsidTr="00605E16">
        <w:tc>
          <w:tcPr>
            <w:tcW w:w="2225" w:type="pct"/>
            <w:vAlign w:val="center"/>
            <w:hideMark/>
          </w:tcPr>
          <w:p w14:paraId="0ADF33CD" w14:textId="77777777" w:rsidR="00605E16" w:rsidRPr="00605E16" w:rsidRDefault="00605E16" w:rsidP="00605E16">
            <w:pPr>
              <w:spacing w:after="0" w:line="240" w:lineRule="auto"/>
              <w:rPr>
                <w:rFonts w:cs="Arial"/>
              </w:rPr>
            </w:pPr>
            <w:r w:rsidRPr="00605E16">
              <w:rPr>
                <w:rFonts w:cs="Arial"/>
              </w:rPr>
              <w:t>Tree</w:t>
            </w:r>
          </w:p>
        </w:tc>
        <w:tc>
          <w:tcPr>
            <w:tcW w:w="2775" w:type="pct"/>
            <w:vAlign w:val="center"/>
            <w:hideMark/>
          </w:tcPr>
          <w:p w14:paraId="2FD30648" w14:textId="77777777" w:rsidR="00605E16" w:rsidRPr="00605E16" w:rsidRDefault="00605E16" w:rsidP="00605E16">
            <w:pPr>
              <w:spacing w:after="0" w:line="240" w:lineRule="auto"/>
              <w:rPr>
                <w:rFonts w:cs="Arial"/>
              </w:rPr>
            </w:pPr>
            <w:proofErr w:type="spellStart"/>
            <w:r w:rsidRPr="00605E16">
              <w:rPr>
                <w:rFonts w:cs="Arial"/>
              </w:rPr>
              <w:t>System.Tree</w:t>
            </w:r>
            <w:proofErr w:type="spellEnd"/>
          </w:p>
        </w:tc>
      </w:tr>
      <w:tr w:rsidR="000420A0" w:rsidRPr="00605E16" w14:paraId="59457949" w14:textId="77777777" w:rsidTr="00605E16">
        <w:tc>
          <w:tcPr>
            <w:tcW w:w="2225" w:type="pct"/>
            <w:vAlign w:val="center"/>
            <w:hideMark/>
          </w:tcPr>
          <w:p w14:paraId="45166C75" w14:textId="77777777" w:rsidR="00605E16" w:rsidRPr="00605E16" w:rsidRDefault="00605E16" w:rsidP="00605E16">
            <w:pPr>
              <w:spacing w:after="0" w:line="240" w:lineRule="auto"/>
              <w:rPr>
                <w:rFonts w:cs="Arial"/>
              </w:rPr>
            </w:pPr>
            <w:r w:rsidRPr="00605E16">
              <w:rPr>
                <w:rFonts w:cs="Arial"/>
              </w:rPr>
              <w:t>Watermark</w:t>
            </w:r>
          </w:p>
        </w:tc>
        <w:tc>
          <w:tcPr>
            <w:tcW w:w="2775" w:type="pct"/>
            <w:vAlign w:val="center"/>
            <w:hideMark/>
          </w:tcPr>
          <w:p w14:paraId="084BA6AA" w14:textId="77777777" w:rsidR="00605E16" w:rsidRPr="00605E16" w:rsidRDefault="00605E16" w:rsidP="00605E16">
            <w:pPr>
              <w:spacing w:after="0" w:line="240" w:lineRule="auto"/>
              <w:rPr>
                <w:rFonts w:cs="Arial"/>
              </w:rPr>
            </w:pPr>
            <w:proofErr w:type="spellStart"/>
            <w:r w:rsidRPr="00605E16">
              <w:rPr>
                <w:rFonts w:cs="Arial"/>
              </w:rPr>
              <w:t>System.Watermark</w:t>
            </w:r>
            <w:proofErr w:type="spellEnd"/>
          </w:p>
        </w:tc>
      </w:tr>
      <w:tr w:rsidR="000420A0" w:rsidRPr="00605E16" w14:paraId="69835E7F" w14:textId="77777777" w:rsidTr="00605E16">
        <w:tc>
          <w:tcPr>
            <w:tcW w:w="2225" w:type="pct"/>
            <w:vAlign w:val="center"/>
            <w:hideMark/>
          </w:tcPr>
          <w:p w14:paraId="594AC1D4" w14:textId="77777777" w:rsidR="00605E16" w:rsidRPr="00605E16" w:rsidRDefault="00605E16" w:rsidP="00605E16">
            <w:pPr>
              <w:spacing w:after="0" w:line="240" w:lineRule="auto"/>
              <w:rPr>
                <w:rFonts w:cs="Arial"/>
              </w:rPr>
            </w:pPr>
            <w:r w:rsidRPr="00605E16">
              <w:rPr>
                <w:rFonts w:cs="Arial"/>
              </w:rPr>
              <w:t>WEF_BD66C4E18FB54884A18B2299E91ADE1B_Extension Marker</w:t>
            </w:r>
          </w:p>
        </w:tc>
        <w:tc>
          <w:tcPr>
            <w:tcW w:w="2775" w:type="pct"/>
            <w:vAlign w:val="center"/>
            <w:hideMark/>
          </w:tcPr>
          <w:p w14:paraId="23FAD9D4" w14:textId="77777777" w:rsidR="00605E16" w:rsidRPr="00605E16" w:rsidRDefault="00605E16" w:rsidP="00605E16">
            <w:pPr>
              <w:spacing w:after="0" w:line="240" w:lineRule="auto"/>
              <w:rPr>
                <w:rFonts w:cs="Arial"/>
              </w:rPr>
            </w:pPr>
            <w:r w:rsidRPr="00605E16">
              <w:rPr>
                <w:rFonts w:cs="Arial"/>
              </w:rPr>
              <w:t>WEF_BD66C4E18FB54884A18B2299E91ADE1B_System.ExtensionMarker</w:t>
            </w:r>
          </w:p>
        </w:tc>
      </w:tr>
      <w:tr w:rsidR="000420A0" w:rsidRPr="00605E16" w14:paraId="2DCD4D17" w14:textId="77777777" w:rsidTr="00605E16">
        <w:tc>
          <w:tcPr>
            <w:tcW w:w="2225" w:type="pct"/>
            <w:vAlign w:val="center"/>
            <w:hideMark/>
          </w:tcPr>
          <w:p w14:paraId="6FCD2F16" w14:textId="77777777" w:rsidR="00605E16" w:rsidRPr="00605E16" w:rsidRDefault="00605E16" w:rsidP="00605E16">
            <w:pPr>
              <w:spacing w:after="0" w:line="240" w:lineRule="auto"/>
              <w:rPr>
                <w:rFonts w:cs="Arial"/>
              </w:rPr>
            </w:pPr>
            <w:r w:rsidRPr="00605E16">
              <w:rPr>
                <w:rFonts w:cs="Arial"/>
              </w:rPr>
              <w:t>WEF_BD66C4E18FB54884A18B2299E91ADE1B_Kanban Column</w:t>
            </w:r>
          </w:p>
        </w:tc>
        <w:tc>
          <w:tcPr>
            <w:tcW w:w="2775" w:type="pct"/>
            <w:vAlign w:val="center"/>
            <w:hideMark/>
          </w:tcPr>
          <w:p w14:paraId="2D944FFC" w14:textId="77777777" w:rsidR="00605E16" w:rsidRPr="00605E16" w:rsidRDefault="00605E16" w:rsidP="00605E16">
            <w:pPr>
              <w:spacing w:after="0" w:line="240" w:lineRule="auto"/>
              <w:rPr>
                <w:rFonts w:cs="Arial"/>
              </w:rPr>
            </w:pPr>
            <w:r w:rsidRPr="00605E16">
              <w:rPr>
                <w:rFonts w:cs="Arial"/>
              </w:rPr>
              <w:t>WEF_BD66C4E18FB54884A18B2299E91ADE1B_Kanban.Column</w:t>
            </w:r>
          </w:p>
        </w:tc>
      </w:tr>
      <w:tr w:rsidR="000420A0" w:rsidRPr="00605E16" w14:paraId="76785C9C" w14:textId="77777777" w:rsidTr="00605E16">
        <w:tc>
          <w:tcPr>
            <w:tcW w:w="2225" w:type="pct"/>
            <w:vAlign w:val="center"/>
            <w:hideMark/>
          </w:tcPr>
          <w:p w14:paraId="38133D54" w14:textId="77777777" w:rsidR="00605E16" w:rsidRPr="00605E16" w:rsidRDefault="00605E16" w:rsidP="00605E16">
            <w:pPr>
              <w:spacing w:after="0" w:line="240" w:lineRule="auto"/>
              <w:rPr>
                <w:rFonts w:cs="Arial"/>
              </w:rPr>
            </w:pPr>
            <w:r w:rsidRPr="00605E16">
              <w:rPr>
                <w:rFonts w:cs="Arial"/>
              </w:rPr>
              <w:t>Work Item Form</w:t>
            </w:r>
          </w:p>
        </w:tc>
        <w:tc>
          <w:tcPr>
            <w:tcW w:w="2775" w:type="pct"/>
            <w:vAlign w:val="center"/>
            <w:hideMark/>
          </w:tcPr>
          <w:p w14:paraId="55248E6A" w14:textId="77777777" w:rsidR="00605E16" w:rsidRPr="00605E16" w:rsidRDefault="00605E16" w:rsidP="00605E16">
            <w:pPr>
              <w:spacing w:after="0" w:line="240" w:lineRule="auto"/>
              <w:rPr>
                <w:rFonts w:cs="Arial"/>
              </w:rPr>
            </w:pPr>
            <w:proofErr w:type="spellStart"/>
            <w:r w:rsidRPr="00605E16">
              <w:rPr>
                <w:rFonts w:cs="Arial"/>
              </w:rPr>
              <w:t>System.WorkItemForm</w:t>
            </w:r>
            <w:proofErr w:type="spellEnd"/>
          </w:p>
        </w:tc>
      </w:tr>
      <w:tr w:rsidR="000420A0" w:rsidRPr="00605E16" w14:paraId="76112AFD" w14:textId="77777777" w:rsidTr="00605E16">
        <w:tc>
          <w:tcPr>
            <w:tcW w:w="2225" w:type="pct"/>
            <w:vAlign w:val="center"/>
            <w:hideMark/>
          </w:tcPr>
          <w:p w14:paraId="0285C04A" w14:textId="77777777" w:rsidR="00605E16" w:rsidRPr="00605E16" w:rsidRDefault="00605E16" w:rsidP="00605E16">
            <w:pPr>
              <w:spacing w:after="0" w:line="240" w:lineRule="auto"/>
              <w:rPr>
                <w:rFonts w:cs="Arial"/>
              </w:rPr>
            </w:pPr>
            <w:r w:rsidRPr="00605E16">
              <w:rPr>
                <w:rFonts w:cs="Arial"/>
              </w:rPr>
              <w:t xml:space="preserve">Work Item </w:t>
            </w:r>
            <w:proofErr w:type="spellStart"/>
            <w:r w:rsidRPr="00605E16">
              <w:rPr>
                <w:rFonts w:cs="Arial"/>
              </w:rPr>
              <w:t>FormID</w:t>
            </w:r>
            <w:proofErr w:type="spellEnd"/>
          </w:p>
        </w:tc>
        <w:tc>
          <w:tcPr>
            <w:tcW w:w="2775" w:type="pct"/>
            <w:vAlign w:val="center"/>
            <w:hideMark/>
          </w:tcPr>
          <w:p w14:paraId="602E94D9" w14:textId="77777777" w:rsidR="00605E16" w:rsidRPr="00605E16" w:rsidRDefault="00605E16" w:rsidP="00605E16">
            <w:pPr>
              <w:spacing w:after="0" w:line="240" w:lineRule="auto"/>
              <w:rPr>
                <w:rFonts w:cs="Arial"/>
              </w:rPr>
            </w:pPr>
            <w:proofErr w:type="spellStart"/>
            <w:r w:rsidRPr="00605E16">
              <w:rPr>
                <w:rFonts w:cs="Arial"/>
              </w:rPr>
              <w:t>System.WorkItemFormId</w:t>
            </w:r>
            <w:proofErr w:type="spellEnd"/>
          </w:p>
        </w:tc>
      </w:tr>
      <w:tr w:rsidR="000420A0" w:rsidRPr="00605E16" w14:paraId="57E50BE6" w14:textId="77777777" w:rsidTr="00605E16">
        <w:tc>
          <w:tcPr>
            <w:tcW w:w="2225" w:type="pct"/>
            <w:vAlign w:val="center"/>
            <w:hideMark/>
          </w:tcPr>
          <w:p w14:paraId="0BAB1ACF" w14:textId="77777777" w:rsidR="00605E16" w:rsidRPr="00605E16" w:rsidRDefault="00605E16" w:rsidP="00605E16">
            <w:pPr>
              <w:spacing w:after="0" w:line="240" w:lineRule="auto"/>
              <w:rPr>
                <w:rFonts w:cs="Arial"/>
              </w:rPr>
            </w:pPr>
            <w:r w:rsidRPr="00605E16">
              <w:rPr>
                <w:rFonts w:cs="Arial"/>
              </w:rPr>
              <w:t>Work Item Type</w:t>
            </w:r>
          </w:p>
        </w:tc>
        <w:tc>
          <w:tcPr>
            <w:tcW w:w="2775" w:type="pct"/>
            <w:vAlign w:val="center"/>
            <w:hideMark/>
          </w:tcPr>
          <w:p w14:paraId="3E302415" w14:textId="77777777" w:rsidR="00605E16" w:rsidRPr="00605E16" w:rsidRDefault="00605E16" w:rsidP="00605E16">
            <w:pPr>
              <w:spacing w:after="0" w:line="240" w:lineRule="auto"/>
              <w:rPr>
                <w:rFonts w:cs="Arial"/>
              </w:rPr>
            </w:pPr>
            <w:proofErr w:type="spellStart"/>
            <w:r w:rsidRPr="00605E16">
              <w:rPr>
                <w:rFonts w:cs="Arial"/>
              </w:rPr>
              <w:t>System.WorkItemType</w:t>
            </w:r>
            <w:proofErr w:type="spellEnd"/>
          </w:p>
        </w:tc>
      </w:tr>
      <w:tr w:rsidR="000420A0" w:rsidRPr="00605E16" w14:paraId="63A8B876" w14:textId="77777777" w:rsidTr="00605E16">
        <w:tc>
          <w:tcPr>
            <w:tcW w:w="2225" w:type="pct"/>
            <w:vAlign w:val="center"/>
            <w:hideMark/>
          </w:tcPr>
          <w:p w14:paraId="09066155" w14:textId="77777777" w:rsidR="00605E16" w:rsidRPr="00605E16" w:rsidRDefault="00605E16" w:rsidP="00605E16">
            <w:pPr>
              <w:spacing w:after="0" w:line="240" w:lineRule="auto"/>
              <w:rPr>
                <w:rFonts w:cs="Arial"/>
              </w:rPr>
            </w:pPr>
            <w:proofErr w:type="spellStart"/>
            <w:r w:rsidRPr="00605E16">
              <w:rPr>
                <w:rFonts w:cs="Arial"/>
              </w:rPr>
              <w:t>WorkItem</w:t>
            </w:r>
            <w:proofErr w:type="spellEnd"/>
          </w:p>
        </w:tc>
        <w:tc>
          <w:tcPr>
            <w:tcW w:w="2775" w:type="pct"/>
            <w:vAlign w:val="center"/>
            <w:hideMark/>
          </w:tcPr>
          <w:p w14:paraId="54D0A722" w14:textId="77777777" w:rsidR="00605E16" w:rsidRPr="00605E16" w:rsidRDefault="00605E16" w:rsidP="00605E16">
            <w:pPr>
              <w:spacing w:after="0" w:line="240" w:lineRule="auto"/>
              <w:rPr>
                <w:rFonts w:cs="Arial"/>
              </w:rPr>
            </w:pPr>
            <w:proofErr w:type="spellStart"/>
            <w:r w:rsidRPr="00605E16">
              <w:rPr>
                <w:rFonts w:cs="Arial"/>
              </w:rPr>
              <w:t>System.WorkItem</w:t>
            </w:r>
            <w:proofErr w:type="spellEnd"/>
          </w:p>
        </w:tc>
      </w:tr>
      <w:tr w:rsidR="000420A0" w:rsidRPr="00605E16" w14:paraId="0F2B9F5E" w14:textId="77777777" w:rsidTr="00605E16">
        <w:tc>
          <w:tcPr>
            <w:tcW w:w="2225" w:type="pct"/>
            <w:vAlign w:val="center"/>
            <w:hideMark/>
          </w:tcPr>
          <w:p w14:paraId="5AB98366" w14:textId="77777777" w:rsidR="00605E16" w:rsidRPr="00605E16" w:rsidRDefault="00605E16" w:rsidP="00605E16">
            <w:pPr>
              <w:spacing w:after="0" w:line="240" w:lineRule="auto"/>
              <w:rPr>
                <w:rFonts w:cs="Arial"/>
              </w:rPr>
            </w:pPr>
            <w:proofErr w:type="spellStart"/>
            <w:r w:rsidRPr="00605E16">
              <w:rPr>
                <w:rFonts w:cs="Arial"/>
              </w:rPr>
              <w:t>WorkItemLink</w:t>
            </w:r>
            <w:proofErr w:type="spellEnd"/>
          </w:p>
        </w:tc>
        <w:tc>
          <w:tcPr>
            <w:tcW w:w="2775" w:type="pct"/>
            <w:vAlign w:val="center"/>
            <w:hideMark/>
          </w:tcPr>
          <w:p w14:paraId="19F2B58D" w14:textId="77777777" w:rsidR="00605E16" w:rsidRPr="00605E16" w:rsidRDefault="00605E16" w:rsidP="00605E16">
            <w:pPr>
              <w:spacing w:after="0" w:line="240" w:lineRule="auto"/>
              <w:rPr>
                <w:rFonts w:cs="Arial"/>
              </w:rPr>
            </w:pPr>
            <w:proofErr w:type="spellStart"/>
            <w:r w:rsidRPr="00605E16">
              <w:rPr>
                <w:rFonts w:cs="Arial"/>
              </w:rPr>
              <w:t>System.WorkItemLink</w:t>
            </w:r>
            <w:proofErr w:type="spellEnd"/>
          </w:p>
        </w:tc>
      </w:tr>
      <w:tr w:rsidR="000420A0" w:rsidRPr="00605E16" w14:paraId="1EF86A41" w14:textId="77777777" w:rsidTr="00605E16">
        <w:tc>
          <w:tcPr>
            <w:tcW w:w="2225" w:type="pct"/>
            <w:vAlign w:val="center"/>
            <w:hideMark/>
          </w:tcPr>
          <w:p w14:paraId="178D9505" w14:textId="77777777" w:rsidR="00605E16" w:rsidRPr="00605E16" w:rsidRDefault="00605E16" w:rsidP="00605E16">
            <w:pPr>
              <w:spacing w:after="0" w:line="240" w:lineRule="auto"/>
              <w:rPr>
                <w:rFonts w:cs="Arial"/>
              </w:rPr>
            </w:pPr>
            <w:proofErr w:type="spellStart"/>
            <w:r w:rsidRPr="00605E16">
              <w:rPr>
                <w:rFonts w:cs="Arial"/>
              </w:rPr>
              <w:t>WorkItemTypeExtension</w:t>
            </w:r>
            <w:proofErr w:type="spellEnd"/>
          </w:p>
        </w:tc>
        <w:tc>
          <w:tcPr>
            <w:tcW w:w="2775" w:type="pct"/>
            <w:vAlign w:val="center"/>
            <w:hideMark/>
          </w:tcPr>
          <w:p w14:paraId="2D9A9950" w14:textId="77777777" w:rsidR="00605E16" w:rsidRPr="00605E16" w:rsidRDefault="00605E16" w:rsidP="00605E16">
            <w:pPr>
              <w:spacing w:after="0" w:line="240" w:lineRule="auto"/>
              <w:rPr>
                <w:rFonts w:cs="Arial"/>
              </w:rPr>
            </w:pPr>
            <w:proofErr w:type="spellStart"/>
            <w:r w:rsidRPr="00605E16">
              <w:rPr>
                <w:rFonts w:cs="Arial"/>
              </w:rPr>
              <w:t>System.WorkItemTypeExtension</w:t>
            </w:r>
            <w:proofErr w:type="spellEnd"/>
          </w:p>
        </w:tc>
      </w:tr>
    </w:tbl>
    <w:p w14:paraId="3B111170" w14:textId="77777777" w:rsidR="00605E16" w:rsidRDefault="00605E16" w:rsidP="00C8659D"/>
    <w:p w14:paraId="18D6B6A7" w14:textId="77777777" w:rsidR="00605E16" w:rsidRDefault="00605E16" w:rsidP="00C8659D">
      <w:r>
        <w:t xml:space="preserve">For a full list of the available TFS fields in the different process templates, please refer to: </w:t>
      </w:r>
      <w:hyperlink r:id="rId133" w:history="1">
        <w:r w:rsidRPr="0053725A">
          <w:rPr>
            <w:rStyle w:val="Hyperlink"/>
          </w:rPr>
          <w:t>http://msdn.microsoft.com/en-us/library/vstudio/dd997792.aspx</w:t>
        </w:r>
      </w:hyperlink>
      <w:r>
        <w:t xml:space="preserve"> </w:t>
      </w:r>
    </w:p>
    <w:p w14:paraId="37D317F5" w14:textId="77777777" w:rsidR="005E012D" w:rsidRDefault="00541D56" w:rsidP="00541D56">
      <w:pPr>
        <w:pStyle w:val="Heading1"/>
      </w:pPr>
      <w:r>
        <w:br w:type="page"/>
      </w:r>
    </w:p>
    <w:p w14:paraId="0029EAA8" w14:textId="5767E9A6" w:rsidR="00541D56" w:rsidRDefault="00541D56" w:rsidP="00541D56">
      <w:pPr>
        <w:pStyle w:val="Heading1"/>
      </w:pPr>
      <w:bookmarkStart w:id="14" w:name="_Toc526428054"/>
      <w:r>
        <w:lastRenderedPageBreak/>
        <w:t xml:space="preserve">6. Using </w:t>
      </w:r>
      <w:proofErr w:type="spellStart"/>
      <w:r>
        <w:t>SpiraTest</w:t>
      </w:r>
      <w:proofErr w:type="spellEnd"/>
      <w:r>
        <w:t xml:space="preserve"> with </w:t>
      </w:r>
      <w:proofErr w:type="spellStart"/>
      <w:r>
        <w:t>FogBugz</w:t>
      </w:r>
      <w:bookmarkEnd w:id="14"/>
      <w:proofErr w:type="spellEnd"/>
    </w:p>
    <w:p w14:paraId="631BD52B" w14:textId="77777777" w:rsidR="00CC31B8" w:rsidRDefault="00E34EA2" w:rsidP="00E34EA2">
      <w:r>
        <w:t xml:space="preserve">This section outlines how to use SpiraTest, SpiraPlan or SpiraTeam (hereafter referred to as SpiraTeam) in conjunction with the </w:t>
      </w:r>
      <w:proofErr w:type="spellStart"/>
      <w:r>
        <w:t>FogBugz</w:t>
      </w:r>
      <w:proofErr w:type="spellEnd"/>
      <w:r>
        <w:t xml:space="preserve"> </w:t>
      </w:r>
      <w:r w:rsidR="00CC31B8">
        <w:t>issue</w:t>
      </w:r>
      <w:r>
        <w:t xml:space="preserve">/bug tracking system. The built-in integration service allows the quality assurance team to manage their requirements and test cases in SpiraTeam, execute test runs in SpiraTest, and then have the new incidents generated during the run be automatically loaded into </w:t>
      </w:r>
      <w:proofErr w:type="spellStart"/>
      <w:r>
        <w:t>FogBugz</w:t>
      </w:r>
      <w:proofErr w:type="spellEnd"/>
      <w:r w:rsidR="00CC31B8">
        <w:t>.</w:t>
      </w:r>
    </w:p>
    <w:p w14:paraId="3DCDBDEC" w14:textId="77777777" w:rsidR="00E34EA2" w:rsidRDefault="00E34EA2" w:rsidP="00E34EA2">
      <w:r>
        <w:t xml:space="preserve">Once the incidents are loaded into </w:t>
      </w:r>
      <w:proofErr w:type="spellStart"/>
      <w:r>
        <w:t>FogBugz</w:t>
      </w:r>
      <w:proofErr w:type="spellEnd"/>
      <w:r>
        <w:t xml:space="preserve"> as cases, the development team can then manage the lifecycle of these cases in </w:t>
      </w:r>
      <w:proofErr w:type="spellStart"/>
      <w:r>
        <w:t>FogBugz</w:t>
      </w:r>
      <w:proofErr w:type="spellEnd"/>
      <w:r>
        <w:t xml:space="preserve">, and have the status changes in </w:t>
      </w:r>
      <w:proofErr w:type="spellStart"/>
      <w:r>
        <w:t>FogBugz</w:t>
      </w:r>
      <w:proofErr w:type="spellEnd"/>
      <w:r>
        <w:t xml:space="preserve"> be reflected back in SpiraTeam. </w:t>
      </w:r>
      <w:r w:rsidR="00CC31B8">
        <w:t xml:space="preserve">In addition, any cases logged into </w:t>
      </w:r>
      <w:proofErr w:type="spellStart"/>
      <w:r w:rsidR="00CC31B8">
        <w:t>FogBugz</w:t>
      </w:r>
      <w:proofErr w:type="spellEnd"/>
      <w:r w:rsidR="00CC31B8">
        <w:t xml:space="preserve"> will get imported into SpiraTeam so that they can be linked to test cases and requirements.</w:t>
      </w:r>
    </w:p>
    <w:p w14:paraId="18FBCCCC" w14:textId="77777777" w:rsidR="00020881" w:rsidRPr="00717820" w:rsidRDefault="00020881" w:rsidP="00020881">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0EEC5B38" w14:textId="77777777" w:rsidR="00E34EA2" w:rsidRDefault="00E34EA2" w:rsidP="00E34EA2">
      <w:pPr>
        <w:pStyle w:val="Heading2"/>
      </w:pPr>
      <w:r>
        <w:t xml:space="preserve">6.1. Configuring the </w:t>
      </w:r>
      <w:r w:rsidR="00101778">
        <w:t>Plug-In</w:t>
      </w:r>
    </w:p>
    <w:p w14:paraId="1C743429" w14:textId="77777777" w:rsidR="00E34EA2" w:rsidRDefault="00E34EA2" w:rsidP="00E34EA2">
      <w:r>
        <w:t xml:space="preserve">The next step is to configure the plug-in within SpiraTeam so that the system knows how to access the </w:t>
      </w:r>
      <w:proofErr w:type="spellStart"/>
      <w:r>
        <w:t>FogBugz</w:t>
      </w:r>
      <w:proofErr w:type="spellEnd"/>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3101C0F1" w14:textId="02EFCF2B" w:rsidR="00E34EA2" w:rsidRDefault="005B4741" w:rsidP="00E34EA2">
      <w:r w:rsidRPr="005B4741">
        <w:rPr>
          <w:noProof/>
        </w:rPr>
        <w:drawing>
          <wp:inline distT="0" distB="0" distL="0" distR="0" wp14:anchorId="44EB67E8" wp14:editId="3940F009">
            <wp:extent cx="5486400" cy="2108835"/>
            <wp:effectExtent l="19050" t="19050" r="19050" b="2476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108835"/>
                    </a:xfrm>
                    <a:prstGeom prst="rect">
                      <a:avLst/>
                    </a:prstGeom>
                    <a:ln>
                      <a:solidFill>
                        <a:schemeClr val="bg1">
                          <a:lumMod val="50000"/>
                        </a:schemeClr>
                      </a:solidFill>
                    </a:ln>
                  </pic:spPr>
                </pic:pic>
              </a:graphicData>
            </a:graphic>
          </wp:inline>
        </w:drawing>
      </w:r>
    </w:p>
    <w:p w14:paraId="2B53B24C" w14:textId="77777777" w:rsidR="00E34EA2" w:rsidRDefault="00E34EA2" w:rsidP="00E34EA2">
      <w:r>
        <w:t>This screen lists all the plug-ins already configured in the system. Depending on whether you chose the option to include sample data in your installation or not, you will see either an empty screen or a list of sample data-synchronization plug-ins.</w:t>
      </w:r>
    </w:p>
    <w:p w14:paraId="44EBD1CB" w14:textId="77777777" w:rsidR="00E34EA2" w:rsidRDefault="00E34EA2" w:rsidP="00E34EA2">
      <w:r>
        <w:t xml:space="preserve">If you already see an entry for </w:t>
      </w:r>
      <w:proofErr w:type="spellStart"/>
      <w:r>
        <w:rPr>
          <w:b/>
        </w:rPr>
        <w:t>FogBugzDataSync</w:t>
      </w:r>
      <w:proofErr w:type="spellEnd"/>
      <w:r>
        <w:t xml:space="preserve"> you should click on its “Edit” link. If you don’t see such an entry in the list, please click on the [Add] button instead. In either case you will be taken to the following screen where you can enter or modify the </w:t>
      </w:r>
      <w:proofErr w:type="spellStart"/>
      <w:r>
        <w:t>FogBugz</w:t>
      </w:r>
      <w:proofErr w:type="spellEnd"/>
      <w:r>
        <w:t xml:space="preserve"> Data-Synchronization plug-in:</w:t>
      </w:r>
    </w:p>
    <w:p w14:paraId="25DC3DD4" w14:textId="0CA718C4" w:rsidR="00E34EA2" w:rsidRDefault="005B4741" w:rsidP="00E34EA2">
      <w:r w:rsidRPr="005B4741">
        <w:rPr>
          <w:noProof/>
        </w:rPr>
        <w:lastRenderedPageBreak/>
        <w:drawing>
          <wp:inline distT="0" distB="0" distL="0" distR="0" wp14:anchorId="016DD061" wp14:editId="4A562AA1">
            <wp:extent cx="4358640" cy="3025320"/>
            <wp:effectExtent l="19050" t="19050" r="22860" b="228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6693" cy="3030909"/>
                    </a:xfrm>
                    <a:prstGeom prst="rect">
                      <a:avLst/>
                    </a:prstGeom>
                    <a:ln>
                      <a:solidFill>
                        <a:schemeClr val="bg1">
                          <a:lumMod val="50000"/>
                        </a:schemeClr>
                      </a:solidFill>
                    </a:ln>
                  </pic:spPr>
                </pic:pic>
              </a:graphicData>
            </a:graphic>
          </wp:inline>
        </w:drawing>
      </w:r>
    </w:p>
    <w:p w14:paraId="0D3CA2C5" w14:textId="77777777" w:rsidR="00E34EA2" w:rsidRDefault="00E34EA2" w:rsidP="00E34EA2">
      <w:r>
        <w:t xml:space="preserve">You need to fill out the following fields for the </w:t>
      </w:r>
      <w:proofErr w:type="spellStart"/>
      <w:r>
        <w:t>FogBugz</w:t>
      </w:r>
      <w:proofErr w:type="spellEnd"/>
      <w:r>
        <w:t xml:space="preserve"> Plug-in to operate correctly:</w:t>
      </w:r>
    </w:p>
    <w:p w14:paraId="6A3D0E3F" w14:textId="66AE36B5" w:rsidR="00E34EA2" w:rsidRDefault="00E34EA2" w:rsidP="00E34EA2">
      <w:pPr>
        <w:numPr>
          <w:ilvl w:val="0"/>
          <w:numId w:val="32"/>
        </w:numPr>
        <w:spacing w:after="0"/>
      </w:pPr>
      <w:r w:rsidRPr="00401EC9">
        <w:rPr>
          <w:b/>
        </w:rPr>
        <w:t>Name</w:t>
      </w:r>
      <w:r>
        <w:t xml:space="preserve"> – this needs to be set to </w:t>
      </w:r>
      <w:proofErr w:type="spellStart"/>
      <w:r>
        <w:rPr>
          <w:b/>
        </w:rPr>
        <w:t>FogBugz</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FogBugzDataSync.dll file for any reason, then you need to change the name here to match.</w:t>
      </w:r>
    </w:p>
    <w:p w14:paraId="44759DE3" w14:textId="4E9113F9" w:rsidR="005B4741" w:rsidRDefault="005B4741" w:rsidP="00E34EA2">
      <w:pPr>
        <w:numPr>
          <w:ilvl w:val="0"/>
          <w:numId w:val="32"/>
        </w:numPr>
        <w:spacing w:after="0"/>
      </w:pPr>
      <w:r>
        <w:rPr>
          <w:b/>
        </w:rPr>
        <w:t xml:space="preserve">Caption </w:t>
      </w:r>
      <w:r>
        <w:t>– this is the display name of the plugin, typically just “</w:t>
      </w:r>
      <w:proofErr w:type="spellStart"/>
      <w:r>
        <w:t>FogBugz</w:t>
      </w:r>
      <w:proofErr w:type="spellEnd"/>
      <w:r>
        <w:t xml:space="preserve">”. If you have multiple instances of </w:t>
      </w:r>
      <w:proofErr w:type="spellStart"/>
      <w:r>
        <w:t>FogBugz</w:t>
      </w:r>
      <w:proofErr w:type="spellEnd"/>
      <w:r>
        <w:t>, they could have different captions.</w:t>
      </w:r>
    </w:p>
    <w:p w14:paraId="435866F2" w14:textId="77777777" w:rsidR="00E34EA2" w:rsidRDefault="00E34EA2" w:rsidP="00E34EA2">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31722682" w14:textId="77777777" w:rsidR="00E34EA2" w:rsidRDefault="00E34EA2" w:rsidP="00E34EA2">
      <w:pPr>
        <w:numPr>
          <w:ilvl w:val="0"/>
          <w:numId w:val="32"/>
        </w:numPr>
        <w:spacing w:after="0"/>
      </w:pPr>
      <w:r>
        <w:rPr>
          <w:b/>
        </w:rPr>
        <w:t xml:space="preserve">Connection Info </w:t>
      </w:r>
      <w:r>
        <w:t>– this should the</w:t>
      </w:r>
      <w:r w:rsidR="00161732">
        <w:t xml:space="preserve"> URL that you use to access your instance of </w:t>
      </w:r>
      <w:proofErr w:type="spellStart"/>
      <w:r w:rsidR="00161732">
        <w:t>FogBugz</w:t>
      </w:r>
      <w:proofErr w:type="spellEnd"/>
      <w:r w:rsidR="00161732">
        <w:t xml:space="preserve"> (e.g. https://mycompany.fogbugz.com)</w:t>
      </w:r>
    </w:p>
    <w:p w14:paraId="033C25D8" w14:textId="77777777" w:rsidR="00E34EA2" w:rsidRDefault="00E34EA2" w:rsidP="00E34EA2">
      <w:pPr>
        <w:numPr>
          <w:ilvl w:val="0"/>
          <w:numId w:val="32"/>
        </w:numPr>
        <w:spacing w:after="0"/>
      </w:pPr>
      <w:r>
        <w:rPr>
          <w:b/>
        </w:rPr>
        <w:t xml:space="preserve">Login </w:t>
      </w:r>
      <w:r>
        <w:t xml:space="preserve">– this should be set to a valid login to the </w:t>
      </w:r>
      <w:proofErr w:type="spellStart"/>
      <w:r>
        <w:t>FogBugz</w:t>
      </w:r>
      <w:proofErr w:type="spellEnd"/>
      <w:r>
        <w:t xml:space="preserve"> installation. The login needs to have permissions to create and view cases and versions within </w:t>
      </w:r>
      <w:proofErr w:type="spellStart"/>
      <w:r>
        <w:t>FogBugz</w:t>
      </w:r>
      <w:proofErr w:type="spellEnd"/>
      <w:r>
        <w:t>.</w:t>
      </w:r>
    </w:p>
    <w:p w14:paraId="35847010" w14:textId="2EB81498" w:rsidR="00E34EA2" w:rsidRDefault="00E34EA2" w:rsidP="00E34EA2">
      <w:pPr>
        <w:numPr>
          <w:ilvl w:val="0"/>
          <w:numId w:val="32"/>
        </w:numPr>
        <w:spacing w:after="0"/>
      </w:pPr>
      <w:r>
        <w:rPr>
          <w:b/>
        </w:rPr>
        <w:t xml:space="preserve">Password </w:t>
      </w:r>
      <w:r>
        <w:t>– this should be set to the password of the login specified above.</w:t>
      </w:r>
    </w:p>
    <w:p w14:paraId="66FADC97" w14:textId="23598FC0" w:rsidR="005B4741" w:rsidRDefault="005B4741" w:rsidP="005B4741">
      <w:pPr>
        <w:spacing w:after="0"/>
      </w:pPr>
    </w:p>
    <w:p w14:paraId="3DEC766B" w14:textId="08CF0299" w:rsidR="005B4741" w:rsidRDefault="005B4741" w:rsidP="005B4741">
      <w:pPr>
        <w:spacing w:after="0"/>
      </w:pPr>
      <w:r w:rsidRPr="005B4741">
        <w:rPr>
          <w:noProof/>
        </w:rPr>
        <w:drawing>
          <wp:inline distT="0" distB="0" distL="0" distR="0" wp14:anchorId="08A34E19" wp14:editId="41CEABE1">
            <wp:extent cx="5486400" cy="2407285"/>
            <wp:effectExtent l="19050" t="19050" r="1905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2407285"/>
                    </a:xfrm>
                    <a:prstGeom prst="rect">
                      <a:avLst/>
                    </a:prstGeom>
                    <a:ln>
                      <a:solidFill>
                        <a:schemeClr val="bg1">
                          <a:lumMod val="50000"/>
                        </a:schemeClr>
                      </a:solidFill>
                    </a:ln>
                  </pic:spPr>
                </pic:pic>
              </a:graphicData>
            </a:graphic>
          </wp:inline>
        </w:drawing>
      </w:r>
    </w:p>
    <w:p w14:paraId="700ABB01" w14:textId="77777777" w:rsidR="005B4741" w:rsidRDefault="005B4741" w:rsidP="005B4741">
      <w:pPr>
        <w:spacing w:after="0"/>
      </w:pPr>
    </w:p>
    <w:p w14:paraId="34CBF02E" w14:textId="77777777" w:rsidR="00E34EA2" w:rsidRDefault="00E34EA2" w:rsidP="00E34EA2">
      <w:pPr>
        <w:numPr>
          <w:ilvl w:val="0"/>
          <w:numId w:val="32"/>
        </w:numPr>
        <w:spacing w:after="0"/>
      </w:pPr>
      <w:r>
        <w:rPr>
          <w:b/>
        </w:rPr>
        <w:lastRenderedPageBreak/>
        <w:t xml:space="preserve">Time Offset </w:t>
      </w:r>
      <w:r>
        <w:t xml:space="preserve">– normally this should be set to zero, but if you find that cases being changed in </w:t>
      </w:r>
      <w:proofErr w:type="spellStart"/>
      <w:r>
        <w:t>FogBugz</w:t>
      </w:r>
      <w:proofErr w:type="spellEnd"/>
      <w:r>
        <w:t xml:space="preserve"> are not being updated in SpiraTeam, try increasing the value as this will tell the data-synchronization plug-in to add on the time offset (in hours) when comparing date-time stamps. </w:t>
      </w:r>
      <w:proofErr w:type="gramStart"/>
      <w:r>
        <w:t>Also</w:t>
      </w:r>
      <w:proofErr w:type="gramEnd"/>
      <w:r>
        <w:t xml:space="preserve"> if your </w:t>
      </w:r>
      <w:proofErr w:type="spellStart"/>
      <w:r>
        <w:t>FogBugz</w:t>
      </w:r>
      <w:proofErr w:type="spellEnd"/>
      <w:r>
        <w:t xml:space="preserve"> installation is running on a server set to a different time-zone, then you should add in the number of hours difference between the servers’ time-zones here.</w:t>
      </w:r>
    </w:p>
    <w:p w14:paraId="0EC9E171" w14:textId="77777777" w:rsidR="00E34EA2" w:rsidRDefault="00E34EA2" w:rsidP="00E34EA2">
      <w:pPr>
        <w:numPr>
          <w:ilvl w:val="0"/>
          <w:numId w:val="32"/>
        </w:numPr>
        <w:spacing w:after="0"/>
      </w:pPr>
      <w:r w:rsidRPr="0066055B">
        <w:rPr>
          <w:b/>
        </w:rPr>
        <w:t>Auto-Map Users</w:t>
      </w:r>
      <w:r>
        <w:t xml:space="preserve"> – this is not currently used by the </w:t>
      </w:r>
      <w:proofErr w:type="spellStart"/>
      <w:r>
        <w:t>FogBugz</w:t>
      </w:r>
      <w:proofErr w:type="spellEnd"/>
      <w:r>
        <w:t xml:space="preserve"> data-sync plug-in and can be ignored.</w:t>
      </w:r>
    </w:p>
    <w:p w14:paraId="71DA5F86" w14:textId="77777777" w:rsidR="00161732" w:rsidRDefault="00161732" w:rsidP="00161732">
      <w:pPr>
        <w:numPr>
          <w:ilvl w:val="0"/>
          <w:numId w:val="32"/>
        </w:numPr>
        <w:spacing w:after="0"/>
      </w:pPr>
      <w:r>
        <w:rPr>
          <w:b/>
        </w:rPr>
        <w:t xml:space="preserve">Custom 01 </w:t>
      </w:r>
      <w:r>
        <w:t xml:space="preserve">– When connecting to </w:t>
      </w:r>
      <w:proofErr w:type="spellStart"/>
      <w:r>
        <w:t>FogBugz</w:t>
      </w:r>
      <w:proofErr w:type="spellEnd"/>
      <w:r>
        <w:t>, sometimes the connection gets dropped by the server without notifying the plug-in. This happens when using HTTP 1.1 Keep-Alive connections. If you set this property to “</w:t>
      </w:r>
      <w:r w:rsidRPr="00E647B9">
        <w:rPr>
          <w:b/>
        </w:rPr>
        <w:t>False</w:t>
      </w:r>
      <w:r>
        <w:t xml:space="preserve">”, it will tell the plug-in to </w:t>
      </w:r>
      <w:r>
        <w:rPr>
          <w:b/>
        </w:rPr>
        <w:t>not-use</w:t>
      </w:r>
      <w:r>
        <w:t xml:space="preserve"> HTTP keep-</w:t>
      </w:r>
      <w:proofErr w:type="spellStart"/>
      <w:r>
        <w:t>alives</w:t>
      </w:r>
      <w:proofErr w:type="spellEnd"/>
      <w:r>
        <w:t xml:space="preserve"> when connecting to </w:t>
      </w:r>
      <w:proofErr w:type="spellStart"/>
      <w:r>
        <w:t>FogBugz</w:t>
      </w:r>
      <w:proofErr w:type="spellEnd"/>
      <w:r>
        <w:t>, otherwise set it to “</w:t>
      </w:r>
      <w:r w:rsidRPr="00E647B9">
        <w:rPr>
          <w:b/>
        </w:rPr>
        <w:t>True</w:t>
      </w:r>
      <w:r>
        <w:t>”.</w:t>
      </w:r>
    </w:p>
    <w:p w14:paraId="618F8FB7" w14:textId="77777777" w:rsidR="00161732" w:rsidRDefault="00161732" w:rsidP="00161732">
      <w:pPr>
        <w:numPr>
          <w:ilvl w:val="0"/>
          <w:numId w:val="32"/>
        </w:numPr>
        <w:spacing w:after="0"/>
      </w:pPr>
      <w:r w:rsidRPr="0066055B">
        <w:rPr>
          <w:b/>
        </w:rPr>
        <w:t>Custom 0</w:t>
      </w:r>
      <w:r>
        <w:rPr>
          <w:b/>
        </w:rPr>
        <w:t>2</w:t>
      </w:r>
      <w:r>
        <w:t xml:space="preserve"> – When connecting to a </w:t>
      </w:r>
      <w:proofErr w:type="spellStart"/>
      <w:r>
        <w:t>FogBugz</w:t>
      </w:r>
      <w:proofErr w:type="spellEnd"/>
      <w:r>
        <w:t xml:space="preserve"> instance that is running under HTTPS (SSL) this custom property can be set to determine if the plug-in should verify that the SSL certificate is a trusted root certificate. Set to “</w:t>
      </w:r>
      <w:r w:rsidRPr="00E647B9">
        <w:rPr>
          <w:b/>
        </w:rPr>
        <w:t>True</w:t>
      </w:r>
      <w:r>
        <w:t>” if you are using an SSL certificate that was issued by a trusted Certification Authority, and set to “</w:t>
      </w:r>
      <w:r w:rsidRPr="00E647B9">
        <w:rPr>
          <w:b/>
        </w:rPr>
        <w:t>False</w:t>
      </w:r>
      <w:r>
        <w:t>” if you are using a self-signed certificate.</w:t>
      </w:r>
    </w:p>
    <w:p w14:paraId="5B893905" w14:textId="77777777" w:rsidR="00ED758B" w:rsidRDefault="00ED758B" w:rsidP="00161732">
      <w:pPr>
        <w:numPr>
          <w:ilvl w:val="0"/>
          <w:numId w:val="32"/>
        </w:numPr>
        <w:spacing w:after="0"/>
      </w:pPr>
      <w:r>
        <w:rPr>
          <w:b/>
        </w:rPr>
        <w:t xml:space="preserve">Custom 03 </w:t>
      </w:r>
      <w:r>
        <w:t xml:space="preserve">– Normally all rich text (HTML) descriptions in SpiraTeam are converted into plain text when added to </w:t>
      </w:r>
      <w:proofErr w:type="spellStart"/>
      <w:r>
        <w:t>FogBugz</w:t>
      </w:r>
      <w:proofErr w:type="spellEnd"/>
      <w:r>
        <w:t xml:space="preserve">. However, more recent version of </w:t>
      </w:r>
      <w:proofErr w:type="spellStart"/>
      <w:r>
        <w:t>FogBugz</w:t>
      </w:r>
      <w:proofErr w:type="spellEnd"/>
      <w:r>
        <w:t xml:space="preserve"> can now support rich text. </w:t>
      </w:r>
      <w:proofErr w:type="gramStart"/>
      <w:r>
        <w:t>So</w:t>
      </w:r>
      <w:proofErr w:type="gramEnd"/>
      <w:r>
        <w:t xml:space="preserve"> if you have rich-text enabled in your instance of </w:t>
      </w:r>
      <w:proofErr w:type="spellStart"/>
      <w:r>
        <w:t>FogBugz</w:t>
      </w:r>
      <w:proofErr w:type="spellEnd"/>
      <w:r>
        <w:t>, you should enter the world “</w:t>
      </w:r>
      <w:r w:rsidRPr="00ED758B">
        <w:rPr>
          <w:b/>
        </w:rPr>
        <w:t>True</w:t>
      </w:r>
      <w:r>
        <w:t>” in Custom 03 to enable rich text description transfer.</w:t>
      </w:r>
    </w:p>
    <w:p w14:paraId="7CF2195D" w14:textId="261AB138" w:rsidR="005B4741" w:rsidRPr="005B4741" w:rsidRDefault="005B4741" w:rsidP="00161732">
      <w:pPr>
        <w:numPr>
          <w:ilvl w:val="0"/>
          <w:numId w:val="32"/>
        </w:numPr>
        <w:spacing w:after="0"/>
      </w:pPr>
      <w:r w:rsidRPr="005B4741">
        <w:rPr>
          <w:b/>
        </w:rPr>
        <w:t xml:space="preserve">Custom 04 </w:t>
      </w:r>
      <w:r>
        <w:t xml:space="preserve">– Normally you can leave this blank. </w:t>
      </w:r>
      <w:proofErr w:type="gramStart"/>
      <w:r>
        <w:t>However</w:t>
      </w:r>
      <w:proofErr w:type="gramEnd"/>
      <w:r>
        <w:t xml:space="preserve"> if you want to prevent the plugin from getting new cases from </w:t>
      </w:r>
      <w:proofErr w:type="spellStart"/>
      <w:r>
        <w:t>FogBugz</w:t>
      </w:r>
      <w:proofErr w:type="spellEnd"/>
      <w:r>
        <w:t xml:space="preserve"> (that did not originate in SpiraTest), set it to </w:t>
      </w:r>
      <w:r w:rsidRPr="005B4741">
        <w:rPr>
          <w:b/>
        </w:rPr>
        <w:t>“False”</w:t>
      </w:r>
      <w:r w:rsidRPr="005B4741">
        <w:t>.</w:t>
      </w:r>
    </w:p>
    <w:p w14:paraId="3A5D50FB" w14:textId="6850C067" w:rsidR="00161732" w:rsidRPr="00401EC9" w:rsidRDefault="00ED758B" w:rsidP="00161732">
      <w:pPr>
        <w:numPr>
          <w:ilvl w:val="0"/>
          <w:numId w:val="32"/>
        </w:numPr>
        <w:spacing w:after="0"/>
      </w:pPr>
      <w:r>
        <w:rPr>
          <w:b/>
        </w:rPr>
        <w:t xml:space="preserve">Custom </w:t>
      </w:r>
      <w:r w:rsidR="00161732" w:rsidRPr="0066055B">
        <w:rPr>
          <w:b/>
        </w:rPr>
        <w:t>05</w:t>
      </w:r>
      <w:r w:rsidR="00161732">
        <w:t xml:space="preserve"> – th</w:t>
      </w:r>
      <w:r w:rsidR="005B4741">
        <w:t>is</w:t>
      </w:r>
      <w:r w:rsidR="00161732">
        <w:t xml:space="preserve"> </w:t>
      </w:r>
      <w:r w:rsidR="005B4741">
        <w:t>is</w:t>
      </w:r>
      <w:r w:rsidR="00161732">
        <w:t xml:space="preserve"> not currently used by the </w:t>
      </w:r>
      <w:proofErr w:type="spellStart"/>
      <w:r w:rsidR="00161732">
        <w:t>FogBugz</w:t>
      </w:r>
      <w:proofErr w:type="spellEnd"/>
      <w:r w:rsidR="00161732">
        <w:t xml:space="preserve"> data-sync plug-in and can be left blank.</w:t>
      </w:r>
    </w:p>
    <w:p w14:paraId="28F870B2" w14:textId="77777777" w:rsidR="00E34EA2" w:rsidRDefault="00E34EA2" w:rsidP="00E34EA2">
      <w:pPr>
        <w:pStyle w:val="Heading2"/>
      </w:pPr>
      <w:r>
        <w:t>6.2. Configuring the Data Mapping</w:t>
      </w:r>
    </w:p>
    <w:p w14:paraId="5E082964" w14:textId="77777777" w:rsidR="00E34EA2" w:rsidRDefault="00E34EA2" w:rsidP="00E34EA2">
      <w:r>
        <w:t xml:space="preserve">Next, you need to configure the data mapping between </w:t>
      </w:r>
      <w:proofErr w:type="spellStart"/>
      <w:r>
        <w:t>SpiraTeam</w:t>
      </w:r>
      <w:proofErr w:type="spellEnd"/>
      <w:r>
        <w:t xml:space="preserve"> and </w:t>
      </w:r>
      <w:proofErr w:type="spellStart"/>
      <w:r>
        <w:t>FogBugz</w:t>
      </w:r>
      <w:proofErr w:type="spellEnd"/>
      <w:r>
        <w:t xml:space="preserve">. This allows the various projects, users, releases, incident types, statuses, priorities and custom property values used in the two applications to be related to each other. This is important, as without a correct mapping, there is no way for the integration service to know that an “Enhancement” in SpiraTeam </w:t>
      </w:r>
      <w:r w:rsidR="00436E1C">
        <w:t>is the same as a “</w:t>
      </w:r>
      <w:r>
        <w:t xml:space="preserve">Feature” in </w:t>
      </w:r>
      <w:proofErr w:type="spellStart"/>
      <w:r>
        <w:t>FogBugz</w:t>
      </w:r>
      <w:proofErr w:type="spellEnd"/>
      <w:r>
        <w:t xml:space="preserve"> (for example).</w:t>
      </w:r>
    </w:p>
    <w:p w14:paraId="7A28BB2A" w14:textId="77777777" w:rsidR="00E34EA2" w:rsidRDefault="00E34EA2" w:rsidP="00E34EA2">
      <w:r>
        <w:t>The following mapping information needs to be setup in SpiraTeam:</w:t>
      </w:r>
    </w:p>
    <w:p w14:paraId="07A1324C" w14:textId="77777777" w:rsidR="00E34EA2" w:rsidRDefault="00E34EA2" w:rsidP="00E34EA2">
      <w:pPr>
        <w:numPr>
          <w:ilvl w:val="0"/>
          <w:numId w:val="33"/>
        </w:numPr>
      </w:pPr>
      <w:r>
        <w:t>The mapping of the project identifiers for the projects that need to be synchronized</w:t>
      </w:r>
    </w:p>
    <w:p w14:paraId="4E1340C9" w14:textId="77777777" w:rsidR="00E34EA2" w:rsidRDefault="00E34EA2" w:rsidP="00E34EA2">
      <w:pPr>
        <w:numPr>
          <w:ilvl w:val="0"/>
          <w:numId w:val="33"/>
        </w:numPr>
      </w:pPr>
      <w:r>
        <w:t>The mapping of users in the system</w:t>
      </w:r>
    </w:p>
    <w:p w14:paraId="53A93B2E" w14:textId="77777777" w:rsidR="00E34EA2" w:rsidRDefault="00E34EA2" w:rsidP="00E34EA2">
      <w:pPr>
        <w:numPr>
          <w:ilvl w:val="0"/>
          <w:numId w:val="33"/>
        </w:numPr>
      </w:pPr>
      <w:r>
        <w:t xml:space="preserve">The mapping of releases (equivalent to </w:t>
      </w:r>
      <w:proofErr w:type="spellStart"/>
      <w:r>
        <w:t>FogBugz</w:t>
      </w:r>
      <w:proofErr w:type="spellEnd"/>
      <w:r>
        <w:t xml:space="preserve"> </w:t>
      </w:r>
      <w:r w:rsidR="00436E1C">
        <w:t>releases/fix-</w:t>
      </w:r>
      <w:proofErr w:type="spellStart"/>
      <w:r w:rsidR="00436E1C">
        <w:t>fors</w:t>
      </w:r>
      <w:proofErr w:type="spellEnd"/>
      <w:r>
        <w:t>) in the system</w:t>
      </w:r>
    </w:p>
    <w:p w14:paraId="1E503D96" w14:textId="77777777" w:rsidR="00E34EA2" w:rsidRDefault="00E34EA2" w:rsidP="00E34EA2">
      <w:pPr>
        <w:numPr>
          <w:ilvl w:val="0"/>
          <w:numId w:val="33"/>
        </w:numPr>
      </w:pPr>
      <w:r>
        <w:t>The mapping of the various standard fields in the system</w:t>
      </w:r>
    </w:p>
    <w:p w14:paraId="07577039" w14:textId="77777777" w:rsidR="00E34EA2" w:rsidRDefault="00E34EA2" w:rsidP="00E34EA2">
      <w:pPr>
        <w:numPr>
          <w:ilvl w:val="0"/>
          <w:numId w:val="33"/>
        </w:numPr>
      </w:pPr>
      <w:r>
        <w:t>The mapping of the various custom properties in the system</w:t>
      </w:r>
    </w:p>
    <w:p w14:paraId="4078EE2F" w14:textId="77777777" w:rsidR="00E34EA2" w:rsidRDefault="00E34EA2" w:rsidP="00E34EA2">
      <w:r>
        <w:t>Each of these is explained in turn below:</w:t>
      </w:r>
    </w:p>
    <w:p w14:paraId="7A5652BE" w14:textId="77777777" w:rsidR="00E34EA2" w:rsidRDefault="00E34EA2" w:rsidP="00E34EA2">
      <w:pPr>
        <w:pStyle w:val="Heading3"/>
      </w:pPr>
      <w:r>
        <w:t>6.2.1. Configuring the Project Mapping</w:t>
      </w:r>
    </w:p>
    <w:p w14:paraId="5CB142C6" w14:textId="77777777" w:rsidR="00E34EA2" w:rsidRDefault="00E34EA2" w:rsidP="00E34EA2">
      <w:r>
        <w:t xml:space="preserve">From the data synchronization administration page, you need to click on the “View Project Mappings” hyperlink next to the </w:t>
      </w:r>
      <w:proofErr w:type="spellStart"/>
      <w:r>
        <w:t>FogBugz</w:t>
      </w:r>
      <w:proofErr w:type="spellEnd"/>
      <w:r>
        <w:t xml:space="preserve"> plug-in name. This will take you to the data-mapping home page for the currently selected project:</w:t>
      </w:r>
    </w:p>
    <w:p w14:paraId="175B9A99" w14:textId="533D4543" w:rsidR="00E34EA2" w:rsidRDefault="00804F9F" w:rsidP="00E34EA2">
      <w:r w:rsidRPr="00804F9F">
        <w:rPr>
          <w:noProof/>
        </w:rPr>
        <w:lastRenderedPageBreak/>
        <w:drawing>
          <wp:inline distT="0" distB="0" distL="0" distR="0" wp14:anchorId="7096F866" wp14:editId="1115C7F4">
            <wp:extent cx="5486400" cy="1920240"/>
            <wp:effectExtent l="19050" t="19050" r="19050" b="228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1920240"/>
                    </a:xfrm>
                    <a:prstGeom prst="rect">
                      <a:avLst/>
                    </a:prstGeom>
                    <a:ln>
                      <a:solidFill>
                        <a:schemeClr val="bg1">
                          <a:lumMod val="50000"/>
                        </a:schemeClr>
                      </a:solidFill>
                    </a:ln>
                  </pic:spPr>
                </pic:pic>
              </a:graphicData>
            </a:graphic>
          </wp:inline>
        </w:drawing>
      </w:r>
    </w:p>
    <w:p w14:paraId="30468BF1" w14:textId="77777777" w:rsidR="00E34EA2" w:rsidRDefault="00E34EA2" w:rsidP="00E34EA2">
      <w:r>
        <w:t>If the project name does not match the name of the project you want to configure the data-mapping for, click on the “(Change Project)” hyperlink to change the current project.</w:t>
      </w:r>
    </w:p>
    <w:p w14:paraId="1D736469" w14:textId="77777777" w:rsidR="00E34EA2" w:rsidRDefault="00E34EA2" w:rsidP="00E34EA2">
      <w:r>
        <w:t xml:space="preserve">To enable this project for data-synchronization with </w:t>
      </w:r>
      <w:proofErr w:type="spellStart"/>
      <w:r>
        <w:t>FogBugz</w:t>
      </w:r>
      <w:proofErr w:type="spellEnd"/>
      <w:r>
        <w:t>, you need to enter:</w:t>
      </w:r>
    </w:p>
    <w:p w14:paraId="6EDFCB09" w14:textId="77777777" w:rsidR="00E34EA2" w:rsidRDefault="00E34EA2" w:rsidP="00E34EA2">
      <w:pPr>
        <w:numPr>
          <w:ilvl w:val="0"/>
          <w:numId w:val="34"/>
        </w:numPr>
      </w:pPr>
      <w:r w:rsidRPr="004421DB">
        <w:rPr>
          <w:b/>
        </w:rPr>
        <w:t>External Key</w:t>
      </w:r>
      <w:r>
        <w:t xml:space="preserve"> – This should be set to the </w:t>
      </w:r>
      <w:r w:rsidR="00436E1C">
        <w:t xml:space="preserve">ID of the project </w:t>
      </w:r>
      <w:r>
        <w:t xml:space="preserve">in </w:t>
      </w:r>
      <w:proofErr w:type="spellStart"/>
      <w:r>
        <w:t>FogBugz</w:t>
      </w:r>
      <w:proofErr w:type="spellEnd"/>
      <w:r>
        <w:t xml:space="preserve">. </w:t>
      </w:r>
      <w:r w:rsidR="00436E1C">
        <w:t xml:space="preserve">This can be found by navigating to Settings &gt; Projects in </w:t>
      </w:r>
      <w:proofErr w:type="spellStart"/>
      <w:r w:rsidR="00436E1C">
        <w:t>FogBugz</w:t>
      </w:r>
      <w:proofErr w:type="spellEnd"/>
      <w:r w:rsidR="00436E1C">
        <w:t>:</w:t>
      </w:r>
    </w:p>
    <w:p w14:paraId="1A7D0FA2" w14:textId="77777777" w:rsidR="00436E1C" w:rsidRDefault="002E2D3F" w:rsidP="00436E1C">
      <w:pPr>
        <w:ind w:left="720"/>
      </w:pPr>
      <w:r>
        <w:rPr>
          <w:noProof/>
        </w:rPr>
        <w:drawing>
          <wp:inline distT="0" distB="0" distL="0" distR="0" wp14:anchorId="7CF36876" wp14:editId="20FB6730">
            <wp:extent cx="5486400" cy="941705"/>
            <wp:effectExtent l="19050" t="19050" r="57150" b="48895"/>
            <wp:docPr id="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9417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ACD7AF7" w14:textId="77777777" w:rsidR="00436E1C" w:rsidRDefault="006A6EDE" w:rsidP="00436E1C">
      <w:pPr>
        <w:ind w:left="720"/>
      </w:pPr>
      <w:r>
        <w:t>Then</w:t>
      </w:r>
      <w:r w:rsidR="00436E1C">
        <w:t xml:space="preserve"> </w:t>
      </w:r>
      <w:r>
        <w:t>hover</w:t>
      </w:r>
      <w:r w:rsidR="00436E1C">
        <w:t xml:space="preserve"> the mouse over the project name. The project ID will be displayed in the URL line as </w:t>
      </w:r>
      <w:proofErr w:type="spellStart"/>
      <w:r w:rsidR="00436E1C">
        <w:t>ixProject</w:t>
      </w:r>
      <w:proofErr w:type="spellEnd"/>
      <w:r w:rsidR="00436E1C">
        <w:t>=X where X is the numeric ID of the project.</w:t>
      </w:r>
    </w:p>
    <w:p w14:paraId="47F329A6" w14:textId="77777777" w:rsidR="00E34EA2" w:rsidRDefault="00E34EA2" w:rsidP="00E34EA2">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5691AFED" w14:textId="77777777" w:rsidR="00E34EA2" w:rsidRDefault="00E34EA2" w:rsidP="00E34EA2">
      <w:r>
        <w:t>Click [Update] to confirm these settings. Once you have enabled the project for data-synchronization, you can now enter the other data mapping values outlined below.</w:t>
      </w:r>
    </w:p>
    <w:p w14:paraId="2E170325" w14:textId="77777777" w:rsidR="00E34EA2" w:rsidRPr="004421DB" w:rsidRDefault="00E34EA2" w:rsidP="00E34EA2">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43E0796F" w14:textId="77777777" w:rsidR="00E34EA2" w:rsidRDefault="00E34EA2" w:rsidP="00E34EA2">
      <w:pPr>
        <w:pStyle w:val="Heading3"/>
      </w:pPr>
      <w:r>
        <w:t>6.2.2. Configuring the User Mapping</w:t>
      </w:r>
    </w:p>
    <w:p w14:paraId="159F6CBF" w14:textId="77777777" w:rsidR="00E34EA2" w:rsidRDefault="00E34EA2" w:rsidP="00E34EA2">
      <w:r>
        <w:t xml:space="preserve">To configure the mapping of users in the two systems, you need to go to Administration &gt; Users &gt; View Edit Users, which will bring up the list of users in the system. Then click on the “Edit” button for a particular user that will be editing cases in </w:t>
      </w:r>
      <w:proofErr w:type="spellStart"/>
      <w:r>
        <w:t>FogBugz</w:t>
      </w:r>
      <w:proofErr w:type="spellEnd"/>
      <w:r>
        <w:t>:</w:t>
      </w:r>
    </w:p>
    <w:p w14:paraId="201B9190" w14:textId="77777777" w:rsidR="00E34EA2" w:rsidRDefault="002E2D3F" w:rsidP="00E34EA2">
      <w:r>
        <w:rPr>
          <w:noProof/>
        </w:rPr>
        <w:lastRenderedPageBreak/>
        <w:drawing>
          <wp:inline distT="0" distB="0" distL="0" distR="0" wp14:anchorId="67B25AB3" wp14:editId="404E830F">
            <wp:extent cx="3729990" cy="3187065"/>
            <wp:effectExtent l="19050" t="19050" r="60960" b="51435"/>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29990" cy="31870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AC014D" w14:textId="77777777" w:rsidR="006A6EDE" w:rsidRDefault="00E34EA2" w:rsidP="00E34EA2">
      <w:r>
        <w:t xml:space="preserve">You will notice that below the Active flag for the user is a list of all the configured data-synchronization plug-ins. In the text box next to the </w:t>
      </w:r>
      <w:proofErr w:type="spellStart"/>
      <w:r>
        <w:t>FogBugz</w:t>
      </w:r>
      <w:proofErr w:type="spellEnd"/>
      <w:r>
        <w:t xml:space="preserve"> Data-Sync plug-in you need to enter the </w:t>
      </w:r>
      <w:r w:rsidR="006A6EDE">
        <w:t>ID</w:t>
      </w:r>
      <w:r>
        <w:t xml:space="preserve"> </w:t>
      </w:r>
      <w:r w:rsidR="006A6EDE">
        <w:t>of this user</w:t>
      </w:r>
      <w:r>
        <w:t xml:space="preserve"> in </w:t>
      </w:r>
      <w:proofErr w:type="spellStart"/>
      <w:r>
        <w:t>FogBugz</w:t>
      </w:r>
      <w:proofErr w:type="spellEnd"/>
      <w:r>
        <w:t xml:space="preserve">. This will allow the data-synchronization plug-in to know which user in SpiraTeam match which equivalent user in </w:t>
      </w:r>
      <w:proofErr w:type="spellStart"/>
      <w:r>
        <w:t>FogBugz</w:t>
      </w:r>
      <w:proofErr w:type="spellEnd"/>
      <w:r>
        <w:t>.</w:t>
      </w:r>
      <w:r w:rsidR="006A6EDE">
        <w:t xml:space="preserve"> The ID can be found in </w:t>
      </w:r>
      <w:proofErr w:type="spellStart"/>
      <w:r w:rsidR="006A6EDE">
        <w:t>FogBugz</w:t>
      </w:r>
      <w:proofErr w:type="spellEnd"/>
      <w:r w:rsidR="006A6EDE">
        <w:t xml:space="preserve"> by going to Settings &gt; Users:</w:t>
      </w:r>
    </w:p>
    <w:p w14:paraId="4DBAC575" w14:textId="77777777" w:rsidR="006A6EDE" w:rsidRDefault="002E2D3F" w:rsidP="00E34EA2">
      <w:r>
        <w:rPr>
          <w:noProof/>
        </w:rPr>
        <w:drawing>
          <wp:inline distT="0" distB="0" distL="0" distR="0" wp14:anchorId="1F069DDC" wp14:editId="5BE2B85E">
            <wp:extent cx="5477510" cy="615950"/>
            <wp:effectExtent l="19050" t="19050" r="66040" b="50800"/>
            <wp:docPr id="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7510" cy="61595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135F538" w14:textId="77777777" w:rsidR="003C6C90" w:rsidRDefault="006A6EDE" w:rsidP="00E34EA2">
      <w:r w:rsidRPr="006A6EDE">
        <w:t xml:space="preserve">Then hover the mouse over the </w:t>
      </w:r>
      <w:r w:rsidR="003C6C90">
        <w:t>user’s</w:t>
      </w:r>
      <w:r w:rsidRPr="006A6EDE">
        <w:t xml:space="preserve"> name. The </w:t>
      </w:r>
      <w:r>
        <w:t>user</w:t>
      </w:r>
      <w:r w:rsidRPr="006A6EDE">
        <w:t xml:space="preserve"> ID will be displa</w:t>
      </w:r>
      <w:r>
        <w:t xml:space="preserve">yed in the URL line as </w:t>
      </w:r>
      <w:proofErr w:type="spellStart"/>
      <w:r>
        <w:t>ixPerson</w:t>
      </w:r>
      <w:proofErr w:type="spellEnd"/>
      <w:r w:rsidRPr="006A6EDE">
        <w:t xml:space="preserve">=X where X is the numeric ID of the </w:t>
      </w:r>
      <w:r>
        <w:t>user</w:t>
      </w:r>
      <w:r w:rsidRPr="006A6EDE">
        <w:t>.</w:t>
      </w:r>
    </w:p>
    <w:p w14:paraId="5E0D2568" w14:textId="77777777" w:rsidR="00E34EA2" w:rsidRDefault="003C6C90" w:rsidP="00E34EA2">
      <w:r>
        <w:t>Back in SpiraTeam, c</w:t>
      </w:r>
      <w:r w:rsidR="00E34EA2">
        <w:t xml:space="preserve">lick [Update] once you’ve entered the appropriate </w:t>
      </w:r>
      <w:r>
        <w:t>user</w:t>
      </w:r>
      <w:r w:rsidR="00E34EA2">
        <w:t xml:space="preserve"> </w:t>
      </w:r>
      <w:r>
        <w:t>ID in the mapping box</w:t>
      </w:r>
      <w:r w:rsidR="00E34EA2">
        <w:t>. You should now repeat for the other users who will be active in both systems.</w:t>
      </w:r>
    </w:p>
    <w:p w14:paraId="3960EC3C" w14:textId="77777777" w:rsidR="00E34EA2" w:rsidRDefault="00E34EA2" w:rsidP="00E34EA2">
      <w:pPr>
        <w:pStyle w:val="Heading3"/>
      </w:pPr>
      <w:r>
        <w:t>6.2.3. Configuring the Release Mapping</w:t>
      </w:r>
    </w:p>
    <w:p w14:paraId="56539163" w14:textId="77777777" w:rsidR="00E34EA2" w:rsidRDefault="00E34EA2" w:rsidP="00E34EA2">
      <w:r>
        <w:t xml:space="preserve">When the data-synchronization service runs, when it comes across a release/iteration in SpiraTeam that it has not seen before, </w:t>
      </w:r>
      <w:r w:rsidR="003C6C90">
        <w:t>it will create a corresponding Release/Fix-For</w:t>
      </w:r>
      <w:r>
        <w:t xml:space="preserve"> in </w:t>
      </w:r>
      <w:proofErr w:type="spellStart"/>
      <w:r>
        <w:t>FogBugz</w:t>
      </w:r>
      <w:proofErr w:type="spellEnd"/>
      <w:r>
        <w:t xml:space="preserve">. </w:t>
      </w:r>
      <w:proofErr w:type="gramStart"/>
      <w:r>
        <w:t>Similarly</w:t>
      </w:r>
      <w:proofErr w:type="gramEnd"/>
      <w:r>
        <w:t xml:space="preserve"> if it comes across a new </w:t>
      </w:r>
      <w:r w:rsidR="003C6C90">
        <w:t>Release/Fix-For</w:t>
      </w:r>
      <w:r>
        <w:t xml:space="preserve"> in </w:t>
      </w:r>
      <w:proofErr w:type="spellStart"/>
      <w:r>
        <w:t>FogBugz</w:t>
      </w:r>
      <w:proofErr w:type="spellEnd"/>
      <w:r>
        <w:t xml:space="preserve"> that it has not seen before, it will create a new Release in SpiraTeam. </w:t>
      </w:r>
      <w:proofErr w:type="gramStart"/>
      <w:r>
        <w:t>Therefore</w:t>
      </w:r>
      <w:proofErr w:type="gramEnd"/>
      <w:r>
        <w:t xml:space="preserve"> when using both systems together, it is recommended that you only enter new Releases/Versions in one system and let the data-synchronization service add them to the other system.</w:t>
      </w:r>
    </w:p>
    <w:p w14:paraId="5EFD69C4" w14:textId="77777777" w:rsidR="00E34EA2" w:rsidRDefault="00E34EA2" w:rsidP="00E34EA2">
      <w:proofErr w:type="gramStart"/>
      <w:r>
        <w:t>However</w:t>
      </w:r>
      <w:proofErr w:type="gramEnd"/>
      <w:r>
        <w:t xml:space="preserve"> you may start out with the situation where you already have pre-existing Releases/Version</w:t>
      </w:r>
      <w:r w:rsidR="003C6C90">
        <w:t>s</w:t>
      </w:r>
      <w:r>
        <w:t xml:space="preserve"> in both systems that you need to associate in the data-mapping. If you don’t do this, you may find that duplicates get created when you first enable the data-synchronization service. </w:t>
      </w:r>
      <w:proofErr w:type="gramStart"/>
      <w:r>
        <w:t>Therefore</w:t>
      </w:r>
      <w:proofErr w:type="gramEnd"/>
      <w:r>
        <w:t xml:space="preserve"> for any Releases/Iterations that already exist in BOTH systems </w:t>
      </w:r>
      <w:r w:rsidR="00807874">
        <w:t>please navigate to Planning &gt; Releases and click on the Release/Iteration in question. Make sure you have the ‘Overview’ tab visible and expand the “Details” section of the release/iteration:</w:t>
      </w:r>
    </w:p>
    <w:p w14:paraId="3ACF6623" w14:textId="77777777" w:rsidR="00E34EA2" w:rsidRDefault="00DE277A" w:rsidP="00E34EA2">
      <w:r w:rsidRPr="00DE277A">
        <w:rPr>
          <w:noProof/>
        </w:rPr>
        <w:lastRenderedPageBreak/>
        <w:drawing>
          <wp:inline distT="0" distB="0" distL="0" distR="0" wp14:anchorId="23C7D7E0" wp14:editId="44B16B2A">
            <wp:extent cx="5486400" cy="1531620"/>
            <wp:effectExtent l="19050" t="19050" r="1905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1531620"/>
                    </a:xfrm>
                    <a:prstGeom prst="rect">
                      <a:avLst/>
                    </a:prstGeom>
                    <a:ln>
                      <a:solidFill>
                        <a:schemeClr val="bg1">
                          <a:lumMod val="50000"/>
                        </a:schemeClr>
                      </a:solidFill>
                    </a:ln>
                  </pic:spPr>
                </pic:pic>
              </a:graphicData>
            </a:graphic>
          </wp:inline>
        </w:drawing>
      </w:r>
    </w:p>
    <w:p w14:paraId="418E0FB3" w14:textId="77777777" w:rsidR="00E34EA2" w:rsidRDefault="00E34EA2" w:rsidP="00E34EA2">
      <w:r>
        <w:t xml:space="preserve">In addition to the </w:t>
      </w:r>
      <w:r w:rsidR="00807874">
        <w:t xml:space="preserve">standard fields and </w:t>
      </w:r>
      <w:r>
        <w:t>custom properties configured for Releases, you will see an additional text property called “</w:t>
      </w:r>
      <w:proofErr w:type="spellStart"/>
      <w:r>
        <w:rPr>
          <w:b/>
        </w:rPr>
        <w:t>FogBugz</w:t>
      </w:r>
      <w:r w:rsidRPr="00034EE5">
        <w:rPr>
          <w:b/>
        </w:rPr>
        <w:t>DataSync</w:t>
      </w:r>
      <w:proofErr w:type="spellEnd"/>
      <w:r w:rsidRPr="00034EE5">
        <w:rPr>
          <w:b/>
        </w:rPr>
        <w:t xml:space="preserve"> ID</w:t>
      </w:r>
      <w:r>
        <w:t xml:space="preserve">” that is used to store the mapped external identifier for the equivalent </w:t>
      </w:r>
      <w:r w:rsidR="003C6C90">
        <w:t>Release</w:t>
      </w:r>
      <w:r>
        <w:t xml:space="preserve"> in </w:t>
      </w:r>
      <w:proofErr w:type="spellStart"/>
      <w:r>
        <w:t>FogBugz</w:t>
      </w:r>
      <w:proofErr w:type="spellEnd"/>
      <w:r>
        <w:t xml:space="preserve">. You need to locate the ID of the equivalent </w:t>
      </w:r>
      <w:r w:rsidR="003C6C90">
        <w:t>Release</w:t>
      </w:r>
      <w:r>
        <w:t xml:space="preserve"> in </w:t>
      </w:r>
      <w:proofErr w:type="spellStart"/>
      <w:r>
        <w:t>FogBugz</w:t>
      </w:r>
      <w:proofErr w:type="spellEnd"/>
      <w:r>
        <w:t>, enter it into this text-box and click [Save]. You should now repeat for all the other pre-existing releases.</w:t>
      </w:r>
    </w:p>
    <w:p w14:paraId="01FD2EB5" w14:textId="77777777" w:rsidR="003C6C90" w:rsidRDefault="00E34EA2" w:rsidP="00E34EA2">
      <w:r w:rsidRPr="003C6C90">
        <w:t xml:space="preserve">The </w:t>
      </w:r>
      <w:proofErr w:type="spellStart"/>
      <w:r w:rsidRPr="003C6C90">
        <w:t>FogBugz</w:t>
      </w:r>
      <w:proofErr w:type="spellEnd"/>
      <w:r w:rsidRPr="003C6C90">
        <w:t xml:space="preserve"> </w:t>
      </w:r>
      <w:r w:rsidR="003C6C90">
        <w:t xml:space="preserve">Release </w:t>
      </w:r>
      <w:r w:rsidRPr="003C6C90">
        <w:t>ID can be found by</w:t>
      </w:r>
      <w:r w:rsidR="003C6C90">
        <w:t xml:space="preserve"> going to Settings &gt; Projects and viewing the releases:</w:t>
      </w:r>
    </w:p>
    <w:p w14:paraId="68F57FB6" w14:textId="77777777" w:rsidR="003C6C90" w:rsidRDefault="002E2D3F" w:rsidP="00E34EA2">
      <w:r>
        <w:rPr>
          <w:noProof/>
        </w:rPr>
        <w:drawing>
          <wp:inline distT="0" distB="0" distL="0" distR="0" wp14:anchorId="65690C56" wp14:editId="0A0B3688">
            <wp:extent cx="5486400" cy="1493520"/>
            <wp:effectExtent l="19050" t="19050" r="57150" b="4953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D315E89" w14:textId="77777777" w:rsidR="003C6C90" w:rsidRDefault="003C6C90" w:rsidP="003C6C90">
      <w:r w:rsidRPr="006A6EDE">
        <w:t xml:space="preserve">Then hover the mouse over the </w:t>
      </w:r>
      <w:r>
        <w:t>release</w:t>
      </w:r>
      <w:r w:rsidRPr="006A6EDE">
        <w:t xml:space="preserve"> name. The </w:t>
      </w:r>
      <w:r>
        <w:t>release</w:t>
      </w:r>
      <w:r w:rsidRPr="006A6EDE">
        <w:t xml:space="preserve"> ID will be displa</w:t>
      </w:r>
      <w:r>
        <w:t xml:space="preserve">yed in the URL line as </w:t>
      </w:r>
      <w:proofErr w:type="spellStart"/>
      <w:r>
        <w:t>ixFixFor</w:t>
      </w:r>
      <w:proofErr w:type="spellEnd"/>
      <w:r w:rsidRPr="006A6EDE">
        <w:t xml:space="preserve">=X where X is the numeric ID of the </w:t>
      </w:r>
      <w:r>
        <w:t>release</w:t>
      </w:r>
      <w:r w:rsidRPr="006A6EDE">
        <w:t>.</w:t>
      </w:r>
    </w:p>
    <w:p w14:paraId="5A046A16" w14:textId="77777777" w:rsidR="00E34EA2" w:rsidRDefault="00E34EA2" w:rsidP="00E34EA2">
      <w:pPr>
        <w:pStyle w:val="Heading3"/>
      </w:pPr>
      <w:r>
        <w:t>6.2.4. Configuring the Standard Field Mapping</w:t>
      </w:r>
    </w:p>
    <w:p w14:paraId="7666B04C" w14:textId="77777777" w:rsidR="00E34EA2" w:rsidRDefault="00E34EA2" w:rsidP="00E34EA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FogBugzDataSync</w:t>
      </w:r>
      <w:proofErr w:type="spellEnd"/>
      <w:r>
        <w:t xml:space="preserve"> plug-in entry:</w:t>
      </w:r>
    </w:p>
    <w:p w14:paraId="5C86396F" w14:textId="6A1A054E" w:rsidR="00E34EA2" w:rsidRDefault="00275771" w:rsidP="00E34EA2">
      <w:r w:rsidRPr="00275771">
        <w:drawing>
          <wp:inline distT="0" distB="0" distL="0" distR="0" wp14:anchorId="034A68AB" wp14:editId="66C7A63F">
            <wp:extent cx="5486400" cy="8547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54710"/>
                    </a:xfrm>
                    <a:prstGeom prst="rect">
                      <a:avLst/>
                    </a:prstGeom>
                  </pic:spPr>
                </pic:pic>
              </a:graphicData>
            </a:graphic>
          </wp:inline>
        </w:drawing>
      </w:r>
    </w:p>
    <w:p w14:paraId="245651D6" w14:textId="77777777" w:rsidR="00E34EA2" w:rsidRDefault="00E34EA2" w:rsidP="00E34EA2">
      <w:r>
        <w:t>From this screen, you need to click on Priority, Status and Type in turn to configure their values:</w:t>
      </w:r>
    </w:p>
    <w:p w14:paraId="1E8E318C" w14:textId="77777777" w:rsidR="00E34EA2" w:rsidRPr="00E42DDA" w:rsidRDefault="00E34EA2" w:rsidP="00E34EA2">
      <w:pPr>
        <w:rPr>
          <w:u w:val="single"/>
        </w:rPr>
      </w:pPr>
      <w:r w:rsidRPr="00E42DDA">
        <w:rPr>
          <w:u w:val="single"/>
        </w:rPr>
        <w:t>a) Incident Type</w:t>
      </w:r>
    </w:p>
    <w:p w14:paraId="500F812E" w14:textId="77777777" w:rsidR="00E34EA2" w:rsidRDefault="00E34EA2" w:rsidP="00E34EA2">
      <w:r>
        <w:t>Click on the “Type” hyperlink under Incident Standard Fields to bring up the Incident type mapping configuration screen:</w:t>
      </w:r>
    </w:p>
    <w:p w14:paraId="7DDB99D3" w14:textId="4CC25660" w:rsidR="00E34EA2" w:rsidRDefault="00275771" w:rsidP="00E34EA2">
      <w:r w:rsidRPr="00275771">
        <w:lastRenderedPageBreak/>
        <w:drawing>
          <wp:inline distT="0" distB="0" distL="0" distR="0" wp14:anchorId="56787AB7" wp14:editId="49F95984">
            <wp:extent cx="5486400" cy="2028190"/>
            <wp:effectExtent l="19050" t="19050" r="1905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028190"/>
                    </a:xfrm>
                    <a:prstGeom prst="rect">
                      <a:avLst/>
                    </a:prstGeom>
                    <a:ln>
                      <a:solidFill>
                        <a:schemeClr val="bg1">
                          <a:lumMod val="50000"/>
                        </a:schemeClr>
                      </a:solidFill>
                    </a:ln>
                  </pic:spPr>
                </pic:pic>
              </a:graphicData>
            </a:graphic>
          </wp:inline>
        </w:drawing>
      </w:r>
    </w:p>
    <w:p w14:paraId="6CA924DE" w14:textId="77777777" w:rsidR="00E34EA2" w:rsidRDefault="00E34EA2" w:rsidP="00E34EA2">
      <w:r>
        <w:t xml:space="preserve">The table lists each of the incident types available in SpiraTeam and provides you with the ability to enter the matching </w:t>
      </w:r>
      <w:proofErr w:type="spellStart"/>
      <w:r>
        <w:t>FogBugz</w:t>
      </w:r>
      <w:proofErr w:type="spellEnd"/>
      <w:r>
        <w:t xml:space="preserve"> case </w:t>
      </w:r>
      <w:r w:rsidR="005C6084">
        <w:t>category</w:t>
      </w:r>
      <w:r>
        <w:t xml:space="preserve"> ID for each one. You can map multiple SpiraTeam fields to the same </w:t>
      </w:r>
      <w:proofErr w:type="spellStart"/>
      <w:r>
        <w:t>FogBugz</w:t>
      </w:r>
      <w:proofErr w:type="spellEnd"/>
      <w:r>
        <w:t xml:space="preserve"> fields (e.g. Bug and Incident in SpiraTeam are both equivalent to Bug in </w:t>
      </w:r>
      <w:proofErr w:type="spellStart"/>
      <w:r>
        <w:t>FogBugz</w:t>
      </w:r>
      <w:proofErr w:type="spellEnd"/>
      <w:r>
        <w:t xml:space="preserve">), in which case only one of the two values can be listed as Primary = Yes as that’s the value that’s used on the reverse synchronization (from </w:t>
      </w:r>
      <w:proofErr w:type="spellStart"/>
      <w:r>
        <w:t>FogBugz</w:t>
      </w:r>
      <w:proofErr w:type="spellEnd"/>
      <w:r>
        <w:t xml:space="preserve"> &gt; </w:t>
      </w:r>
      <w:proofErr w:type="spellStart"/>
      <w:r>
        <w:t>SpiraTeam</w:t>
      </w:r>
      <w:proofErr w:type="spellEnd"/>
      <w:r>
        <w:t>).</w:t>
      </w:r>
    </w:p>
    <w:p w14:paraId="2FF8442C" w14:textId="77777777" w:rsidR="005C6084" w:rsidRDefault="005C6084" w:rsidP="00E34EA2">
      <w:r>
        <w:t xml:space="preserve">The values for </w:t>
      </w:r>
      <w:r w:rsidR="00A82B2E">
        <w:t>the category ID</w:t>
      </w:r>
      <w:r>
        <w:t xml:space="preserve"> are fixed for </w:t>
      </w:r>
      <w:proofErr w:type="spellStart"/>
      <w:r>
        <w:t>FogBugz</w:t>
      </w:r>
      <w:proofErr w:type="spellEnd"/>
      <w:r>
        <w:t xml:space="preserve"> and should be:</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400"/>
      </w:tblGrid>
      <w:tr w:rsidR="005C6084" w14:paraId="1F1F39CA" w14:textId="77777777" w:rsidTr="001E655E">
        <w:tc>
          <w:tcPr>
            <w:tcW w:w="2280" w:type="dxa"/>
            <w:shd w:val="clear" w:color="auto" w:fill="E0E0E0"/>
          </w:tcPr>
          <w:p w14:paraId="625C18A2" w14:textId="77777777" w:rsidR="005C6084" w:rsidRPr="001E655E" w:rsidRDefault="005C6084" w:rsidP="001E655E">
            <w:pPr>
              <w:spacing w:before="60" w:after="60"/>
              <w:rPr>
                <w:b/>
              </w:rPr>
            </w:pPr>
            <w:r w:rsidRPr="001E655E">
              <w:rPr>
                <w:b/>
              </w:rPr>
              <w:t>Category Name</w:t>
            </w:r>
          </w:p>
        </w:tc>
        <w:tc>
          <w:tcPr>
            <w:tcW w:w="2400" w:type="dxa"/>
            <w:shd w:val="clear" w:color="auto" w:fill="E0E0E0"/>
          </w:tcPr>
          <w:p w14:paraId="0229F817" w14:textId="77777777" w:rsidR="005C6084" w:rsidRPr="001E655E" w:rsidRDefault="00A82B2E" w:rsidP="001E655E">
            <w:pPr>
              <w:spacing w:before="60" w:after="60"/>
              <w:rPr>
                <w:b/>
              </w:rPr>
            </w:pPr>
            <w:r w:rsidRPr="001E655E">
              <w:rPr>
                <w:b/>
              </w:rPr>
              <w:t>Category ID</w:t>
            </w:r>
          </w:p>
        </w:tc>
      </w:tr>
      <w:tr w:rsidR="005C6084" w14:paraId="1E00661C" w14:textId="77777777" w:rsidTr="001E655E">
        <w:tc>
          <w:tcPr>
            <w:tcW w:w="2280" w:type="dxa"/>
          </w:tcPr>
          <w:p w14:paraId="0BF8AD0A" w14:textId="77777777" w:rsidR="005C6084" w:rsidRDefault="005C6084" w:rsidP="001E655E">
            <w:pPr>
              <w:spacing w:before="60" w:after="60"/>
            </w:pPr>
            <w:r>
              <w:t>Bug</w:t>
            </w:r>
          </w:p>
        </w:tc>
        <w:tc>
          <w:tcPr>
            <w:tcW w:w="2400" w:type="dxa"/>
          </w:tcPr>
          <w:p w14:paraId="5E131B05" w14:textId="77777777" w:rsidR="005C6084" w:rsidRDefault="005C6084" w:rsidP="001E655E">
            <w:pPr>
              <w:spacing w:before="60" w:after="60"/>
              <w:ind w:left="200"/>
            </w:pPr>
            <w:r>
              <w:t>1</w:t>
            </w:r>
          </w:p>
        </w:tc>
      </w:tr>
      <w:tr w:rsidR="005C6084" w14:paraId="7047DFFC" w14:textId="77777777" w:rsidTr="001E655E">
        <w:tc>
          <w:tcPr>
            <w:tcW w:w="2280" w:type="dxa"/>
          </w:tcPr>
          <w:p w14:paraId="105A0B1A" w14:textId="77777777" w:rsidR="005C6084" w:rsidRDefault="005C6084" w:rsidP="001E655E">
            <w:pPr>
              <w:spacing w:before="60" w:after="60"/>
            </w:pPr>
            <w:r>
              <w:t>Feature</w:t>
            </w:r>
          </w:p>
        </w:tc>
        <w:tc>
          <w:tcPr>
            <w:tcW w:w="2400" w:type="dxa"/>
          </w:tcPr>
          <w:p w14:paraId="6968B07F" w14:textId="77777777" w:rsidR="005C6084" w:rsidRDefault="005C6084" w:rsidP="001E655E">
            <w:pPr>
              <w:spacing w:before="60" w:after="60"/>
              <w:ind w:left="200"/>
            </w:pPr>
            <w:r>
              <w:t>2</w:t>
            </w:r>
          </w:p>
        </w:tc>
      </w:tr>
      <w:tr w:rsidR="005C6084" w14:paraId="556F1B45" w14:textId="77777777" w:rsidTr="001E655E">
        <w:tc>
          <w:tcPr>
            <w:tcW w:w="2280" w:type="dxa"/>
          </w:tcPr>
          <w:p w14:paraId="1068BD50" w14:textId="77777777" w:rsidR="005C6084" w:rsidRDefault="005C6084" w:rsidP="001E655E">
            <w:pPr>
              <w:spacing w:before="60" w:after="60"/>
            </w:pPr>
            <w:r>
              <w:t>Inquiry</w:t>
            </w:r>
          </w:p>
        </w:tc>
        <w:tc>
          <w:tcPr>
            <w:tcW w:w="2400" w:type="dxa"/>
          </w:tcPr>
          <w:p w14:paraId="1D3355CB" w14:textId="77777777" w:rsidR="005C6084" w:rsidRDefault="005C6084" w:rsidP="001E655E">
            <w:pPr>
              <w:spacing w:before="60" w:after="60"/>
              <w:ind w:left="200"/>
            </w:pPr>
            <w:r>
              <w:t>3</w:t>
            </w:r>
          </w:p>
        </w:tc>
      </w:tr>
    </w:tbl>
    <w:p w14:paraId="22760DB2" w14:textId="77777777" w:rsidR="00A82B2E" w:rsidRDefault="00A82B2E" w:rsidP="00E34EA2"/>
    <w:p w14:paraId="25F82129" w14:textId="77777777" w:rsidR="00E34EA2" w:rsidRDefault="00A82B2E" w:rsidP="00E34EA2">
      <w:r>
        <w:t xml:space="preserve">So, depending on which types have been configured in SpiraTeam, you’ll need to adjust the mapping so that the appropriate SpiraTeam types correspond to the equivalent </w:t>
      </w:r>
      <w:proofErr w:type="spellStart"/>
      <w:r>
        <w:t>FogBugz</w:t>
      </w:r>
      <w:proofErr w:type="spellEnd"/>
      <w:r>
        <w:t xml:space="preserve"> category.</w:t>
      </w:r>
    </w:p>
    <w:p w14:paraId="3B1CDDEA" w14:textId="77777777" w:rsidR="00A82B2E" w:rsidRPr="00034EE5" w:rsidRDefault="00A82B2E" w:rsidP="00E34EA2">
      <w:pPr>
        <w:rPr>
          <w:i/>
        </w:rPr>
      </w:pPr>
    </w:p>
    <w:p w14:paraId="5D7A2070" w14:textId="77777777" w:rsidR="00E34EA2" w:rsidRPr="00E42DDA" w:rsidRDefault="00E34EA2" w:rsidP="00E34EA2">
      <w:pPr>
        <w:rPr>
          <w:u w:val="single"/>
        </w:rPr>
      </w:pPr>
      <w:r w:rsidRPr="00E42DDA">
        <w:rPr>
          <w:u w:val="single"/>
        </w:rPr>
        <w:t>b) Incident Status</w:t>
      </w:r>
    </w:p>
    <w:p w14:paraId="313B5F00" w14:textId="77777777" w:rsidR="00E34EA2" w:rsidRDefault="00E34EA2" w:rsidP="00E34EA2">
      <w:r>
        <w:t>Click on the “Status” hyperlink under Incident Standard Fields to bring up the Incident status mapping configuration screen:</w:t>
      </w:r>
    </w:p>
    <w:p w14:paraId="4DB85592" w14:textId="2849A7D1" w:rsidR="00E34EA2" w:rsidRDefault="00275771" w:rsidP="00E34EA2">
      <w:r w:rsidRPr="00275771">
        <w:drawing>
          <wp:inline distT="0" distB="0" distL="0" distR="0" wp14:anchorId="2CB7CE60" wp14:editId="4E7EA5B8">
            <wp:extent cx="5486400" cy="2020570"/>
            <wp:effectExtent l="19050" t="19050" r="19050" b="177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2020570"/>
                    </a:xfrm>
                    <a:prstGeom prst="rect">
                      <a:avLst/>
                    </a:prstGeom>
                    <a:ln>
                      <a:solidFill>
                        <a:schemeClr val="bg1">
                          <a:lumMod val="50000"/>
                        </a:schemeClr>
                      </a:solidFill>
                    </a:ln>
                  </pic:spPr>
                </pic:pic>
              </a:graphicData>
            </a:graphic>
          </wp:inline>
        </w:drawing>
      </w:r>
    </w:p>
    <w:p w14:paraId="33B7A253" w14:textId="77777777" w:rsidR="00E34EA2" w:rsidRDefault="00E34EA2" w:rsidP="00E34EA2">
      <w:r>
        <w:t xml:space="preserve">The table lists each of the incident statuses available in SpiraTeam and provides you with the ability to enter the matching </w:t>
      </w:r>
      <w:proofErr w:type="spellStart"/>
      <w:r>
        <w:t>FogBugz</w:t>
      </w:r>
      <w:proofErr w:type="spellEnd"/>
      <w:r>
        <w:t xml:space="preserve"> case status ID for each one. You can map multiple SpiraTeam fields to the </w:t>
      </w:r>
      <w:r>
        <w:lastRenderedPageBreak/>
        <w:t xml:space="preserve">same </w:t>
      </w:r>
      <w:proofErr w:type="spellStart"/>
      <w:r>
        <w:t>FogBugz</w:t>
      </w:r>
      <w:proofErr w:type="spellEnd"/>
      <w:r w:rsidR="002F012F">
        <w:t xml:space="preserve"> fields (e.g. New, Open, Assigned, and Reopen </w:t>
      </w:r>
      <w:r>
        <w:t xml:space="preserve">in SpiraTeam are </w:t>
      </w:r>
      <w:r w:rsidR="002F012F">
        <w:t>all</w:t>
      </w:r>
      <w:r>
        <w:t xml:space="preserve"> equivalent to </w:t>
      </w:r>
      <w:r w:rsidR="002F012F">
        <w:t>Active</w:t>
      </w:r>
      <w:r>
        <w:t xml:space="preserve"> in </w:t>
      </w:r>
      <w:proofErr w:type="spellStart"/>
      <w:r>
        <w:t>FogBugz</w:t>
      </w:r>
      <w:proofErr w:type="spellEnd"/>
      <w:r>
        <w:t xml:space="preserve">), in which case only one of the </w:t>
      </w:r>
      <w:r w:rsidR="002F012F">
        <w:t>four</w:t>
      </w:r>
      <w:r>
        <w:t xml:space="preserve"> values can be listed as Primary = Yes as that’s the value that’s used on the reverse synchronization (from </w:t>
      </w:r>
      <w:proofErr w:type="spellStart"/>
      <w:r>
        <w:t>FogBugz</w:t>
      </w:r>
      <w:proofErr w:type="spellEnd"/>
      <w:r>
        <w:t xml:space="preserve"> &gt; </w:t>
      </w:r>
      <w:proofErr w:type="spellStart"/>
      <w:r>
        <w:t>SpiraTeam</w:t>
      </w:r>
      <w:proofErr w:type="spellEnd"/>
      <w:r>
        <w:t>).</w:t>
      </w:r>
    </w:p>
    <w:p w14:paraId="26DB0D4A" w14:textId="77777777" w:rsidR="00E34EA2" w:rsidRDefault="00E34EA2" w:rsidP="00E34EA2">
      <w:r>
        <w:t>We recommend th</w:t>
      </w:r>
      <w:r w:rsidR="002F012F">
        <w:t xml:space="preserve">at you always point the New, Open, Assigned and Reopen </w:t>
      </w:r>
      <w:r>
        <w:t>statuses inside SpiraTeam to point to the ID for “</w:t>
      </w:r>
      <w:r w:rsidR="002F012F">
        <w:t>Assigned</w:t>
      </w:r>
      <w:r>
        <w:t xml:space="preserve">” inside </w:t>
      </w:r>
      <w:proofErr w:type="spellStart"/>
      <w:r>
        <w:t>FogBugz</w:t>
      </w:r>
      <w:proofErr w:type="spellEnd"/>
      <w:r>
        <w:t xml:space="preserve"> and make </w:t>
      </w:r>
      <w:r w:rsidR="002F012F">
        <w:t>Assigned</w:t>
      </w:r>
      <w:r>
        <w:t xml:space="preserve"> in SpiraTeam the Primary status of the </w:t>
      </w:r>
      <w:r w:rsidR="002F012F">
        <w:t>four</w:t>
      </w:r>
      <w:r>
        <w:t xml:space="preserve">. This is recommended so that as new incidents in SpiraTeam get synched over to </w:t>
      </w:r>
      <w:proofErr w:type="spellStart"/>
      <w:r>
        <w:t>FogBugz</w:t>
      </w:r>
      <w:proofErr w:type="spellEnd"/>
      <w:r>
        <w:t xml:space="preserve">, they will get switched to the </w:t>
      </w:r>
      <w:r w:rsidR="002F012F">
        <w:t>Active</w:t>
      </w:r>
      <w:r>
        <w:t xml:space="preserve"> status in </w:t>
      </w:r>
      <w:proofErr w:type="spellStart"/>
      <w:r>
        <w:t>FogBugz</w:t>
      </w:r>
      <w:proofErr w:type="spellEnd"/>
      <w:r>
        <w:t xml:space="preserve"> which will then be synched back to “</w:t>
      </w:r>
      <w:r w:rsidR="002F012F">
        <w:t>Assigned</w:t>
      </w:r>
      <w:r>
        <w:t xml:space="preserve">” in SpiraTeam. That way you’ll be able to see at a glance which incidents have been synched with </w:t>
      </w:r>
      <w:proofErr w:type="spellStart"/>
      <w:r>
        <w:t>FogBugz</w:t>
      </w:r>
      <w:proofErr w:type="spellEnd"/>
      <w:r>
        <w:t xml:space="preserve"> and those that haven’t.</w:t>
      </w:r>
    </w:p>
    <w:p w14:paraId="3C99A022" w14:textId="77777777" w:rsidR="002F012F" w:rsidRDefault="002F012F" w:rsidP="00E34EA2">
      <w:r>
        <w:t xml:space="preserve">You also might want to consider changing the statuses in SpiraTeam to match the 16 discrete statuses in </w:t>
      </w:r>
      <w:proofErr w:type="spellStart"/>
      <w:r>
        <w:t>FogBugz</w:t>
      </w:r>
      <w:proofErr w:type="spellEnd"/>
      <w:r>
        <w:t xml:space="preserve"> to make things easier for your users. In which case you’ll need to create the new statuses and configure the workflow (as described in the </w:t>
      </w:r>
      <w:r w:rsidRPr="002F012F">
        <w:rPr>
          <w:i/>
        </w:rPr>
        <w:t>SpiraTeam Administration Guide</w:t>
      </w:r>
      <w:r>
        <w:t>).</w:t>
      </w:r>
    </w:p>
    <w:p w14:paraId="6CA1006E" w14:textId="77777777" w:rsidR="00E34EA2" w:rsidRDefault="002F012F" w:rsidP="00E34EA2">
      <w:r>
        <w:t xml:space="preserve">The status IDs in </w:t>
      </w:r>
      <w:proofErr w:type="spellStart"/>
      <w:r>
        <w:t>FogBugz</w:t>
      </w:r>
      <w:proofErr w:type="spellEnd"/>
      <w:r>
        <w:t xml:space="preserve"> are fixed and should be:</w:t>
      </w:r>
    </w:p>
    <w:tbl>
      <w:tblPr>
        <w:tblW w:w="5133" w:type="dxa"/>
        <w:tblInd w:w="6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773"/>
        <w:gridCol w:w="3360"/>
      </w:tblGrid>
      <w:tr w:rsidR="002F012F" w:rsidRPr="002F012F" w14:paraId="08487E73" w14:textId="77777777" w:rsidTr="002F012F">
        <w:trPr>
          <w:trHeight w:val="255"/>
        </w:trPr>
        <w:tc>
          <w:tcPr>
            <w:tcW w:w="1773" w:type="dxa"/>
            <w:shd w:val="clear" w:color="auto" w:fill="E0E0E0"/>
            <w:noWrap/>
          </w:tcPr>
          <w:p w14:paraId="779A721F" w14:textId="77777777" w:rsidR="002F012F" w:rsidRPr="005C6084" w:rsidRDefault="002F012F" w:rsidP="002F012F">
            <w:pPr>
              <w:spacing w:after="0"/>
              <w:rPr>
                <w:b/>
              </w:rPr>
            </w:pPr>
            <w:r>
              <w:rPr>
                <w:b/>
              </w:rPr>
              <w:t>Status</w:t>
            </w:r>
            <w:r w:rsidRPr="005C6084">
              <w:rPr>
                <w:b/>
              </w:rPr>
              <w:t xml:space="preserve"> </w:t>
            </w:r>
            <w:r>
              <w:rPr>
                <w:b/>
              </w:rPr>
              <w:t>ID</w:t>
            </w:r>
          </w:p>
        </w:tc>
        <w:tc>
          <w:tcPr>
            <w:tcW w:w="3360" w:type="dxa"/>
            <w:shd w:val="clear" w:color="auto" w:fill="E0E0E0"/>
            <w:noWrap/>
          </w:tcPr>
          <w:p w14:paraId="7B18FA55" w14:textId="77777777" w:rsidR="002F012F" w:rsidRPr="005C6084" w:rsidRDefault="002F012F" w:rsidP="002F012F">
            <w:pPr>
              <w:spacing w:after="0"/>
              <w:rPr>
                <w:b/>
              </w:rPr>
            </w:pPr>
            <w:r>
              <w:rPr>
                <w:b/>
              </w:rPr>
              <w:t>Status Name</w:t>
            </w:r>
          </w:p>
        </w:tc>
      </w:tr>
      <w:tr w:rsidR="002F012F" w:rsidRPr="002F012F" w14:paraId="2BC84BE3" w14:textId="77777777" w:rsidTr="002F012F">
        <w:trPr>
          <w:trHeight w:val="255"/>
        </w:trPr>
        <w:tc>
          <w:tcPr>
            <w:tcW w:w="1773" w:type="dxa"/>
            <w:shd w:val="clear" w:color="auto" w:fill="auto"/>
            <w:noWrap/>
            <w:vAlign w:val="bottom"/>
          </w:tcPr>
          <w:p w14:paraId="6027C716" w14:textId="77777777" w:rsidR="002F012F" w:rsidRPr="002F012F" w:rsidRDefault="002F012F" w:rsidP="002F012F">
            <w:pPr>
              <w:spacing w:after="0" w:line="240" w:lineRule="auto"/>
              <w:ind w:left="200"/>
              <w:rPr>
                <w:rFonts w:cs="Arial"/>
              </w:rPr>
            </w:pPr>
            <w:r w:rsidRPr="002F012F">
              <w:rPr>
                <w:rFonts w:cs="Arial"/>
              </w:rPr>
              <w:t>1</w:t>
            </w:r>
          </w:p>
        </w:tc>
        <w:tc>
          <w:tcPr>
            <w:tcW w:w="3360" w:type="dxa"/>
            <w:shd w:val="clear" w:color="auto" w:fill="auto"/>
            <w:noWrap/>
            <w:vAlign w:val="bottom"/>
          </w:tcPr>
          <w:p w14:paraId="710D7181" w14:textId="77777777" w:rsidR="002F012F" w:rsidRPr="002F012F" w:rsidRDefault="002F012F" w:rsidP="002F012F">
            <w:pPr>
              <w:spacing w:after="0" w:line="240" w:lineRule="auto"/>
              <w:rPr>
                <w:rFonts w:cs="Arial"/>
              </w:rPr>
            </w:pPr>
            <w:r w:rsidRPr="002F012F">
              <w:rPr>
                <w:rFonts w:cs="Arial"/>
              </w:rPr>
              <w:t>Active</w:t>
            </w:r>
          </w:p>
        </w:tc>
      </w:tr>
      <w:tr w:rsidR="002F012F" w:rsidRPr="002F012F" w14:paraId="7BC11BCD" w14:textId="77777777" w:rsidTr="002F012F">
        <w:trPr>
          <w:trHeight w:val="255"/>
        </w:trPr>
        <w:tc>
          <w:tcPr>
            <w:tcW w:w="1773" w:type="dxa"/>
            <w:shd w:val="clear" w:color="auto" w:fill="auto"/>
            <w:noWrap/>
            <w:vAlign w:val="bottom"/>
          </w:tcPr>
          <w:p w14:paraId="3E141E34" w14:textId="77777777" w:rsidR="002F012F" w:rsidRPr="002F012F" w:rsidRDefault="002F012F" w:rsidP="002F012F">
            <w:pPr>
              <w:spacing w:after="0" w:line="240" w:lineRule="auto"/>
              <w:ind w:left="200"/>
              <w:rPr>
                <w:rFonts w:cs="Arial"/>
              </w:rPr>
            </w:pPr>
            <w:r w:rsidRPr="002F012F">
              <w:rPr>
                <w:rFonts w:cs="Arial"/>
              </w:rPr>
              <w:t>2</w:t>
            </w:r>
          </w:p>
        </w:tc>
        <w:tc>
          <w:tcPr>
            <w:tcW w:w="3360" w:type="dxa"/>
            <w:shd w:val="clear" w:color="auto" w:fill="auto"/>
            <w:noWrap/>
            <w:vAlign w:val="bottom"/>
          </w:tcPr>
          <w:p w14:paraId="24D78975" w14:textId="77777777" w:rsidR="002F012F" w:rsidRPr="002F012F" w:rsidRDefault="002F012F" w:rsidP="002F012F">
            <w:pPr>
              <w:spacing w:after="0" w:line="240" w:lineRule="auto"/>
              <w:rPr>
                <w:rFonts w:cs="Arial"/>
              </w:rPr>
            </w:pPr>
            <w:r w:rsidRPr="002F012F">
              <w:rPr>
                <w:rFonts w:cs="Arial"/>
              </w:rPr>
              <w:t>Resolved (Fixed)</w:t>
            </w:r>
          </w:p>
        </w:tc>
      </w:tr>
      <w:tr w:rsidR="002F012F" w:rsidRPr="002F012F" w14:paraId="394F8118" w14:textId="77777777" w:rsidTr="002F012F">
        <w:trPr>
          <w:trHeight w:val="255"/>
        </w:trPr>
        <w:tc>
          <w:tcPr>
            <w:tcW w:w="1773" w:type="dxa"/>
            <w:shd w:val="clear" w:color="auto" w:fill="auto"/>
            <w:noWrap/>
            <w:vAlign w:val="bottom"/>
          </w:tcPr>
          <w:p w14:paraId="3A54808F" w14:textId="77777777" w:rsidR="002F012F" w:rsidRPr="002F012F" w:rsidRDefault="002F012F" w:rsidP="002F012F">
            <w:pPr>
              <w:spacing w:after="0" w:line="240" w:lineRule="auto"/>
              <w:ind w:left="200"/>
              <w:rPr>
                <w:rFonts w:cs="Arial"/>
              </w:rPr>
            </w:pPr>
            <w:r w:rsidRPr="002F012F">
              <w:rPr>
                <w:rFonts w:cs="Arial"/>
              </w:rPr>
              <w:t>3</w:t>
            </w:r>
          </w:p>
        </w:tc>
        <w:tc>
          <w:tcPr>
            <w:tcW w:w="3360" w:type="dxa"/>
            <w:shd w:val="clear" w:color="auto" w:fill="auto"/>
            <w:noWrap/>
            <w:vAlign w:val="bottom"/>
          </w:tcPr>
          <w:p w14:paraId="56D4B5CE" w14:textId="77777777" w:rsidR="002F012F" w:rsidRPr="002F012F" w:rsidRDefault="002F012F" w:rsidP="002F012F">
            <w:pPr>
              <w:spacing w:after="0" w:line="240" w:lineRule="auto"/>
              <w:rPr>
                <w:rFonts w:cs="Arial"/>
              </w:rPr>
            </w:pPr>
            <w:r w:rsidRPr="002F012F">
              <w:rPr>
                <w:rFonts w:cs="Arial"/>
              </w:rPr>
              <w:t>Resolved (Not Reproducible)</w:t>
            </w:r>
          </w:p>
        </w:tc>
      </w:tr>
      <w:tr w:rsidR="002F012F" w:rsidRPr="002F012F" w14:paraId="37E3C80E" w14:textId="77777777" w:rsidTr="002F012F">
        <w:trPr>
          <w:trHeight w:val="255"/>
        </w:trPr>
        <w:tc>
          <w:tcPr>
            <w:tcW w:w="1773" w:type="dxa"/>
            <w:shd w:val="clear" w:color="auto" w:fill="auto"/>
            <w:noWrap/>
            <w:vAlign w:val="bottom"/>
          </w:tcPr>
          <w:p w14:paraId="3A1846B8" w14:textId="77777777" w:rsidR="002F012F" w:rsidRPr="002F012F" w:rsidRDefault="002F012F" w:rsidP="002F012F">
            <w:pPr>
              <w:spacing w:after="0" w:line="240" w:lineRule="auto"/>
              <w:ind w:left="200"/>
              <w:rPr>
                <w:rFonts w:cs="Arial"/>
              </w:rPr>
            </w:pPr>
            <w:r w:rsidRPr="002F012F">
              <w:rPr>
                <w:rFonts w:cs="Arial"/>
              </w:rPr>
              <w:t>4</w:t>
            </w:r>
          </w:p>
        </w:tc>
        <w:tc>
          <w:tcPr>
            <w:tcW w:w="3360" w:type="dxa"/>
            <w:shd w:val="clear" w:color="auto" w:fill="auto"/>
            <w:noWrap/>
            <w:vAlign w:val="bottom"/>
          </w:tcPr>
          <w:p w14:paraId="505DC1E1" w14:textId="77777777" w:rsidR="002F012F" w:rsidRPr="002F012F" w:rsidRDefault="002F012F" w:rsidP="002F012F">
            <w:pPr>
              <w:spacing w:after="0" w:line="240" w:lineRule="auto"/>
              <w:rPr>
                <w:rFonts w:cs="Arial"/>
              </w:rPr>
            </w:pPr>
            <w:r w:rsidRPr="002F012F">
              <w:rPr>
                <w:rFonts w:cs="Arial"/>
              </w:rPr>
              <w:t>Resolved (Duplicate)</w:t>
            </w:r>
          </w:p>
        </w:tc>
      </w:tr>
      <w:tr w:rsidR="002F012F" w:rsidRPr="002F012F" w14:paraId="0359C96F" w14:textId="77777777" w:rsidTr="002F012F">
        <w:trPr>
          <w:trHeight w:val="255"/>
        </w:trPr>
        <w:tc>
          <w:tcPr>
            <w:tcW w:w="1773" w:type="dxa"/>
            <w:shd w:val="clear" w:color="auto" w:fill="auto"/>
            <w:noWrap/>
            <w:vAlign w:val="bottom"/>
          </w:tcPr>
          <w:p w14:paraId="387E8978" w14:textId="77777777" w:rsidR="002F012F" w:rsidRPr="002F012F" w:rsidRDefault="002F012F" w:rsidP="002F012F">
            <w:pPr>
              <w:spacing w:after="0" w:line="240" w:lineRule="auto"/>
              <w:ind w:left="200"/>
              <w:rPr>
                <w:rFonts w:cs="Arial"/>
              </w:rPr>
            </w:pPr>
            <w:r w:rsidRPr="002F012F">
              <w:rPr>
                <w:rFonts w:cs="Arial"/>
              </w:rPr>
              <w:t>5</w:t>
            </w:r>
          </w:p>
        </w:tc>
        <w:tc>
          <w:tcPr>
            <w:tcW w:w="3360" w:type="dxa"/>
            <w:shd w:val="clear" w:color="auto" w:fill="auto"/>
            <w:noWrap/>
            <w:vAlign w:val="bottom"/>
          </w:tcPr>
          <w:p w14:paraId="696C85E6" w14:textId="77777777" w:rsidR="002F012F" w:rsidRPr="002F012F" w:rsidRDefault="002F012F" w:rsidP="002F012F">
            <w:pPr>
              <w:spacing w:after="0" w:line="240" w:lineRule="auto"/>
              <w:rPr>
                <w:rFonts w:cs="Arial"/>
              </w:rPr>
            </w:pPr>
            <w:r w:rsidRPr="002F012F">
              <w:rPr>
                <w:rFonts w:cs="Arial"/>
              </w:rPr>
              <w:t>Resolved (Postponed)</w:t>
            </w:r>
          </w:p>
        </w:tc>
      </w:tr>
      <w:tr w:rsidR="002F012F" w:rsidRPr="002F012F" w14:paraId="395A8937" w14:textId="77777777" w:rsidTr="002F012F">
        <w:trPr>
          <w:trHeight w:val="255"/>
        </w:trPr>
        <w:tc>
          <w:tcPr>
            <w:tcW w:w="1773" w:type="dxa"/>
            <w:shd w:val="clear" w:color="auto" w:fill="auto"/>
            <w:noWrap/>
            <w:vAlign w:val="bottom"/>
          </w:tcPr>
          <w:p w14:paraId="26916AFD" w14:textId="77777777" w:rsidR="002F012F" w:rsidRPr="002F012F" w:rsidRDefault="002F012F" w:rsidP="002F012F">
            <w:pPr>
              <w:spacing w:after="0" w:line="240" w:lineRule="auto"/>
              <w:ind w:left="200"/>
              <w:rPr>
                <w:rFonts w:cs="Arial"/>
              </w:rPr>
            </w:pPr>
            <w:r w:rsidRPr="002F012F">
              <w:rPr>
                <w:rFonts w:cs="Arial"/>
              </w:rPr>
              <w:t>6</w:t>
            </w:r>
          </w:p>
        </w:tc>
        <w:tc>
          <w:tcPr>
            <w:tcW w:w="3360" w:type="dxa"/>
            <w:shd w:val="clear" w:color="auto" w:fill="auto"/>
            <w:noWrap/>
            <w:vAlign w:val="bottom"/>
          </w:tcPr>
          <w:p w14:paraId="33C22036" w14:textId="77777777" w:rsidR="002F012F" w:rsidRPr="002F012F" w:rsidRDefault="002F012F" w:rsidP="002F012F">
            <w:pPr>
              <w:spacing w:after="0" w:line="240" w:lineRule="auto"/>
              <w:rPr>
                <w:rFonts w:cs="Arial"/>
              </w:rPr>
            </w:pPr>
            <w:r w:rsidRPr="002F012F">
              <w:rPr>
                <w:rFonts w:cs="Arial"/>
              </w:rPr>
              <w:t>Resolved (Won't Fix)</w:t>
            </w:r>
          </w:p>
        </w:tc>
      </w:tr>
      <w:tr w:rsidR="002F012F" w:rsidRPr="002F012F" w14:paraId="2B3A0495" w14:textId="77777777" w:rsidTr="002F012F">
        <w:trPr>
          <w:trHeight w:val="255"/>
        </w:trPr>
        <w:tc>
          <w:tcPr>
            <w:tcW w:w="1773" w:type="dxa"/>
            <w:shd w:val="clear" w:color="auto" w:fill="auto"/>
            <w:noWrap/>
            <w:vAlign w:val="bottom"/>
          </w:tcPr>
          <w:p w14:paraId="614ED566" w14:textId="77777777" w:rsidR="002F012F" w:rsidRPr="002F012F" w:rsidRDefault="002F012F" w:rsidP="002F012F">
            <w:pPr>
              <w:spacing w:after="0" w:line="240" w:lineRule="auto"/>
              <w:ind w:left="200"/>
              <w:rPr>
                <w:rFonts w:cs="Arial"/>
              </w:rPr>
            </w:pPr>
            <w:r w:rsidRPr="002F012F">
              <w:rPr>
                <w:rFonts w:cs="Arial"/>
              </w:rPr>
              <w:t>7</w:t>
            </w:r>
          </w:p>
        </w:tc>
        <w:tc>
          <w:tcPr>
            <w:tcW w:w="3360" w:type="dxa"/>
            <w:shd w:val="clear" w:color="auto" w:fill="auto"/>
            <w:noWrap/>
            <w:vAlign w:val="bottom"/>
          </w:tcPr>
          <w:p w14:paraId="285DA2C4" w14:textId="77777777" w:rsidR="002F012F" w:rsidRPr="002F012F" w:rsidRDefault="002F012F" w:rsidP="002F012F">
            <w:pPr>
              <w:spacing w:after="0" w:line="240" w:lineRule="auto"/>
              <w:rPr>
                <w:rFonts w:cs="Arial"/>
              </w:rPr>
            </w:pPr>
            <w:r w:rsidRPr="002F012F">
              <w:rPr>
                <w:rFonts w:cs="Arial"/>
              </w:rPr>
              <w:t>Resolved (By Design)</w:t>
            </w:r>
          </w:p>
        </w:tc>
      </w:tr>
      <w:tr w:rsidR="002F012F" w:rsidRPr="002F012F" w14:paraId="46B8BBAE" w14:textId="77777777" w:rsidTr="002F012F">
        <w:trPr>
          <w:trHeight w:val="255"/>
        </w:trPr>
        <w:tc>
          <w:tcPr>
            <w:tcW w:w="1773" w:type="dxa"/>
            <w:shd w:val="clear" w:color="auto" w:fill="auto"/>
            <w:noWrap/>
            <w:vAlign w:val="bottom"/>
          </w:tcPr>
          <w:p w14:paraId="6BCE97A0" w14:textId="77777777" w:rsidR="002F012F" w:rsidRPr="002F012F" w:rsidRDefault="002F012F" w:rsidP="002F012F">
            <w:pPr>
              <w:spacing w:after="0" w:line="240" w:lineRule="auto"/>
              <w:ind w:left="200"/>
              <w:rPr>
                <w:rFonts w:cs="Arial"/>
              </w:rPr>
            </w:pPr>
            <w:r w:rsidRPr="002F012F">
              <w:rPr>
                <w:rFonts w:cs="Arial"/>
              </w:rPr>
              <w:t>8</w:t>
            </w:r>
          </w:p>
        </w:tc>
        <w:tc>
          <w:tcPr>
            <w:tcW w:w="3360" w:type="dxa"/>
            <w:shd w:val="clear" w:color="auto" w:fill="auto"/>
            <w:noWrap/>
            <w:vAlign w:val="bottom"/>
          </w:tcPr>
          <w:p w14:paraId="6F9BCA9C" w14:textId="77777777" w:rsidR="002F012F" w:rsidRPr="002F012F" w:rsidRDefault="002F012F" w:rsidP="002F012F">
            <w:pPr>
              <w:spacing w:after="0" w:line="240" w:lineRule="auto"/>
              <w:rPr>
                <w:rFonts w:cs="Arial"/>
              </w:rPr>
            </w:pPr>
            <w:r w:rsidRPr="002F012F">
              <w:rPr>
                <w:rFonts w:cs="Arial"/>
              </w:rPr>
              <w:t>Resolved (Implemented)</w:t>
            </w:r>
          </w:p>
        </w:tc>
      </w:tr>
      <w:tr w:rsidR="002F012F" w:rsidRPr="002F012F" w14:paraId="60506066" w14:textId="77777777" w:rsidTr="002F012F">
        <w:trPr>
          <w:trHeight w:val="255"/>
        </w:trPr>
        <w:tc>
          <w:tcPr>
            <w:tcW w:w="1773" w:type="dxa"/>
            <w:shd w:val="clear" w:color="auto" w:fill="auto"/>
            <w:noWrap/>
            <w:vAlign w:val="bottom"/>
          </w:tcPr>
          <w:p w14:paraId="3804E98A" w14:textId="77777777" w:rsidR="002F012F" w:rsidRPr="002F012F" w:rsidRDefault="002F012F" w:rsidP="002F012F">
            <w:pPr>
              <w:spacing w:after="0" w:line="240" w:lineRule="auto"/>
              <w:ind w:left="200"/>
              <w:rPr>
                <w:rFonts w:cs="Arial"/>
              </w:rPr>
            </w:pPr>
            <w:r w:rsidRPr="002F012F">
              <w:rPr>
                <w:rFonts w:cs="Arial"/>
              </w:rPr>
              <w:t>9</w:t>
            </w:r>
          </w:p>
        </w:tc>
        <w:tc>
          <w:tcPr>
            <w:tcW w:w="3360" w:type="dxa"/>
            <w:shd w:val="clear" w:color="auto" w:fill="auto"/>
            <w:noWrap/>
            <w:vAlign w:val="bottom"/>
          </w:tcPr>
          <w:p w14:paraId="2F80191E" w14:textId="77777777" w:rsidR="002F012F" w:rsidRPr="002F012F" w:rsidRDefault="002F012F" w:rsidP="002F012F">
            <w:pPr>
              <w:spacing w:after="0" w:line="240" w:lineRule="auto"/>
              <w:rPr>
                <w:rFonts w:cs="Arial"/>
              </w:rPr>
            </w:pPr>
            <w:r w:rsidRPr="002F012F">
              <w:rPr>
                <w:rFonts w:cs="Arial"/>
              </w:rPr>
              <w:t>Resolved (Won't Implement)</w:t>
            </w:r>
          </w:p>
        </w:tc>
      </w:tr>
      <w:tr w:rsidR="002F012F" w:rsidRPr="002F012F" w14:paraId="11324434" w14:textId="77777777" w:rsidTr="002F012F">
        <w:trPr>
          <w:trHeight w:val="255"/>
        </w:trPr>
        <w:tc>
          <w:tcPr>
            <w:tcW w:w="1773" w:type="dxa"/>
            <w:shd w:val="clear" w:color="auto" w:fill="auto"/>
            <w:noWrap/>
            <w:vAlign w:val="bottom"/>
          </w:tcPr>
          <w:p w14:paraId="068F145B" w14:textId="77777777" w:rsidR="002F012F" w:rsidRPr="002F012F" w:rsidRDefault="002F012F" w:rsidP="002F012F">
            <w:pPr>
              <w:spacing w:after="0" w:line="240" w:lineRule="auto"/>
              <w:ind w:left="200"/>
              <w:rPr>
                <w:rFonts w:cs="Arial"/>
              </w:rPr>
            </w:pPr>
            <w:r w:rsidRPr="002F012F">
              <w:rPr>
                <w:rFonts w:cs="Arial"/>
              </w:rPr>
              <w:t>10</w:t>
            </w:r>
          </w:p>
        </w:tc>
        <w:tc>
          <w:tcPr>
            <w:tcW w:w="3360" w:type="dxa"/>
            <w:shd w:val="clear" w:color="auto" w:fill="auto"/>
            <w:noWrap/>
            <w:vAlign w:val="bottom"/>
          </w:tcPr>
          <w:p w14:paraId="3A0C9EBB" w14:textId="77777777" w:rsidR="002F012F" w:rsidRPr="002F012F" w:rsidRDefault="002F012F" w:rsidP="002F012F">
            <w:pPr>
              <w:spacing w:after="0" w:line="240" w:lineRule="auto"/>
              <w:rPr>
                <w:rFonts w:cs="Arial"/>
              </w:rPr>
            </w:pPr>
            <w:r w:rsidRPr="002F012F">
              <w:rPr>
                <w:rFonts w:cs="Arial"/>
              </w:rPr>
              <w:t>Resolved (Already Exists)</w:t>
            </w:r>
          </w:p>
        </w:tc>
      </w:tr>
      <w:tr w:rsidR="002F012F" w:rsidRPr="002F012F" w14:paraId="779AB435" w14:textId="77777777" w:rsidTr="002F012F">
        <w:trPr>
          <w:trHeight w:val="255"/>
        </w:trPr>
        <w:tc>
          <w:tcPr>
            <w:tcW w:w="1773" w:type="dxa"/>
            <w:shd w:val="clear" w:color="auto" w:fill="auto"/>
            <w:noWrap/>
            <w:vAlign w:val="bottom"/>
          </w:tcPr>
          <w:p w14:paraId="506F3151" w14:textId="77777777" w:rsidR="002F012F" w:rsidRPr="002F012F" w:rsidRDefault="002F012F" w:rsidP="002F012F">
            <w:pPr>
              <w:spacing w:after="0" w:line="240" w:lineRule="auto"/>
              <w:ind w:left="200"/>
              <w:rPr>
                <w:rFonts w:cs="Arial"/>
              </w:rPr>
            </w:pPr>
            <w:r w:rsidRPr="002F012F">
              <w:rPr>
                <w:rFonts w:cs="Arial"/>
              </w:rPr>
              <w:t>11</w:t>
            </w:r>
          </w:p>
        </w:tc>
        <w:tc>
          <w:tcPr>
            <w:tcW w:w="3360" w:type="dxa"/>
            <w:shd w:val="clear" w:color="auto" w:fill="auto"/>
            <w:noWrap/>
            <w:vAlign w:val="bottom"/>
          </w:tcPr>
          <w:p w14:paraId="54C3D3A1" w14:textId="77777777" w:rsidR="002F012F" w:rsidRPr="002F012F" w:rsidRDefault="002F012F" w:rsidP="002F012F">
            <w:pPr>
              <w:spacing w:after="0" w:line="240" w:lineRule="auto"/>
              <w:rPr>
                <w:rFonts w:cs="Arial"/>
              </w:rPr>
            </w:pPr>
            <w:r w:rsidRPr="002F012F">
              <w:rPr>
                <w:rFonts w:cs="Arial"/>
              </w:rPr>
              <w:t>Resolved (Responded)</w:t>
            </w:r>
          </w:p>
        </w:tc>
      </w:tr>
      <w:tr w:rsidR="002F012F" w:rsidRPr="002F012F" w14:paraId="219CB515" w14:textId="77777777" w:rsidTr="002F012F">
        <w:trPr>
          <w:trHeight w:val="255"/>
        </w:trPr>
        <w:tc>
          <w:tcPr>
            <w:tcW w:w="1773" w:type="dxa"/>
            <w:shd w:val="clear" w:color="auto" w:fill="auto"/>
            <w:noWrap/>
            <w:vAlign w:val="bottom"/>
          </w:tcPr>
          <w:p w14:paraId="0500449A" w14:textId="77777777" w:rsidR="002F012F" w:rsidRPr="002F012F" w:rsidRDefault="002F012F" w:rsidP="002F012F">
            <w:pPr>
              <w:spacing w:after="0" w:line="240" w:lineRule="auto"/>
              <w:ind w:left="200"/>
              <w:rPr>
                <w:rFonts w:cs="Arial"/>
              </w:rPr>
            </w:pPr>
            <w:r w:rsidRPr="002F012F">
              <w:rPr>
                <w:rFonts w:cs="Arial"/>
              </w:rPr>
              <w:t>12</w:t>
            </w:r>
          </w:p>
        </w:tc>
        <w:tc>
          <w:tcPr>
            <w:tcW w:w="3360" w:type="dxa"/>
            <w:shd w:val="clear" w:color="auto" w:fill="auto"/>
            <w:noWrap/>
            <w:vAlign w:val="bottom"/>
          </w:tcPr>
          <w:p w14:paraId="7654786C" w14:textId="77777777" w:rsidR="002F012F" w:rsidRPr="002F012F" w:rsidRDefault="002F012F" w:rsidP="002F012F">
            <w:pPr>
              <w:spacing w:after="0" w:line="240" w:lineRule="auto"/>
              <w:rPr>
                <w:rFonts w:cs="Arial"/>
              </w:rPr>
            </w:pPr>
            <w:r w:rsidRPr="002F012F">
              <w:rPr>
                <w:rFonts w:cs="Arial"/>
              </w:rPr>
              <w:t>Resolved (Won't Respond)</w:t>
            </w:r>
          </w:p>
        </w:tc>
      </w:tr>
      <w:tr w:rsidR="002F012F" w:rsidRPr="002F012F" w14:paraId="4FE0B2E4" w14:textId="77777777" w:rsidTr="002F012F">
        <w:trPr>
          <w:trHeight w:val="255"/>
        </w:trPr>
        <w:tc>
          <w:tcPr>
            <w:tcW w:w="1773" w:type="dxa"/>
            <w:shd w:val="clear" w:color="auto" w:fill="auto"/>
            <w:noWrap/>
            <w:vAlign w:val="bottom"/>
          </w:tcPr>
          <w:p w14:paraId="13DBA532" w14:textId="77777777" w:rsidR="002F012F" w:rsidRPr="002F012F" w:rsidRDefault="002F012F" w:rsidP="002F012F">
            <w:pPr>
              <w:spacing w:after="0" w:line="240" w:lineRule="auto"/>
              <w:ind w:left="200"/>
              <w:rPr>
                <w:rFonts w:cs="Arial"/>
              </w:rPr>
            </w:pPr>
            <w:r w:rsidRPr="002F012F">
              <w:rPr>
                <w:rFonts w:cs="Arial"/>
              </w:rPr>
              <w:t>13</w:t>
            </w:r>
          </w:p>
        </w:tc>
        <w:tc>
          <w:tcPr>
            <w:tcW w:w="3360" w:type="dxa"/>
            <w:shd w:val="clear" w:color="auto" w:fill="auto"/>
            <w:noWrap/>
            <w:vAlign w:val="bottom"/>
          </w:tcPr>
          <w:p w14:paraId="6C5D3C56" w14:textId="77777777" w:rsidR="002F012F" w:rsidRPr="002F012F" w:rsidRDefault="002F012F" w:rsidP="002F012F">
            <w:pPr>
              <w:spacing w:after="0" w:line="240" w:lineRule="auto"/>
              <w:rPr>
                <w:rFonts w:cs="Arial"/>
              </w:rPr>
            </w:pPr>
            <w:r w:rsidRPr="002F012F">
              <w:rPr>
                <w:rFonts w:cs="Arial"/>
              </w:rPr>
              <w:t>Resolved (SPAM)</w:t>
            </w:r>
          </w:p>
        </w:tc>
      </w:tr>
      <w:tr w:rsidR="002F012F" w:rsidRPr="002F012F" w14:paraId="67948C0B" w14:textId="77777777" w:rsidTr="002F012F">
        <w:trPr>
          <w:trHeight w:val="255"/>
        </w:trPr>
        <w:tc>
          <w:tcPr>
            <w:tcW w:w="1773" w:type="dxa"/>
            <w:shd w:val="clear" w:color="auto" w:fill="auto"/>
            <w:noWrap/>
            <w:vAlign w:val="bottom"/>
          </w:tcPr>
          <w:p w14:paraId="7A3BB435" w14:textId="77777777" w:rsidR="002F012F" w:rsidRPr="002F012F" w:rsidRDefault="002F012F" w:rsidP="002F012F">
            <w:pPr>
              <w:spacing w:after="0" w:line="240" w:lineRule="auto"/>
              <w:ind w:left="200"/>
              <w:rPr>
                <w:rFonts w:cs="Arial"/>
              </w:rPr>
            </w:pPr>
            <w:r w:rsidRPr="002F012F">
              <w:rPr>
                <w:rFonts w:cs="Arial"/>
              </w:rPr>
              <w:t>14</w:t>
            </w:r>
          </w:p>
        </w:tc>
        <w:tc>
          <w:tcPr>
            <w:tcW w:w="3360" w:type="dxa"/>
            <w:shd w:val="clear" w:color="auto" w:fill="auto"/>
            <w:noWrap/>
            <w:vAlign w:val="bottom"/>
          </w:tcPr>
          <w:p w14:paraId="5F7D5E39" w14:textId="77777777" w:rsidR="002F012F" w:rsidRPr="002F012F" w:rsidRDefault="002F012F" w:rsidP="002F012F">
            <w:pPr>
              <w:spacing w:after="0" w:line="240" w:lineRule="auto"/>
              <w:rPr>
                <w:rFonts w:cs="Arial"/>
              </w:rPr>
            </w:pPr>
            <w:r w:rsidRPr="002F012F">
              <w:rPr>
                <w:rFonts w:cs="Arial"/>
              </w:rPr>
              <w:t xml:space="preserve">Resolved (Waiting </w:t>
            </w:r>
            <w:proofErr w:type="gramStart"/>
            <w:r w:rsidRPr="002F012F">
              <w:rPr>
                <w:rFonts w:cs="Arial"/>
              </w:rPr>
              <w:t>For</w:t>
            </w:r>
            <w:proofErr w:type="gramEnd"/>
            <w:r w:rsidRPr="002F012F">
              <w:rPr>
                <w:rFonts w:cs="Arial"/>
              </w:rPr>
              <w:t xml:space="preserve"> Info)</w:t>
            </w:r>
          </w:p>
        </w:tc>
      </w:tr>
      <w:tr w:rsidR="002F012F" w:rsidRPr="002F012F" w14:paraId="6BAB9463" w14:textId="77777777" w:rsidTr="002F012F">
        <w:trPr>
          <w:trHeight w:val="255"/>
        </w:trPr>
        <w:tc>
          <w:tcPr>
            <w:tcW w:w="1773" w:type="dxa"/>
            <w:shd w:val="clear" w:color="auto" w:fill="auto"/>
            <w:noWrap/>
            <w:vAlign w:val="bottom"/>
          </w:tcPr>
          <w:p w14:paraId="48CD6BF2" w14:textId="77777777" w:rsidR="002F012F" w:rsidRPr="002F012F" w:rsidRDefault="002F012F" w:rsidP="002F012F">
            <w:pPr>
              <w:spacing w:after="0" w:line="240" w:lineRule="auto"/>
              <w:ind w:left="200"/>
              <w:rPr>
                <w:rFonts w:cs="Arial"/>
              </w:rPr>
            </w:pPr>
            <w:r w:rsidRPr="002F012F">
              <w:rPr>
                <w:rFonts w:cs="Arial"/>
              </w:rPr>
              <w:t>15</w:t>
            </w:r>
          </w:p>
        </w:tc>
        <w:tc>
          <w:tcPr>
            <w:tcW w:w="3360" w:type="dxa"/>
            <w:shd w:val="clear" w:color="auto" w:fill="auto"/>
            <w:noWrap/>
            <w:vAlign w:val="bottom"/>
          </w:tcPr>
          <w:p w14:paraId="0BB2F69D" w14:textId="77777777" w:rsidR="002F012F" w:rsidRPr="002F012F" w:rsidRDefault="002F012F" w:rsidP="002F012F">
            <w:pPr>
              <w:spacing w:after="0" w:line="240" w:lineRule="auto"/>
              <w:rPr>
                <w:rFonts w:cs="Arial"/>
              </w:rPr>
            </w:pPr>
            <w:r w:rsidRPr="002F012F">
              <w:rPr>
                <w:rFonts w:cs="Arial"/>
              </w:rPr>
              <w:t>Resolved (Completed)</w:t>
            </w:r>
          </w:p>
        </w:tc>
      </w:tr>
      <w:tr w:rsidR="002F012F" w:rsidRPr="002F012F" w14:paraId="224432E1" w14:textId="77777777" w:rsidTr="002F012F">
        <w:trPr>
          <w:trHeight w:val="255"/>
        </w:trPr>
        <w:tc>
          <w:tcPr>
            <w:tcW w:w="1773" w:type="dxa"/>
            <w:shd w:val="clear" w:color="auto" w:fill="auto"/>
            <w:noWrap/>
            <w:vAlign w:val="bottom"/>
          </w:tcPr>
          <w:p w14:paraId="30689260" w14:textId="77777777" w:rsidR="002F012F" w:rsidRPr="002F012F" w:rsidRDefault="002F012F" w:rsidP="002F012F">
            <w:pPr>
              <w:spacing w:after="0" w:line="240" w:lineRule="auto"/>
              <w:ind w:left="200"/>
              <w:rPr>
                <w:rFonts w:cs="Arial"/>
              </w:rPr>
            </w:pPr>
            <w:r w:rsidRPr="002F012F">
              <w:rPr>
                <w:rFonts w:cs="Arial"/>
              </w:rPr>
              <w:t>16</w:t>
            </w:r>
          </w:p>
        </w:tc>
        <w:tc>
          <w:tcPr>
            <w:tcW w:w="3360" w:type="dxa"/>
            <w:shd w:val="clear" w:color="auto" w:fill="auto"/>
            <w:noWrap/>
            <w:vAlign w:val="bottom"/>
          </w:tcPr>
          <w:p w14:paraId="36C442D2" w14:textId="77777777" w:rsidR="002F012F" w:rsidRPr="002F012F" w:rsidRDefault="002F012F" w:rsidP="002F012F">
            <w:pPr>
              <w:spacing w:after="0" w:line="240" w:lineRule="auto"/>
              <w:rPr>
                <w:rFonts w:cs="Arial"/>
              </w:rPr>
            </w:pPr>
            <w:r w:rsidRPr="002F012F">
              <w:rPr>
                <w:rFonts w:cs="Arial"/>
              </w:rPr>
              <w:t>Resolved (Canceled)</w:t>
            </w:r>
          </w:p>
        </w:tc>
      </w:tr>
    </w:tbl>
    <w:p w14:paraId="2D60AB3F" w14:textId="77777777" w:rsidR="002F012F" w:rsidRDefault="002F012F" w:rsidP="00E34EA2"/>
    <w:p w14:paraId="70964AA1" w14:textId="77777777" w:rsidR="00DC1F86" w:rsidRPr="00DC1F86" w:rsidRDefault="00DC1F86" w:rsidP="00E34EA2">
      <w:pPr>
        <w:rPr>
          <w:b/>
          <w:color w:val="FF0000"/>
        </w:rPr>
      </w:pPr>
      <w:r w:rsidRPr="00DC1F86">
        <w:rPr>
          <w:b/>
          <w:color w:val="FF0000"/>
        </w:rPr>
        <w:t xml:space="preserve">In addition to these statuses, </w:t>
      </w:r>
      <w:proofErr w:type="spellStart"/>
      <w:r w:rsidRPr="00DC1F86">
        <w:rPr>
          <w:b/>
          <w:color w:val="FF0000"/>
        </w:rPr>
        <w:t>FogBugz</w:t>
      </w:r>
      <w:proofErr w:type="spellEnd"/>
      <w:r w:rsidRPr="00DC1F86">
        <w:rPr>
          <w:b/>
          <w:color w:val="FF0000"/>
        </w:rPr>
        <w:t xml:space="preserve"> also has the concept of a ‘Closed’ case which is one where the case has been assigned to the special Closed user (user id 1). If you want to map a SpiraTeam status to this special closed status, for the external key just enter ‘Closed’ instead of a numeric ID and that will tell the plug-in to associate that SpiraTest status with the special condition of a </w:t>
      </w:r>
      <w:proofErr w:type="spellStart"/>
      <w:r w:rsidRPr="00DC1F86">
        <w:rPr>
          <w:b/>
          <w:color w:val="FF0000"/>
        </w:rPr>
        <w:t>FogBugz</w:t>
      </w:r>
      <w:proofErr w:type="spellEnd"/>
      <w:r w:rsidRPr="00DC1F86">
        <w:rPr>
          <w:b/>
          <w:color w:val="FF0000"/>
        </w:rPr>
        <w:t xml:space="preserve"> case that is assigned to the ‘closed’ user.</w:t>
      </w:r>
    </w:p>
    <w:p w14:paraId="50B9EBE9" w14:textId="77777777" w:rsidR="00DC1F86" w:rsidRPr="002F012F" w:rsidRDefault="00DC1F86" w:rsidP="00E34EA2"/>
    <w:p w14:paraId="079C395E" w14:textId="77777777" w:rsidR="00E34EA2" w:rsidRPr="00E42DDA" w:rsidRDefault="00E34EA2" w:rsidP="00E34EA2">
      <w:pPr>
        <w:rPr>
          <w:u w:val="single"/>
        </w:rPr>
      </w:pPr>
      <w:r w:rsidRPr="00E42DDA">
        <w:rPr>
          <w:u w:val="single"/>
        </w:rPr>
        <w:t>c) Incident Priority</w:t>
      </w:r>
    </w:p>
    <w:p w14:paraId="0F5177F5" w14:textId="77777777" w:rsidR="00E34EA2" w:rsidRDefault="00E34EA2" w:rsidP="00E34EA2">
      <w:r>
        <w:t>Click on the “Priority” hyperlink under Incident Standard Fields to bring up the Incident Priority mapping configuration screen:</w:t>
      </w:r>
    </w:p>
    <w:p w14:paraId="4373BD4F" w14:textId="77777777" w:rsidR="00E34EA2" w:rsidRDefault="002E2D3F" w:rsidP="00E34EA2">
      <w:r>
        <w:rPr>
          <w:noProof/>
        </w:rPr>
        <w:lastRenderedPageBreak/>
        <w:drawing>
          <wp:inline distT="0" distB="0" distL="0" distR="0" wp14:anchorId="25F5B06E" wp14:editId="5D7E2F65">
            <wp:extent cx="4852670" cy="1937385"/>
            <wp:effectExtent l="19050" t="19050" r="62230" b="62865"/>
            <wp:docPr id="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52670" cy="19373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A32483B" w14:textId="77777777" w:rsidR="00E34EA2" w:rsidRDefault="00E34EA2" w:rsidP="00E34EA2">
      <w:r>
        <w:t xml:space="preserve">The table lists each of the incident priorities available in SpiraTeam and provides you with the ability to enter the matching </w:t>
      </w:r>
      <w:proofErr w:type="spellStart"/>
      <w:r>
        <w:t>FogBugz</w:t>
      </w:r>
      <w:proofErr w:type="spellEnd"/>
      <w:r>
        <w:t xml:space="preserve"> priority ID for each one. You can map multiple SpiraTeam fields to the same </w:t>
      </w:r>
      <w:proofErr w:type="spellStart"/>
      <w:r>
        <w:t>FogBugz</w:t>
      </w:r>
      <w:proofErr w:type="spellEnd"/>
      <w:r>
        <w:t xml:space="preserve"> fields, in which case only one of the two values can be listed as Primary = Yes as that’s the value that’s used on the reverse synchronization (from </w:t>
      </w:r>
      <w:proofErr w:type="spellStart"/>
      <w:r>
        <w:t>FogBugz</w:t>
      </w:r>
      <w:proofErr w:type="spellEnd"/>
      <w:r>
        <w:t xml:space="preserve"> &gt; </w:t>
      </w:r>
      <w:proofErr w:type="spellStart"/>
      <w:r>
        <w:t>SpiraTeam</w:t>
      </w:r>
      <w:proofErr w:type="spellEnd"/>
      <w:r>
        <w:t>).</w:t>
      </w:r>
    </w:p>
    <w:p w14:paraId="0609D2AF" w14:textId="77777777" w:rsidR="00E34EA2" w:rsidRPr="002842B8" w:rsidRDefault="002842B8" w:rsidP="00E34EA2">
      <w:r>
        <w:t xml:space="preserve">Since both applications allow you to customize the priority list, we recommend that you modify the list in both systems to be the same and then map them one to one as this will be easier for users to understand. In the example above, we have switched over SpiraTeam to match the priorities in </w:t>
      </w:r>
      <w:proofErr w:type="spellStart"/>
      <w:r>
        <w:t>FogBugz</w:t>
      </w:r>
      <w:proofErr w:type="spellEnd"/>
      <w:r>
        <w:t>, but you could do it the other way around as well.</w:t>
      </w:r>
    </w:p>
    <w:p w14:paraId="41E42F7B" w14:textId="77777777" w:rsidR="00F940B6" w:rsidRDefault="00F940B6" w:rsidP="00F940B6">
      <w:r w:rsidRPr="003C6C90">
        <w:t xml:space="preserve">The </w:t>
      </w:r>
      <w:proofErr w:type="spellStart"/>
      <w:r w:rsidRPr="003C6C90">
        <w:t>FogBugz</w:t>
      </w:r>
      <w:proofErr w:type="spellEnd"/>
      <w:r w:rsidRPr="003C6C90">
        <w:t xml:space="preserve"> </w:t>
      </w:r>
      <w:r>
        <w:t xml:space="preserve">Priority </w:t>
      </w:r>
      <w:r w:rsidRPr="003C6C90">
        <w:t>ID</w:t>
      </w:r>
      <w:r>
        <w:t>s</w:t>
      </w:r>
      <w:r w:rsidRPr="003C6C90">
        <w:t xml:space="preserve"> can be found by</w:t>
      </w:r>
      <w:r>
        <w:t xml:space="preserve"> going to Settings &gt; Priorities and viewing the priorities:</w:t>
      </w:r>
    </w:p>
    <w:p w14:paraId="69FE6C74" w14:textId="77777777" w:rsidR="00F940B6" w:rsidRDefault="002E2D3F" w:rsidP="00F940B6">
      <w:r>
        <w:rPr>
          <w:noProof/>
        </w:rPr>
        <w:drawing>
          <wp:inline distT="0" distB="0" distL="0" distR="0" wp14:anchorId="4CED21D0" wp14:editId="40370686">
            <wp:extent cx="4236720" cy="2598420"/>
            <wp:effectExtent l="19050" t="19050" r="49530" b="49530"/>
            <wp:docPr id="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36720" cy="25984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093981F" w14:textId="77777777" w:rsidR="00F940B6" w:rsidRDefault="00F940B6" w:rsidP="00F940B6">
      <w:r>
        <w:t xml:space="preserve">The priority ID is the “priority number” value displayed in the </w:t>
      </w:r>
      <w:proofErr w:type="gramStart"/>
      <w:r>
        <w:t>left hand</w:t>
      </w:r>
      <w:proofErr w:type="gramEnd"/>
      <w:r>
        <w:t xml:space="preserve"> column.</w:t>
      </w:r>
    </w:p>
    <w:p w14:paraId="193FD261" w14:textId="77777777" w:rsidR="00E34EA2" w:rsidRDefault="00E34EA2" w:rsidP="00E34EA2"/>
    <w:p w14:paraId="4076830B" w14:textId="77777777" w:rsidR="00E34EA2" w:rsidRDefault="00E34EA2" w:rsidP="00E34EA2">
      <w:pPr>
        <w:pStyle w:val="Heading3"/>
      </w:pPr>
      <w:r>
        <w:t>6.2.5. Configuring the Custom Property Mapping</w:t>
      </w:r>
    </w:p>
    <w:p w14:paraId="1D8E127E" w14:textId="77777777" w:rsidR="00E34EA2" w:rsidRDefault="00E34EA2" w:rsidP="00E34EA2">
      <w:r>
        <w:t>Now that the various SpiraTeam standard fields have been mapped correctly, we need to configure the custom property mappings. This is used</w:t>
      </w:r>
      <w:r w:rsidR="00157149">
        <w:t xml:space="preserve"> </w:t>
      </w:r>
      <w:r>
        <w:t xml:space="preserve">for custom properties in SpiraTeam that are used to map to standard fields in </w:t>
      </w:r>
      <w:proofErr w:type="spellStart"/>
      <w:r>
        <w:t>FogBugz</w:t>
      </w:r>
      <w:proofErr w:type="spellEnd"/>
      <w:r>
        <w:t xml:space="preserve"> (</w:t>
      </w:r>
      <w:r w:rsidR="00157149">
        <w:t>Computer, Version and Area</w:t>
      </w:r>
      <w:r>
        <w:t>) that don’t exist in SpiraTeam.</w:t>
      </w:r>
    </w:p>
    <w:p w14:paraId="6E6828EA" w14:textId="77777777" w:rsidR="00E34EA2" w:rsidRDefault="00E34EA2" w:rsidP="00E34EA2">
      <w:r>
        <w:t xml:space="preserve">From the View/Edit Project Data Mapping screen, you need to click on the name of the Incident Custom Property that you want to add data-mapping information for. We will consider the </w:t>
      </w:r>
      <w:r w:rsidR="00157149">
        <w:t>three</w:t>
      </w:r>
      <w:r>
        <w:t xml:space="preserve"> different types of mapping that you </w:t>
      </w:r>
      <w:r w:rsidR="00157149">
        <w:t>typically will</w:t>
      </w:r>
      <w:r>
        <w:t xml:space="preserve"> want to enter:</w:t>
      </w:r>
    </w:p>
    <w:p w14:paraId="2CF67B3E" w14:textId="4D1DD5EF" w:rsidR="00E34EA2" w:rsidRDefault="0028278B" w:rsidP="00E34EA2">
      <w:r w:rsidRPr="0028278B">
        <w:lastRenderedPageBreak/>
        <w:drawing>
          <wp:inline distT="0" distB="0" distL="0" distR="0" wp14:anchorId="0CA51136" wp14:editId="202F4FA7">
            <wp:extent cx="5486400" cy="85471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54710"/>
                    </a:xfrm>
                    <a:prstGeom prst="rect">
                      <a:avLst/>
                    </a:prstGeom>
                  </pic:spPr>
                </pic:pic>
              </a:graphicData>
            </a:graphic>
          </wp:inline>
        </w:drawing>
      </w:r>
    </w:p>
    <w:p w14:paraId="06E2B219" w14:textId="77777777" w:rsidR="00157149" w:rsidRDefault="00157149" w:rsidP="00157149">
      <w:pPr>
        <w:rPr>
          <w:u w:val="single"/>
        </w:rPr>
      </w:pPr>
    </w:p>
    <w:p w14:paraId="41D721E1" w14:textId="77777777" w:rsidR="00157149" w:rsidRPr="00086168" w:rsidRDefault="00157149" w:rsidP="00157149">
      <w:pPr>
        <w:rPr>
          <w:u w:val="single"/>
        </w:rPr>
      </w:pPr>
      <w:r>
        <w:rPr>
          <w:u w:val="single"/>
        </w:rPr>
        <w:t>a</w:t>
      </w:r>
      <w:r w:rsidRPr="00086168">
        <w:rPr>
          <w:u w:val="single"/>
        </w:rPr>
        <w:t xml:space="preserve">) </w:t>
      </w:r>
      <w:proofErr w:type="spellStart"/>
      <w:r>
        <w:rPr>
          <w:u w:val="single"/>
        </w:rPr>
        <w:t>FogBugz</w:t>
      </w:r>
      <w:r w:rsidRPr="00086168">
        <w:rPr>
          <w:u w:val="single"/>
        </w:rPr>
        <w:t>’s</w:t>
      </w:r>
      <w:proofErr w:type="spellEnd"/>
      <w:r w:rsidRPr="00086168">
        <w:rPr>
          <w:u w:val="single"/>
        </w:rPr>
        <w:t xml:space="preserve"> </w:t>
      </w:r>
      <w:r>
        <w:rPr>
          <w:u w:val="single"/>
        </w:rPr>
        <w:t>Computer</w:t>
      </w:r>
      <w:r w:rsidRPr="00086168">
        <w:rPr>
          <w:u w:val="single"/>
        </w:rPr>
        <w:t xml:space="preserve"> Field</w:t>
      </w:r>
    </w:p>
    <w:p w14:paraId="753B8270" w14:textId="77777777" w:rsidR="00157149" w:rsidRDefault="00157149" w:rsidP="00157149">
      <w:pPr>
        <w:rPr>
          <w:noProof/>
        </w:rPr>
      </w:pPr>
      <w:r>
        <w:rPr>
          <w:noProof/>
        </w:rPr>
        <w:t>You first need to create an incident custom property in SpiraTeam of type ‘TEXT’ that will be used to store the Computer description within SpiraTeam.</w:t>
      </w:r>
    </w:p>
    <w:p w14:paraId="0707EA64" w14:textId="77777777" w:rsidR="00157149" w:rsidRDefault="00157149" w:rsidP="00157149">
      <w:r>
        <w:t>Then click on the hyperlink of this new text custom property under Incident Custom Properties to bring up the custom property mapping configuration screen:</w:t>
      </w:r>
    </w:p>
    <w:p w14:paraId="55B7C0CA" w14:textId="480155B4" w:rsidR="00157149" w:rsidRDefault="00275771" w:rsidP="00157149">
      <w:pPr>
        <w:rPr>
          <w:noProof/>
        </w:rPr>
      </w:pPr>
      <w:r w:rsidRPr="00275771">
        <w:drawing>
          <wp:inline distT="0" distB="0" distL="0" distR="0" wp14:anchorId="7641C0BE" wp14:editId="73582D28">
            <wp:extent cx="5486400" cy="2144395"/>
            <wp:effectExtent l="19050" t="19050" r="19050"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144395"/>
                    </a:xfrm>
                    <a:prstGeom prst="rect">
                      <a:avLst/>
                    </a:prstGeom>
                    <a:ln>
                      <a:solidFill>
                        <a:schemeClr val="bg1">
                          <a:lumMod val="50000"/>
                        </a:schemeClr>
                      </a:solidFill>
                    </a:ln>
                  </pic:spPr>
                </pic:pic>
              </a:graphicData>
            </a:graphic>
          </wp:inline>
        </w:drawing>
      </w:r>
    </w:p>
    <w:p w14:paraId="056BE3A6" w14:textId="77777777" w:rsidR="00157149" w:rsidRDefault="00157149" w:rsidP="00157149">
      <w:r>
        <w:rPr>
          <w:noProof/>
        </w:rPr>
        <w:t>All you need to do on this screen is enter the word “Computer” in the External Key textbox and the data-sync plug-in will know that this custom property is mapped to the built-in Computer field in FogBugz.</w:t>
      </w:r>
    </w:p>
    <w:p w14:paraId="1708F7C0" w14:textId="77777777" w:rsidR="00157149" w:rsidRPr="00086168" w:rsidRDefault="00157149" w:rsidP="00157149">
      <w:pPr>
        <w:rPr>
          <w:u w:val="single"/>
        </w:rPr>
      </w:pPr>
      <w:r>
        <w:rPr>
          <w:u w:val="single"/>
        </w:rPr>
        <w:t>b</w:t>
      </w:r>
      <w:r w:rsidRPr="00086168">
        <w:rPr>
          <w:u w:val="single"/>
        </w:rPr>
        <w:t xml:space="preserve">) </w:t>
      </w:r>
      <w:proofErr w:type="spellStart"/>
      <w:r>
        <w:rPr>
          <w:u w:val="single"/>
        </w:rPr>
        <w:t>FogBugz</w:t>
      </w:r>
      <w:r w:rsidRPr="00086168">
        <w:rPr>
          <w:u w:val="single"/>
        </w:rPr>
        <w:t>’s</w:t>
      </w:r>
      <w:proofErr w:type="spellEnd"/>
      <w:r w:rsidRPr="00086168">
        <w:rPr>
          <w:u w:val="single"/>
        </w:rPr>
        <w:t xml:space="preserve"> </w:t>
      </w:r>
      <w:r>
        <w:rPr>
          <w:u w:val="single"/>
        </w:rPr>
        <w:t>Version</w:t>
      </w:r>
      <w:r w:rsidRPr="00086168">
        <w:rPr>
          <w:u w:val="single"/>
        </w:rPr>
        <w:t xml:space="preserve"> Field</w:t>
      </w:r>
    </w:p>
    <w:p w14:paraId="4E154D2D" w14:textId="77777777" w:rsidR="00157149" w:rsidRDefault="00157149" w:rsidP="00157149">
      <w:pPr>
        <w:rPr>
          <w:noProof/>
        </w:rPr>
      </w:pPr>
      <w:r>
        <w:rPr>
          <w:noProof/>
        </w:rPr>
        <w:t>You first need to create an incident custom property in SpiraTeam of type ‘TEXT’ that will be used to store the Version description within SpiraTeam.</w:t>
      </w:r>
    </w:p>
    <w:p w14:paraId="223E9BAE" w14:textId="77777777" w:rsidR="00157149" w:rsidRDefault="00157149" w:rsidP="00157149">
      <w:r>
        <w:t>Then click on the hyperlink of this new text custom property under Incident Custom Properties to bring up the custom property mapping configuration screen:</w:t>
      </w:r>
    </w:p>
    <w:p w14:paraId="56E71E01" w14:textId="3FD3023C" w:rsidR="00157149" w:rsidRDefault="00275771" w:rsidP="00157149">
      <w:pPr>
        <w:rPr>
          <w:noProof/>
        </w:rPr>
      </w:pPr>
      <w:r w:rsidRPr="00275771">
        <w:drawing>
          <wp:inline distT="0" distB="0" distL="0" distR="0" wp14:anchorId="1D097E9B" wp14:editId="766FE349">
            <wp:extent cx="5486400" cy="2188845"/>
            <wp:effectExtent l="19050" t="19050" r="1905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2188845"/>
                    </a:xfrm>
                    <a:prstGeom prst="rect">
                      <a:avLst/>
                    </a:prstGeom>
                    <a:ln>
                      <a:solidFill>
                        <a:schemeClr val="bg1">
                          <a:lumMod val="50000"/>
                        </a:schemeClr>
                      </a:solidFill>
                    </a:ln>
                  </pic:spPr>
                </pic:pic>
              </a:graphicData>
            </a:graphic>
          </wp:inline>
        </w:drawing>
      </w:r>
    </w:p>
    <w:p w14:paraId="7B76E440" w14:textId="77777777" w:rsidR="00157149" w:rsidRDefault="00157149" w:rsidP="00157149">
      <w:pPr>
        <w:rPr>
          <w:noProof/>
        </w:rPr>
      </w:pPr>
      <w:r>
        <w:rPr>
          <w:noProof/>
        </w:rPr>
        <w:lastRenderedPageBreak/>
        <w:t>All you need to do on this screen is enter the word “Version” in the External Key textbox and the data-sync plug-in will know that this custom property is mapped to the built-in Version field in FogBugz.</w:t>
      </w:r>
    </w:p>
    <w:p w14:paraId="1B1F6DED" w14:textId="77777777" w:rsidR="00157149" w:rsidRDefault="00157149" w:rsidP="00157149"/>
    <w:p w14:paraId="1FC8EE8C" w14:textId="77777777" w:rsidR="00E34EA2" w:rsidRPr="00086168" w:rsidRDefault="00157149" w:rsidP="00E34EA2">
      <w:pPr>
        <w:rPr>
          <w:u w:val="single"/>
        </w:rPr>
      </w:pPr>
      <w:r>
        <w:rPr>
          <w:u w:val="single"/>
        </w:rPr>
        <w:t>c</w:t>
      </w:r>
      <w:r w:rsidR="00E34EA2" w:rsidRPr="00086168">
        <w:rPr>
          <w:u w:val="single"/>
        </w:rPr>
        <w:t xml:space="preserve">) </w:t>
      </w:r>
      <w:proofErr w:type="spellStart"/>
      <w:r w:rsidR="00E34EA2">
        <w:rPr>
          <w:u w:val="single"/>
        </w:rPr>
        <w:t>FogBugz</w:t>
      </w:r>
      <w:r w:rsidR="00E34EA2" w:rsidRPr="00086168">
        <w:rPr>
          <w:u w:val="single"/>
        </w:rPr>
        <w:t>’s</w:t>
      </w:r>
      <w:proofErr w:type="spellEnd"/>
      <w:r w:rsidR="00E34EA2" w:rsidRPr="00086168">
        <w:rPr>
          <w:u w:val="single"/>
        </w:rPr>
        <w:t xml:space="preserve"> </w:t>
      </w:r>
      <w:r>
        <w:rPr>
          <w:u w:val="single"/>
        </w:rPr>
        <w:t>Area</w:t>
      </w:r>
      <w:r w:rsidR="00E34EA2" w:rsidRPr="00086168">
        <w:rPr>
          <w:u w:val="single"/>
        </w:rPr>
        <w:t xml:space="preserve"> Field</w:t>
      </w:r>
    </w:p>
    <w:p w14:paraId="7A743557" w14:textId="77777777" w:rsidR="006B3A6C" w:rsidRDefault="006B3A6C" w:rsidP="006B3A6C">
      <w:pPr>
        <w:rPr>
          <w:noProof/>
        </w:rPr>
      </w:pPr>
      <w:r>
        <w:rPr>
          <w:noProof/>
        </w:rPr>
        <w:t>You first need to create an incident custom property in SpiraTeam of type ‘LIST’ that will be used to store the list of project areas within SpiraTeam. You will need to create a new custom list to store the different possible values of area and then use that list when creating the new custom property.</w:t>
      </w:r>
    </w:p>
    <w:p w14:paraId="572F4B8E" w14:textId="77777777" w:rsidR="006B3A6C" w:rsidRDefault="006B3A6C" w:rsidP="006B3A6C">
      <w:r>
        <w:t>Then back on the Data Mapping page, click on the hyperlink of this new list custom property under Incident Custom Properties to bring up the custom property mapping configuration screen:</w:t>
      </w:r>
    </w:p>
    <w:p w14:paraId="4C7277A7" w14:textId="1EE77B9B" w:rsidR="00E34EA2" w:rsidRDefault="00B74CF2" w:rsidP="00E34EA2">
      <w:pPr>
        <w:rPr>
          <w:noProof/>
        </w:rPr>
      </w:pPr>
      <w:r w:rsidRPr="00B74CF2">
        <w:drawing>
          <wp:inline distT="0" distB="0" distL="0" distR="0" wp14:anchorId="317DA973" wp14:editId="646A5354">
            <wp:extent cx="5486400" cy="242887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428875"/>
                    </a:xfrm>
                    <a:prstGeom prst="rect">
                      <a:avLst/>
                    </a:prstGeom>
                    <a:ln>
                      <a:solidFill>
                        <a:schemeClr val="bg1">
                          <a:lumMod val="50000"/>
                        </a:schemeClr>
                      </a:solidFill>
                    </a:ln>
                  </pic:spPr>
                </pic:pic>
              </a:graphicData>
            </a:graphic>
          </wp:inline>
        </w:drawing>
      </w:r>
    </w:p>
    <w:p w14:paraId="5E651F2D" w14:textId="77777777" w:rsidR="00E34EA2" w:rsidRDefault="00E34EA2" w:rsidP="00E34EA2">
      <w:r>
        <w:t>First you need to enter the word “</w:t>
      </w:r>
      <w:r w:rsidR="00C8382C">
        <w:t>Area</w:t>
      </w:r>
      <w:r>
        <w:t xml:space="preserve">” as the External Key of the custom property. This tells the data-sync plug-in that the custom property in SpiraTeam should be mapped to built-in </w:t>
      </w:r>
      <w:r w:rsidR="00C8382C">
        <w:t>Area</w:t>
      </w:r>
      <w:r>
        <w:t xml:space="preserve"> field in </w:t>
      </w:r>
      <w:proofErr w:type="spellStart"/>
      <w:r>
        <w:t>FogBugz</w:t>
      </w:r>
      <w:proofErr w:type="spellEnd"/>
      <w:r>
        <w:t>.</w:t>
      </w:r>
    </w:p>
    <w:p w14:paraId="6869F58F" w14:textId="77777777" w:rsidR="00C8382C" w:rsidRDefault="00E34EA2" w:rsidP="00C8382C">
      <w:r>
        <w:t xml:space="preserve">Next for each of the Property Values in the table (in the lower half of the page) you need to enter the </w:t>
      </w:r>
      <w:proofErr w:type="spellStart"/>
      <w:r>
        <w:t>FogBugz</w:t>
      </w:r>
      <w:proofErr w:type="spellEnd"/>
      <w:r>
        <w:t xml:space="preserve"> ID of the various </w:t>
      </w:r>
      <w:r w:rsidR="00C8382C">
        <w:t>Areas</w:t>
      </w:r>
      <w:r>
        <w:t xml:space="preserve"> that are configured in </w:t>
      </w:r>
      <w:proofErr w:type="spellStart"/>
      <w:r>
        <w:t>FogBugz</w:t>
      </w:r>
      <w:proofErr w:type="spellEnd"/>
      <w:r>
        <w:t xml:space="preserve">. </w:t>
      </w:r>
      <w:r w:rsidR="00C8382C" w:rsidRPr="003C6C90">
        <w:t xml:space="preserve">The </w:t>
      </w:r>
      <w:proofErr w:type="spellStart"/>
      <w:r w:rsidR="00C8382C" w:rsidRPr="003C6C90">
        <w:t>FogBugz</w:t>
      </w:r>
      <w:proofErr w:type="spellEnd"/>
      <w:r w:rsidR="00C8382C" w:rsidRPr="003C6C90">
        <w:t xml:space="preserve"> </w:t>
      </w:r>
      <w:r w:rsidR="00C8382C">
        <w:t xml:space="preserve">Area </w:t>
      </w:r>
      <w:r w:rsidR="00C8382C" w:rsidRPr="003C6C90">
        <w:t>ID can be found by</w:t>
      </w:r>
      <w:r w:rsidR="00C8382C">
        <w:t xml:space="preserve"> going to Settings &gt; Projects and viewing the areas in the project:</w:t>
      </w:r>
    </w:p>
    <w:p w14:paraId="43FE6496" w14:textId="77777777" w:rsidR="00C8382C" w:rsidRDefault="002E2D3F" w:rsidP="00C8382C">
      <w:r>
        <w:rPr>
          <w:noProof/>
        </w:rPr>
        <w:drawing>
          <wp:inline distT="0" distB="0" distL="0" distR="0" wp14:anchorId="3D4D9744" wp14:editId="64B0EB29">
            <wp:extent cx="5486400" cy="1511935"/>
            <wp:effectExtent l="19050" t="19050" r="57150" b="50165"/>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5119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165AF14" w14:textId="095699C7" w:rsidR="00C8382C" w:rsidRDefault="00C8382C" w:rsidP="00C8382C">
      <w:r w:rsidRPr="006A6EDE">
        <w:t xml:space="preserve">Then hover the mouse over the </w:t>
      </w:r>
      <w:r>
        <w:t>area</w:t>
      </w:r>
      <w:r w:rsidRPr="006A6EDE">
        <w:t xml:space="preserve"> name. The </w:t>
      </w:r>
      <w:r>
        <w:t>area</w:t>
      </w:r>
      <w:r w:rsidRPr="006A6EDE">
        <w:t xml:space="preserve"> ID will be displa</w:t>
      </w:r>
      <w:r>
        <w:t xml:space="preserve">yed in the URL line as </w:t>
      </w:r>
      <w:proofErr w:type="spellStart"/>
      <w:r>
        <w:t>ixArea</w:t>
      </w:r>
      <w:proofErr w:type="spellEnd"/>
      <w:r w:rsidRPr="006A6EDE">
        <w:t xml:space="preserve">=X where X is the numeric ID of the </w:t>
      </w:r>
      <w:r>
        <w:t>area</w:t>
      </w:r>
      <w:r w:rsidRPr="006A6EDE">
        <w:t>.</w:t>
      </w:r>
    </w:p>
    <w:p w14:paraId="32AFDBDD" w14:textId="766F7D4E" w:rsidR="00FE2CF2" w:rsidRPr="00086168" w:rsidRDefault="00FE2CF2" w:rsidP="00FE2CF2">
      <w:pPr>
        <w:rPr>
          <w:u w:val="single"/>
        </w:rPr>
      </w:pPr>
      <w:r>
        <w:rPr>
          <w:u w:val="single"/>
        </w:rPr>
        <w:t>d</w:t>
      </w:r>
      <w:r w:rsidRPr="00086168">
        <w:rPr>
          <w:u w:val="single"/>
        </w:rPr>
        <w:t xml:space="preserve">) </w:t>
      </w:r>
      <w:proofErr w:type="spellStart"/>
      <w:r>
        <w:rPr>
          <w:u w:val="single"/>
        </w:rPr>
        <w:t>FogBugz</w:t>
      </w:r>
      <w:r w:rsidRPr="00086168">
        <w:rPr>
          <w:u w:val="single"/>
        </w:rPr>
        <w:t>’s</w:t>
      </w:r>
      <w:proofErr w:type="spellEnd"/>
      <w:r w:rsidRPr="00086168">
        <w:rPr>
          <w:u w:val="single"/>
        </w:rPr>
        <w:t xml:space="preserve"> </w:t>
      </w:r>
      <w:r>
        <w:rPr>
          <w:u w:val="single"/>
        </w:rPr>
        <w:t>Parent Case</w:t>
      </w:r>
      <w:r w:rsidRPr="00086168">
        <w:rPr>
          <w:u w:val="single"/>
        </w:rPr>
        <w:t xml:space="preserve"> Field</w:t>
      </w:r>
    </w:p>
    <w:p w14:paraId="2B39E9D5" w14:textId="41E18EC9" w:rsidR="00FE2CF2" w:rsidRDefault="00FE2CF2" w:rsidP="00FE2CF2">
      <w:pPr>
        <w:rPr>
          <w:noProof/>
        </w:rPr>
      </w:pPr>
      <w:r>
        <w:rPr>
          <w:noProof/>
        </w:rPr>
        <w:t xml:space="preserve">FogBugz lets you link a new case with an existing ‘parent’ case. You can make this possible from within SpiraTeam by simply creating a new custom text property and mapping to the special </w:t>
      </w:r>
      <w:r>
        <w:rPr>
          <w:b/>
          <w:noProof/>
        </w:rPr>
        <w:t>External Key</w:t>
      </w:r>
      <w:r>
        <w:rPr>
          <w:noProof/>
        </w:rPr>
        <w:t xml:space="preserve"> = </w:t>
      </w:r>
      <w:r>
        <w:rPr>
          <w:b/>
          <w:noProof/>
        </w:rPr>
        <w:t>Parent</w:t>
      </w:r>
      <w:r>
        <w:rPr>
          <w:noProof/>
        </w:rPr>
        <w:t>:</w:t>
      </w:r>
    </w:p>
    <w:p w14:paraId="052F9E39" w14:textId="5A9B95B1" w:rsidR="00FE2CF2" w:rsidRDefault="00B74CF2" w:rsidP="00FE2CF2">
      <w:pPr>
        <w:rPr>
          <w:noProof/>
        </w:rPr>
      </w:pPr>
      <w:r w:rsidRPr="00B74CF2">
        <w:lastRenderedPageBreak/>
        <w:drawing>
          <wp:inline distT="0" distB="0" distL="0" distR="0" wp14:anchorId="1DCA95E6" wp14:editId="363187E1">
            <wp:extent cx="5486400" cy="2127250"/>
            <wp:effectExtent l="19050" t="19050" r="19050" b="254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2127250"/>
                    </a:xfrm>
                    <a:prstGeom prst="rect">
                      <a:avLst/>
                    </a:prstGeom>
                    <a:ln>
                      <a:solidFill>
                        <a:schemeClr val="bg1">
                          <a:lumMod val="50000"/>
                        </a:schemeClr>
                      </a:solidFill>
                    </a:ln>
                  </pic:spPr>
                </pic:pic>
              </a:graphicData>
            </a:graphic>
          </wp:inline>
        </w:drawing>
      </w:r>
    </w:p>
    <w:p w14:paraId="718C4D42" w14:textId="69E99AB9" w:rsidR="00FE2CF2" w:rsidRPr="00FE2CF2" w:rsidRDefault="00FE2CF2" w:rsidP="00FE2CF2">
      <w:pPr>
        <w:rPr>
          <w:noProof/>
        </w:rPr>
      </w:pPr>
      <w:r>
        <w:rPr>
          <w:noProof/>
        </w:rPr>
        <w:t>Users will then enter the FogBugz ID of an existing case when they a log a new SpiraTeam incidents and the data-synchronization system will know how to associate the two cases.</w:t>
      </w:r>
    </w:p>
    <w:p w14:paraId="04FA4AEA" w14:textId="77777777" w:rsidR="00E34EA2" w:rsidRPr="00C8382C" w:rsidRDefault="00E34EA2" w:rsidP="00E34EA2">
      <w:pPr>
        <w:rPr>
          <w:i/>
          <w:noProof/>
        </w:rPr>
      </w:pPr>
      <w:r w:rsidRPr="00C8382C">
        <w:rPr>
          <w:i/>
          <w:noProof/>
        </w:rPr>
        <w:t>Once you have updated the various mapping sections</w:t>
      </w:r>
      <w:r w:rsidR="00101778">
        <w:rPr>
          <w:i/>
          <w:noProof/>
        </w:rPr>
        <w:t>, you are now ready to use the synchronization</w:t>
      </w:r>
      <w:r w:rsidRPr="00C8382C">
        <w:rPr>
          <w:i/>
          <w:noProof/>
        </w:rPr>
        <w:t>.</w:t>
      </w:r>
    </w:p>
    <w:p w14:paraId="1118B2C6" w14:textId="77777777" w:rsidR="00E34EA2" w:rsidRPr="00197740" w:rsidRDefault="00101778" w:rsidP="00101778">
      <w:pPr>
        <w:pStyle w:val="Heading2"/>
      </w:pPr>
      <w:r>
        <w:t>6.3.</w:t>
      </w:r>
      <w:r w:rsidR="00E34EA2">
        <w:t xml:space="preserve"> </w:t>
      </w:r>
      <w:r w:rsidR="00E34EA2" w:rsidRPr="00197740">
        <w:t xml:space="preserve">Using </w:t>
      </w:r>
      <w:proofErr w:type="spellStart"/>
      <w:r w:rsidR="00E34EA2" w:rsidRPr="00197740">
        <w:t>SpiraTeam</w:t>
      </w:r>
      <w:proofErr w:type="spellEnd"/>
      <w:r w:rsidR="00E34EA2" w:rsidRPr="00197740">
        <w:t xml:space="preserve"> with </w:t>
      </w:r>
      <w:proofErr w:type="spellStart"/>
      <w:r w:rsidR="00E34EA2">
        <w:t>FogBugz</w:t>
      </w:r>
      <w:proofErr w:type="spellEnd"/>
    </w:p>
    <w:p w14:paraId="7B8F1F82" w14:textId="77777777" w:rsidR="00E34EA2" w:rsidRDefault="00E34EA2" w:rsidP="00E34EA2">
      <w:r>
        <w:t xml:space="preserve">Now that the integration service has been configured and the service started, initially any incidents created in SpiraTeam for the specified projects will be imported into </w:t>
      </w:r>
      <w:proofErr w:type="spellStart"/>
      <w:r>
        <w:t>FogBugz</w:t>
      </w:r>
      <w:proofErr w:type="spellEnd"/>
      <w:r w:rsidR="00131D8C">
        <w:t xml:space="preserve"> and any existing cases in </w:t>
      </w:r>
      <w:proofErr w:type="spellStart"/>
      <w:r w:rsidR="00131D8C">
        <w:t>FogBugz</w:t>
      </w:r>
      <w:proofErr w:type="spellEnd"/>
      <w:r w:rsidR="00131D8C">
        <w:t xml:space="preserve"> will get loaded into SpiraTeam</w:t>
      </w:r>
      <w:r>
        <w:t>. 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cases with the mapping information, we recommend sending a copy of the event log message(s) to Inflectra customer services (</w:t>
      </w:r>
      <w:hyperlink r:id="rId153" w:history="1">
        <w:r w:rsidRPr="001A3D76">
          <w:rPr>
            <w:rStyle w:val="Hyperlink"/>
          </w:rPr>
          <w:t>support@inflectra.com</w:t>
        </w:r>
      </w:hyperlink>
      <w:r>
        <w:t>) who will help you troubleshoot the problem.</w:t>
      </w:r>
    </w:p>
    <w:p w14:paraId="3CB8A64D" w14:textId="77777777" w:rsidR="00E34EA2" w:rsidRDefault="00E34EA2" w:rsidP="00E34EA2">
      <w:r>
        <w:t xml:space="preserve">To use </w:t>
      </w:r>
      <w:proofErr w:type="spellStart"/>
      <w:r>
        <w:t>SpiraTeam</w:t>
      </w:r>
      <w:proofErr w:type="spellEnd"/>
      <w:r>
        <w:t xml:space="preserve"> with </w:t>
      </w:r>
      <w:proofErr w:type="spellStart"/>
      <w:r>
        <w:t>FogBugz</w:t>
      </w:r>
      <w:proofErr w:type="spellEnd"/>
      <w:r>
        <w:t xml:space="preserve"> on an ongoing basis, we recommend the following general processes be followed:</w:t>
      </w:r>
    </w:p>
    <w:p w14:paraId="12D0BD5B" w14:textId="77777777" w:rsidR="00E34EA2" w:rsidRDefault="00E34EA2" w:rsidP="00E34EA2">
      <w:pPr>
        <w:numPr>
          <w:ilvl w:val="0"/>
          <w:numId w:val="30"/>
        </w:numPr>
      </w:pPr>
      <w:r>
        <w:t>When running tests in SpiraTest or SpiraTeam, defects found should be logged through the Test Execution Wizard as normal.</w:t>
      </w:r>
    </w:p>
    <w:p w14:paraId="6CFCF651" w14:textId="77777777" w:rsidR="00131D8C" w:rsidRDefault="00131D8C" w:rsidP="00E34EA2">
      <w:pPr>
        <w:numPr>
          <w:ilvl w:val="0"/>
          <w:numId w:val="30"/>
        </w:numPr>
      </w:pPr>
      <w:r>
        <w:t xml:space="preserve">Developers using </w:t>
      </w:r>
      <w:proofErr w:type="spellStart"/>
      <w:r>
        <w:t>FogBugz</w:t>
      </w:r>
      <w:proofErr w:type="spellEnd"/>
      <w:r>
        <w:t xml:space="preserve"> can log new defects into either </w:t>
      </w:r>
      <w:proofErr w:type="spellStart"/>
      <w:r>
        <w:t>SpiraTeam</w:t>
      </w:r>
      <w:proofErr w:type="spellEnd"/>
      <w:r>
        <w:t xml:space="preserve"> or </w:t>
      </w:r>
      <w:proofErr w:type="spellStart"/>
      <w:r>
        <w:t>FogBugz</w:t>
      </w:r>
      <w:proofErr w:type="spellEnd"/>
      <w:r>
        <w:t>. In either case they will get loaded into the other system.</w:t>
      </w:r>
    </w:p>
    <w:p w14:paraId="3F826C59" w14:textId="77777777" w:rsidR="00E34EA2" w:rsidRDefault="00131D8C" w:rsidP="00E34EA2">
      <w:pPr>
        <w:numPr>
          <w:ilvl w:val="0"/>
          <w:numId w:val="30"/>
        </w:numPr>
      </w:pPr>
      <w:r>
        <w:t>Once created in one of the systems and successfully replicated to the other system</w:t>
      </w:r>
      <w:r w:rsidR="00E34EA2">
        <w:t xml:space="preserve">, the incident should not be </w:t>
      </w:r>
      <w:r>
        <w:t>modified again</w:t>
      </w:r>
      <w:r w:rsidR="00E34EA2">
        <w:t xml:space="preserve"> inside SpiraTeam</w:t>
      </w:r>
      <w:r>
        <w:t>.</w:t>
      </w:r>
      <w:r w:rsidR="00E34EA2">
        <w:t xml:space="preserve"> </w:t>
      </w:r>
      <w:r>
        <w:t xml:space="preserve">Since </w:t>
      </w:r>
      <w:proofErr w:type="spellStart"/>
      <w:r>
        <w:t>FogBugz</w:t>
      </w:r>
      <w:proofErr w:type="spellEnd"/>
      <w:r>
        <w:t xml:space="preserve"> is considered the master system for incidents/cases,</w:t>
      </w:r>
      <w:r w:rsidR="00E34EA2">
        <w:t xml:space="preserve"> all data changes to the case should be made inside </w:t>
      </w:r>
      <w:proofErr w:type="spellStart"/>
      <w:r w:rsidR="00E34EA2">
        <w:t>FogBugz</w:t>
      </w:r>
      <w:proofErr w:type="spellEnd"/>
      <w:r w:rsidR="00E34EA2">
        <w:t xml:space="preserve">. To enforce this, you should modify the workflows set up in SpiraTeam so that the various fields are marked as inactive for all the incident statuses other than the “New” status. This will allow someone to submit an incident in SpiraTeam, but will prevent them making changes in conflict with </w:t>
      </w:r>
      <w:proofErr w:type="spellStart"/>
      <w:r w:rsidR="00E34EA2">
        <w:t>FogBugz</w:t>
      </w:r>
      <w:proofErr w:type="spellEnd"/>
      <w:r w:rsidR="00E34EA2">
        <w:t xml:space="preserve"> after that point.</w:t>
      </w:r>
    </w:p>
    <w:p w14:paraId="098373F8" w14:textId="77777777" w:rsidR="00E34EA2" w:rsidRDefault="00E34EA2" w:rsidP="00E34EA2">
      <w:pPr>
        <w:numPr>
          <w:ilvl w:val="0"/>
          <w:numId w:val="30"/>
        </w:numPr>
      </w:pPr>
      <w:r>
        <w:t xml:space="preserve">As the case progresses through the </w:t>
      </w:r>
      <w:proofErr w:type="spellStart"/>
      <w:r>
        <w:t>FogBugz</w:t>
      </w:r>
      <w:proofErr w:type="spellEnd"/>
      <w:r>
        <w:t xml:space="preserve"> workflow, changes to the type of case, changes to its status, priority, description and resolution will be updated automatically in SpiraTeam. In essence, SpiraTeam acts as a read-only viewer of these incidents.</w:t>
      </w:r>
    </w:p>
    <w:p w14:paraId="13049836" w14:textId="77777777" w:rsidR="00183D2B" w:rsidRDefault="00E34EA2" w:rsidP="002672F2">
      <w:pPr>
        <w:numPr>
          <w:ilvl w:val="0"/>
          <w:numId w:val="30"/>
        </w:numPr>
      </w:pPr>
      <w:r>
        <w:t xml:space="preserve">You are now able to perform test coverage and incident reporting inside SpiraTest/SpiraTeam using the test cases managed by SpiraTest/SpiraTeam and the incidents managed on behalf of </w:t>
      </w:r>
      <w:proofErr w:type="spellStart"/>
      <w:r>
        <w:t>SpiraTest</w:t>
      </w:r>
      <w:proofErr w:type="spellEnd"/>
      <w:r>
        <w:t>/</w:t>
      </w:r>
      <w:proofErr w:type="spellStart"/>
      <w:r>
        <w:t>SpiraTeam</w:t>
      </w:r>
      <w:proofErr w:type="spellEnd"/>
      <w:r>
        <w:t xml:space="preserve"> inside </w:t>
      </w:r>
      <w:proofErr w:type="spellStart"/>
      <w:r>
        <w:t>FogBugz</w:t>
      </w:r>
      <w:proofErr w:type="spellEnd"/>
      <w:r>
        <w:t>.</w:t>
      </w:r>
    </w:p>
    <w:p w14:paraId="324FFC0D" w14:textId="77777777" w:rsidR="00183D2B" w:rsidRDefault="00183D2B" w:rsidP="00183D2B">
      <w:pPr>
        <w:pStyle w:val="Heading1"/>
      </w:pPr>
      <w:r>
        <w:br w:type="page"/>
      </w:r>
      <w:bookmarkStart w:id="15" w:name="_Toc526428055"/>
      <w:r>
        <w:lastRenderedPageBreak/>
        <w:t>7. Using SpiraTeam with Mantis</w:t>
      </w:r>
      <w:bookmarkEnd w:id="15"/>
    </w:p>
    <w:p w14:paraId="41854D8C" w14:textId="77777777" w:rsidR="00183D2B" w:rsidRDefault="00183D2B" w:rsidP="00183D2B">
      <w:r>
        <w:t>This section outlines how to use SpiraTest, SpiraPlan or SpiraTeam (hereafter referred to as SpiraTeam) in conjunction with the Mantis issue tracking system. The built-in integration service allows the quality assurance team to manage their requirements and test cases in SpiraTeam, execute test runs in SpiraTest, and then have the new incidents generated during the run be automatically loaded into Mantis.</w:t>
      </w:r>
    </w:p>
    <w:p w14:paraId="31FCD0FF" w14:textId="77777777" w:rsidR="00183D2B" w:rsidRDefault="00183D2B" w:rsidP="00183D2B">
      <w:r>
        <w:t>Once the incidents are synchronized into Mantis, the development team can then manage the issues in Mantis and have the status changes and additional notes entered in Mantis be reflected back in SpiraTeam. In addition, any new issues logged into mantis will get imported into SpiraTeam so that they can be linked to test cases and requirements.</w:t>
      </w:r>
    </w:p>
    <w:p w14:paraId="4AEA9802" w14:textId="77777777" w:rsidR="00292A2E" w:rsidRPr="00717820" w:rsidRDefault="00292A2E" w:rsidP="00292A2E">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4D6689C" w14:textId="77777777" w:rsidR="00183D2B" w:rsidRDefault="00183D2B" w:rsidP="00183D2B">
      <w:pPr>
        <w:pStyle w:val="Heading2"/>
      </w:pPr>
      <w:r>
        <w:t xml:space="preserve">7.1. Configuring the </w:t>
      </w:r>
      <w:r w:rsidR="00654E0E">
        <w:t>Plug-In</w:t>
      </w:r>
    </w:p>
    <w:p w14:paraId="5077E104" w14:textId="77777777" w:rsidR="00183D2B" w:rsidRDefault="00183D2B" w:rsidP="00183D2B">
      <w:r>
        <w:t>The next step is to configure the plug-in within SpiraTeam so that the system knows how to access the Mantis server. To start the configuration, open up SpiraTeam in a web browser, log in using a valid account that has System-Administration level privileges and click on the System &gt; Data Synchronization administration option from the left-hand navigation:</w:t>
      </w:r>
    </w:p>
    <w:p w14:paraId="22004713" w14:textId="77777777" w:rsidR="00183D2B" w:rsidRDefault="002E2D3F" w:rsidP="00183D2B">
      <w:pPr>
        <w:jc w:val="center"/>
      </w:pPr>
      <w:r>
        <w:rPr>
          <w:noProof/>
          <w:bdr w:val="single" w:sz="8" w:space="0" w:color="FBD4B4"/>
        </w:rPr>
        <w:drawing>
          <wp:inline distT="0" distB="0" distL="0" distR="0" wp14:anchorId="723A6D77" wp14:editId="46866BCF">
            <wp:extent cx="5477510" cy="1602740"/>
            <wp:effectExtent l="19050" t="19050" r="27940" b="16510"/>
            <wp:docPr id="98" name="Picture 94" descr="Description: data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datasync"/>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7510" cy="1602740"/>
                    </a:xfrm>
                    <a:prstGeom prst="rect">
                      <a:avLst/>
                    </a:prstGeom>
                    <a:noFill/>
                    <a:ln w="12700" cmpd="sng">
                      <a:solidFill>
                        <a:srgbClr val="FCD5B5"/>
                      </a:solidFill>
                      <a:miter lim="800000"/>
                      <a:headEnd/>
                      <a:tailEnd/>
                    </a:ln>
                    <a:effectLst/>
                  </pic:spPr>
                </pic:pic>
              </a:graphicData>
            </a:graphic>
          </wp:inline>
        </w:drawing>
      </w:r>
    </w:p>
    <w:p w14:paraId="7FB35799" w14:textId="77777777" w:rsidR="00183D2B" w:rsidRDefault="00183D2B" w:rsidP="00183D2B">
      <w:r>
        <w:t>This screen lists all the plug-ins already configured in the system. Depending on whether you chose the option to include sample data in your installation or not, you will see either an empty screen or a list of sample data-synchronization plug-ins.</w:t>
      </w:r>
    </w:p>
    <w:p w14:paraId="1E349586" w14:textId="77777777" w:rsidR="00183D2B" w:rsidRDefault="00183D2B" w:rsidP="00183D2B">
      <w:r>
        <w:t xml:space="preserve">If you already see an entry for </w:t>
      </w:r>
      <w:proofErr w:type="spellStart"/>
      <w:r>
        <w:rPr>
          <w:b/>
        </w:rPr>
        <w:t>MantisDataSync</w:t>
      </w:r>
      <w:proofErr w:type="spellEnd"/>
      <w:r>
        <w:t xml:space="preserve"> you should click on its “Edit” link. If you don’t see such an entry in the list, please click on the [Add] button instead. In either case you will be taken to the following screen where you can enter or modify the Mantis Data-Synchronization plug-in:</w:t>
      </w:r>
    </w:p>
    <w:p w14:paraId="625902C7" w14:textId="77777777" w:rsidR="00183D2B" w:rsidRDefault="002E2D3F" w:rsidP="00183D2B">
      <w:pPr>
        <w:jc w:val="center"/>
      </w:pPr>
      <w:r>
        <w:rPr>
          <w:noProof/>
        </w:rPr>
        <w:lastRenderedPageBreak/>
        <w:drawing>
          <wp:inline distT="0" distB="0" distL="0" distR="0" wp14:anchorId="2DE2CE86" wp14:editId="7119BADA">
            <wp:extent cx="3431540" cy="3204845"/>
            <wp:effectExtent l="19050" t="19050" r="16510" b="14605"/>
            <wp:docPr id="99" name="Picture 95" descr="Description: datasync_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datasync_setu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540" cy="3204845"/>
                    </a:xfrm>
                    <a:prstGeom prst="rect">
                      <a:avLst/>
                    </a:prstGeom>
                    <a:noFill/>
                    <a:ln w="12700" cmpd="sng">
                      <a:solidFill>
                        <a:srgbClr val="FCD5B5"/>
                      </a:solidFill>
                      <a:miter lim="800000"/>
                      <a:headEnd/>
                      <a:tailEnd/>
                    </a:ln>
                    <a:effectLst/>
                  </pic:spPr>
                </pic:pic>
              </a:graphicData>
            </a:graphic>
          </wp:inline>
        </w:drawing>
      </w:r>
    </w:p>
    <w:p w14:paraId="0BCC88FA" w14:textId="77777777" w:rsidR="00183D2B" w:rsidRDefault="00183D2B" w:rsidP="00183D2B">
      <w:r>
        <w:t>You need to fill out the following fields for the Mantis Plug-in to operate correctly:</w:t>
      </w:r>
    </w:p>
    <w:p w14:paraId="40AF9BE3" w14:textId="77777777" w:rsidR="00183D2B" w:rsidRDefault="00183D2B" w:rsidP="00183D2B">
      <w:pPr>
        <w:numPr>
          <w:ilvl w:val="0"/>
          <w:numId w:val="32"/>
        </w:numPr>
        <w:spacing w:after="0"/>
      </w:pPr>
      <w:r w:rsidRPr="00401EC9">
        <w:rPr>
          <w:b/>
        </w:rPr>
        <w:t>Name</w:t>
      </w:r>
      <w:r>
        <w:t xml:space="preserve"> – this needs to be set to </w:t>
      </w:r>
      <w:proofErr w:type="spellStart"/>
      <w:r>
        <w:rPr>
          <w:b/>
        </w:rPr>
        <w:t>Mantis</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MantisDataSync.dll file for any reason, then you need to change the name here to match.</w:t>
      </w:r>
    </w:p>
    <w:p w14:paraId="2BFC2EBB" w14:textId="77777777" w:rsidR="00183D2B" w:rsidRDefault="00183D2B" w:rsidP="00183D2B">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0499788E" w14:textId="77777777" w:rsidR="00183D2B" w:rsidRDefault="00183D2B" w:rsidP="00183D2B">
      <w:pPr>
        <w:numPr>
          <w:ilvl w:val="0"/>
          <w:numId w:val="32"/>
        </w:numPr>
        <w:spacing w:after="0"/>
      </w:pPr>
      <w:r>
        <w:rPr>
          <w:b/>
        </w:rPr>
        <w:t xml:space="preserve">Connection Info </w:t>
      </w:r>
      <w:r>
        <w:t>– this should the URL that you use to access your instance of Mantis (e.g. https://www.mycompany.com/bugs)</w:t>
      </w:r>
    </w:p>
    <w:p w14:paraId="0EB2910B" w14:textId="77777777" w:rsidR="00183D2B" w:rsidRDefault="00183D2B" w:rsidP="00183D2B">
      <w:pPr>
        <w:numPr>
          <w:ilvl w:val="0"/>
          <w:numId w:val="32"/>
        </w:numPr>
        <w:spacing w:after="0"/>
      </w:pPr>
      <w:r>
        <w:rPr>
          <w:b/>
        </w:rPr>
        <w:t xml:space="preserve">Login </w:t>
      </w:r>
      <w:r>
        <w:t>– this should be set to a valid login to the Mantis installation. The login needs to have permissions to create and view issues and versions within Mantis for the projects that you will be syncing to SpiraTeam.</w:t>
      </w:r>
    </w:p>
    <w:p w14:paraId="737301F9" w14:textId="77777777" w:rsidR="00183D2B" w:rsidRDefault="00183D2B" w:rsidP="00183D2B">
      <w:pPr>
        <w:numPr>
          <w:ilvl w:val="0"/>
          <w:numId w:val="32"/>
        </w:numPr>
        <w:spacing w:after="0"/>
      </w:pPr>
      <w:r>
        <w:rPr>
          <w:b/>
        </w:rPr>
        <w:t xml:space="preserve">Password </w:t>
      </w:r>
      <w:r>
        <w:t>– this should be set to the password of the login specified above.</w:t>
      </w:r>
    </w:p>
    <w:p w14:paraId="1E1FA964" w14:textId="77777777" w:rsidR="00183D2B" w:rsidRDefault="00183D2B" w:rsidP="00183D2B">
      <w:pPr>
        <w:numPr>
          <w:ilvl w:val="0"/>
          <w:numId w:val="32"/>
        </w:numPr>
        <w:spacing w:after="0"/>
      </w:pPr>
      <w:r>
        <w:rPr>
          <w:b/>
        </w:rPr>
        <w:t xml:space="preserve">Time Offset </w:t>
      </w:r>
      <w:r>
        <w:t xml:space="preserve">– The time offset between the two servers, if the Mantis server is on a different server than SpiraTeam. For example, if the Mantis server’s clock is set to Pacific Standard Time (PST) and the SpiraTeam server is set to Eastern Standard Time (EST), the Mantis server would be three hours behind SpiraTeam, so you would need to put </w:t>
      </w:r>
      <w:r w:rsidRPr="00FA6A0C">
        <w:rPr>
          <w:rFonts w:ascii="Lucida Console" w:hAnsi="Lucida Console"/>
          <w:b/>
          <w:sz w:val="18"/>
          <w:szCs w:val="18"/>
        </w:rPr>
        <w:t>-3</w:t>
      </w:r>
      <w:r>
        <w:t xml:space="preserve"> into this field. </w:t>
      </w:r>
    </w:p>
    <w:p w14:paraId="3FB22597" w14:textId="77777777" w:rsidR="00183D2B" w:rsidRPr="00FA6A0C" w:rsidRDefault="00183D2B" w:rsidP="00183D2B">
      <w:pPr>
        <w:numPr>
          <w:ilvl w:val="0"/>
          <w:numId w:val="32"/>
        </w:numPr>
        <w:spacing w:after="0"/>
        <w:rPr>
          <w:b/>
        </w:rPr>
      </w:pPr>
      <w:r w:rsidRPr="00FA6A0C">
        <w:rPr>
          <w:b/>
        </w:rPr>
        <w:t>Auto-Map Users</w:t>
      </w:r>
      <w:r>
        <w:t xml:space="preserve"> – If enabled and a mapped user is not found between the two systems, a search will be made comparing logins between SpiraTeam and Mantis for matching </w:t>
      </w:r>
      <w:proofErr w:type="spellStart"/>
      <w:r>
        <w:t>UserIDs</w:t>
      </w:r>
      <w:proofErr w:type="spellEnd"/>
      <w:r>
        <w:t xml:space="preserve">. If one is found, </w:t>
      </w:r>
      <w:proofErr w:type="gramStart"/>
      <w:r>
        <w:t>than</w:t>
      </w:r>
      <w:proofErr w:type="gramEnd"/>
      <w:r>
        <w:t xml:space="preserve"> that user will be used. If not enabled and a match is not found, then the </w:t>
      </w:r>
      <w:proofErr w:type="spellStart"/>
      <w:r>
        <w:t>UserID</w:t>
      </w:r>
      <w:proofErr w:type="spellEnd"/>
      <w:r>
        <w:t xml:space="preserve"> used will be the connecting user for the Data Sync. (The SpiraTeam User for issues coming into SpiraTeam, and the Mantis Login for issues imported into Mantis.)</w:t>
      </w:r>
    </w:p>
    <w:p w14:paraId="3058D78A" w14:textId="77777777" w:rsidR="00183D2B" w:rsidRDefault="00183D2B" w:rsidP="00183D2B">
      <w:pPr>
        <w:numPr>
          <w:ilvl w:val="0"/>
          <w:numId w:val="32"/>
        </w:numPr>
        <w:spacing w:after="0"/>
      </w:pPr>
      <w:r w:rsidRPr="00FA6A0C">
        <w:rPr>
          <w:b/>
        </w:rPr>
        <w:t>Custom 01</w:t>
      </w:r>
      <w:r>
        <w:rPr>
          <w:b/>
        </w:rPr>
        <w:t xml:space="preserve"> </w:t>
      </w:r>
      <w:r>
        <w:t xml:space="preserve">– This field specifies whether or not a Resolution item in SpiraTeam, or a Note item in Mantis will be created when an issue is created in either system for a new issue.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sidRPr="00FA6A0C">
        <w:rPr>
          <w:rFonts w:ascii="Lucida Console" w:hAnsi="Lucida Console"/>
          <w:b/>
          <w:sz w:val="18"/>
          <w:szCs w:val="18"/>
        </w:rPr>
        <w:t>True</w:t>
      </w:r>
      <w:r>
        <w:t>.</w:t>
      </w:r>
    </w:p>
    <w:p w14:paraId="5B51A020" w14:textId="77777777" w:rsidR="00183D2B" w:rsidRDefault="00183D2B" w:rsidP="00183D2B">
      <w:pPr>
        <w:numPr>
          <w:ilvl w:val="0"/>
          <w:numId w:val="32"/>
        </w:numPr>
        <w:spacing w:after="0"/>
      </w:pPr>
      <w:r w:rsidRPr="0066055B">
        <w:rPr>
          <w:b/>
        </w:rPr>
        <w:t>Custom 0</w:t>
      </w:r>
      <w:r>
        <w:rPr>
          <w:b/>
        </w:rPr>
        <w:t>2</w:t>
      </w:r>
      <w:r>
        <w:t xml:space="preserve"> – This field indicates whether or not to convert Carriage Returns and spaces in Mantis issues when synchronizing them into SpiraTeam. If enabled, then carriage returns will be converted to HTML breaks, and multiple spaces will be converted to non-breaking spaces to preserve formatting when importing into SpiraTeam. If disabled, then carriage returns and spaces will be left as-is.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sidRPr="00FA6A0C">
        <w:rPr>
          <w:rFonts w:ascii="Lucida Console" w:hAnsi="Lucida Console"/>
          <w:b/>
          <w:sz w:val="18"/>
          <w:szCs w:val="18"/>
        </w:rPr>
        <w:t>True</w:t>
      </w:r>
      <w:r>
        <w:t>.</w:t>
      </w:r>
    </w:p>
    <w:p w14:paraId="6578C10B" w14:textId="77777777" w:rsidR="00183D2B" w:rsidRDefault="00183D2B" w:rsidP="00183D2B">
      <w:pPr>
        <w:numPr>
          <w:ilvl w:val="0"/>
          <w:numId w:val="32"/>
        </w:numPr>
        <w:spacing w:after="0"/>
      </w:pPr>
      <w:r w:rsidRPr="0066055B">
        <w:rPr>
          <w:b/>
        </w:rPr>
        <w:lastRenderedPageBreak/>
        <w:t>Custom 0</w:t>
      </w:r>
      <w:r>
        <w:rPr>
          <w:b/>
        </w:rPr>
        <w:t>3</w:t>
      </w:r>
      <w:r>
        <w:t xml:space="preserve"> – This field is only used when ‘Auto-Map Users’ is enabled and for Incidents synchronized from SpiraTeam into Mantis. If enabled, and the Auto-Map User did not find a user with a matching Login ID, then the Login ID will be set to the User in Spira, even if that user may not exist in Mantis. Depending on Mantis configuration, the user may be accepted, or it may default back to the Mantis </w:t>
      </w:r>
      <w:proofErr w:type="spellStart"/>
      <w:r>
        <w:t>UserID</w:t>
      </w:r>
      <w:proofErr w:type="spellEnd"/>
      <w:r>
        <w:t xml:space="preserve"> that the Data Sync runs under.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Pr>
          <w:rFonts w:ascii="Lucida Console" w:hAnsi="Lucida Console"/>
          <w:b/>
          <w:sz w:val="18"/>
          <w:szCs w:val="18"/>
        </w:rPr>
        <w:t>False</w:t>
      </w:r>
      <w:r>
        <w:t>.</w:t>
      </w:r>
    </w:p>
    <w:p w14:paraId="64929F88" w14:textId="77777777" w:rsidR="00183D2B" w:rsidRDefault="00183D2B" w:rsidP="00183D2B">
      <w:pPr>
        <w:numPr>
          <w:ilvl w:val="0"/>
          <w:numId w:val="32"/>
        </w:numPr>
        <w:spacing w:after="0"/>
      </w:pPr>
      <w:r>
        <w:rPr>
          <w:b/>
        </w:rPr>
        <w:t>Custom 04</w:t>
      </w:r>
      <w:r>
        <w:t xml:space="preserve"> – If enabled, this option specifies whether or not to append the “Additional Information” and “Steps </w:t>
      </w:r>
      <w:proofErr w:type="gramStart"/>
      <w:r>
        <w:t>To</w:t>
      </w:r>
      <w:proofErr w:type="gramEnd"/>
      <w:r>
        <w:t xml:space="preserve"> Reproduce” fields to the end of the Description field in Spira. During transfer of new issues from Mantis to SpiraTeam, the Description field in SpiraTeam will consist of the Description field in Mantis appended by the Additional Information field in Mantis, and finally the Steps </w:t>
      </w:r>
      <w:proofErr w:type="gramStart"/>
      <w:r>
        <w:t>To</w:t>
      </w:r>
      <w:proofErr w:type="gramEnd"/>
      <w:r>
        <w:t xml:space="preserve"> Reproduce field in Mantis. If this option is disabled, only the Description will be transferred over. Valid values are </w:t>
      </w:r>
      <w:proofErr w:type="gramStart"/>
      <w:r w:rsidRPr="00FA6A0C">
        <w:rPr>
          <w:rFonts w:ascii="Lucida Console" w:hAnsi="Lucida Console"/>
          <w:b/>
          <w:sz w:val="18"/>
          <w:szCs w:val="18"/>
        </w:rPr>
        <w:t>True</w:t>
      </w:r>
      <w:r>
        <w:t xml:space="preserve">  or</w:t>
      </w:r>
      <w:proofErr w:type="gramEnd"/>
      <w:r>
        <w:t xml:space="preserve">  </w:t>
      </w:r>
      <w:r w:rsidRPr="00FA6A0C">
        <w:rPr>
          <w:rFonts w:ascii="Lucida Console" w:hAnsi="Lucida Console"/>
          <w:b/>
          <w:sz w:val="18"/>
          <w:szCs w:val="18"/>
        </w:rPr>
        <w:t>False</w:t>
      </w:r>
      <w:r>
        <w:t xml:space="preserve">. Default (or blank) is </w:t>
      </w:r>
      <w:r>
        <w:rPr>
          <w:rFonts w:ascii="Lucida Console" w:hAnsi="Lucida Console"/>
          <w:b/>
          <w:sz w:val="18"/>
          <w:szCs w:val="18"/>
        </w:rPr>
        <w:t>False</w:t>
      </w:r>
      <w:r>
        <w:t>.</w:t>
      </w:r>
    </w:p>
    <w:p w14:paraId="67FF0AC2" w14:textId="77777777" w:rsidR="00183D2B" w:rsidRPr="00401EC9" w:rsidRDefault="00183D2B" w:rsidP="00183D2B">
      <w:pPr>
        <w:numPr>
          <w:ilvl w:val="0"/>
          <w:numId w:val="32"/>
        </w:numPr>
        <w:spacing w:after="0"/>
      </w:pPr>
      <w:r w:rsidRPr="0066055B">
        <w:rPr>
          <w:b/>
        </w:rPr>
        <w:t xml:space="preserve"> </w:t>
      </w:r>
      <w:r>
        <w:rPr>
          <w:b/>
        </w:rPr>
        <w:t>Custom</w:t>
      </w:r>
      <w:r w:rsidRPr="0066055B">
        <w:rPr>
          <w:b/>
        </w:rPr>
        <w:t xml:space="preserve"> 05</w:t>
      </w:r>
      <w:r>
        <w:t xml:space="preserve"> – This is not currently used by the </w:t>
      </w:r>
      <w:proofErr w:type="spellStart"/>
      <w:r>
        <w:t>MantisDataSync</w:t>
      </w:r>
      <w:proofErr w:type="spellEnd"/>
      <w:r>
        <w:t>, and can be left blank.</w:t>
      </w:r>
    </w:p>
    <w:p w14:paraId="3E4C92F6" w14:textId="77777777" w:rsidR="00183D2B" w:rsidRDefault="00183D2B" w:rsidP="00183D2B">
      <w:pPr>
        <w:pStyle w:val="Heading2"/>
      </w:pPr>
      <w:r>
        <w:t>7.2. Configuring the Data Mapping</w:t>
      </w:r>
    </w:p>
    <w:p w14:paraId="1AAEC315" w14:textId="77777777" w:rsidR="00183D2B" w:rsidRDefault="00183D2B" w:rsidP="00183D2B">
      <w:r>
        <w:t>Next, you need to configure the data mapping between SpiraTeam and Mantis. This allows the various projects, users, releases, incident types, statuses, priorities and custom property values used in the two applications to be related to each other. This is important, as without a correct mapping, there is no way for the integration service to know that an “Enhancement” in SpiraTeam is the same as a “Feature” in Mantis (for example).</w:t>
      </w:r>
    </w:p>
    <w:p w14:paraId="3D7EBCB1" w14:textId="77777777" w:rsidR="00183D2B" w:rsidRDefault="00183D2B" w:rsidP="00183D2B">
      <w:r>
        <w:t>The following mapping information needs to be setup in SpiraTeam:</w:t>
      </w:r>
    </w:p>
    <w:p w14:paraId="4219B7C1" w14:textId="77777777" w:rsidR="00183D2B" w:rsidRDefault="00183D2B" w:rsidP="00183D2B">
      <w:pPr>
        <w:numPr>
          <w:ilvl w:val="0"/>
          <w:numId w:val="33"/>
        </w:numPr>
      </w:pPr>
      <w:r>
        <w:t>The linking between the project in SpiraTeam and the project in Mantis.</w:t>
      </w:r>
    </w:p>
    <w:p w14:paraId="6FAB3EB4" w14:textId="77777777" w:rsidR="00183D2B" w:rsidRDefault="00183D2B" w:rsidP="00183D2B">
      <w:pPr>
        <w:numPr>
          <w:ilvl w:val="0"/>
          <w:numId w:val="33"/>
        </w:numPr>
      </w:pPr>
      <w:r>
        <w:t>The linking of users between the two systems.</w:t>
      </w:r>
    </w:p>
    <w:p w14:paraId="17916632" w14:textId="77777777" w:rsidR="00183D2B" w:rsidRDefault="00183D2B" w:rsidP="00183D2B">
      <w:pPr>
        <w:numPr>
          <w:ilvl w:val="0"/>
          <w:numId w:val="33"/>
        </w:numPr>
      </w:pPr>
      <w:r>
        <w:t>The linking of releases between the two systems.</w:t>
      </w:r>
    </w:p>
    <w:p w14:paraId="400A47BB" w14:textId="77777777" w:rsidR="00183D2B" w:rsidRDefault="00183D2B" w:rsidP="00183D2B">
      <w:pPr>
        <w:numPr>
          <w:ilvl w:val="0"/>
          <w:numId w:val="33"/>
        </w:numPr>
      </w:pPr>
      <w:r>
        <w:t>The linking of standard SpiraTeam fields to Mantis fields.</w:t>
      </w:r>
    </w:p>
    <w:p w14:paraId="656EBA48" w14:textId="77777777" w:rsidR="00183D2B" w:rsidRDefault="00183D2B" w:rsidP="00183D2B">
      <w:pPr>
        <w:numPr>
          <w:ilvl w:val="0"/>
          <w:numId w:val="33"/>
        </w:numPr>
      </w:pPr>
      <w:r>
        <w:t>The linking of custom SpiraTeam fields to Mantis custom fields.</w:t>
      </w:r>
    </w:p>
    <w:p w14:paraId="63ED44D4" w14:textId="77777777" w:rsidR="00183D2B" w:rsidRDefault="00183D2B" w:rsidP="00183D2B">
      <w:r>
        <w:t>Each of these is explained in turn below:</w:t>
      </w:r>
    </w:p>
    <w:p w14:paraId="20766FB4" w14:textId="77777777" w:rsidR="00183D2B" w:rsidRDefault="00183D2B" w:rsidP="00183D2B">
      <w:pPr>
        <w:pStyle w:val="Heading3"/>
      </w:pPr>
      <w:r>
        <w:t>7.2.1. Configuring the Project Mapping</w:t>
      </w:r>
    </w:p>
    <w:p w14:paraId="7AA81B70" w14:textId="77777777" w:rsidR="00183D2B" w:rsidRDefault="00183D2B" w:rsidP="00183D2B">
      <w:r>
        <w:t>While working in the project you want to map, from the data synchronization administration page you need to click on the “View Project Mappings” hyperlink next to the Mantis plug-in name. This will take you to the data-mapping overview page:</w:t>
      </w:r>
    </w:p>
    <w:p w14:paraId="1E3189BB" w14:textId="77777777" w:rsidR="00183D2B" w:rsidRDefault="002E2D3F" w:rsidP="00183D2B">
      <w:pPr>
        <w:jc w:val="center"/>
      </w:pPr>
      <w:r>
        <w:rPr>
          <w:noProof/>
          <w:bdr w:val="single" w:sz="8" w:space="0" w:color="FBD4B4"/>
        </w:rPr>
        <w:lastRenderedPageBreak/>
        <w:drawing>
          <wp:inline distT="0" distB="0" distL="0" distR="0" wp14:anchorId="032224AD" wp14:editId="4FE5AE7A">
            <wp:extent cx="4110355" cy="3105150"/>
            <wp:effectExtent l="19050" t="19050" r="23495" b="19050"/>
            <wp:docPr id="100" name="Picture 96" descr="Description: datasync_setuppr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datasync_setupproj"/>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10355" cy="3105150"/>
                    </a:xfrm>
                    <a:prstGeom prst="rect">
                      <a:avLst/>
                    </a:prstGeom>
                    <a:noFill/>
                    <a:ln w="12700" cmpd="sng">
                      <a:solidFill>
                        <a:srgbClr val="FCD5B5"/>
                      </a:solidFill>
                      <a:miter lim="800000"/>
                      <a:headEnd/>
                      <a:tailEnd/>
                    </a:ln>
                    <a:effectLst/>
                  </pic:spPr>
                </pic:pic>
              </a:graphicData>
            </a:graphic>
          </wp:inline>
        </w:drawing>
      </w:r>
    </w:p>
    <w:p w14:paraId="6D7D9017" w14:textId="77777777" w:rsidR="00183D2B" w:rsidRDefault="00183D2B" w:rsidP="00183D2B">
      <w:r>
        <w:t>If the project name does not match the name of the project you want to configure the data-mapping for, click on the “(Change Project)” hyperlink to change the current project.</w:t>
      </w:r>
    </w:p>
    <w:p w14:paraId="050DB54D" w14:textId="77777777" w:rsidR="00183D2B" w:rsidRDefault="00183D2B" w:rsidP="00183D2B">
      <w:r>
        <w:t>To enable this project for data-synchronization with Mantis, you need to enter:</w:t>
      </w:r>
    </w:p>
    <w:p w14:paraId="79F0F0A9" w14:textId="77777777" w:rsidR="00183D2B" w:rsidRDefault="00183D2B" w:rsidP="00183D2B">
      <w:pPr>
        <w:numPr>
          <w:ilvl w:val="0"/>
          <w:numId w:val="34"/>
        </w:numPr>
      </w:pPr>
      <w:r w:rsidRPr="004421DB">
        <w:rPr>
          <w:b/>
        </w:rPr>
        <w:t>External Key</w:t>
      </w:r>
      <w:r>
        <w:t xml:space="preserve"> – This should be set to the ID of the project in Mantis. To get the ID of the Project in Mantis, log in as an administrator and go to Manage -&gt; Manage Projects:</w:t>
      </w:r>
    </w:p>
    <w:p w14:paraId="2B4D6B3F" w14:textId="77777777" w:rsidR="00183D2B" w:rsidRDefault="002E2D3F" w:rsidP="00183D2B">
      <w:pPr>
        <w:ind w:left="720"/>
        <w:jc w:val="center"/>
      </w:pPr>
      <w:r>
        <w:rPr>
          <w:noProof/>
        </w:rPr>
        <w:drawing>
          <wp:inline distT="0" distB="0" distL="0" distR="0" wp14:anchorId="39636FEA" wp14:editId="36C93C93">
            <wp:extent cx="3712210" cy="1005205"/>
            <wp:effectExtent l="0" t="0" r="2540" b="4445"/>
            <wp:docPr id="101" name="Picture 97" descr="Description: ma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man_proj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12210" cy="1005205"/>
                    </a:xfrm>
                    <a:prstGeom prst="rect">
                      <a:avLst/>
                    </a:prstGeom>
                    <a:noFill/>
                    <a:ln>
                      <a:noFill/>
                    </a:ln>
                  </pic:spPr>
                </pic:pic>
              </a:graphicData>
            </a:graphic>
          </wp:inline>
        </w:drawing>
      </w:r>
    </w:p>
    <w:p w14:paraId="5418206F" w14:textId="77777777" w:rsidR="00183D2B" w:rsidRDefault="00183D2B" w:rsidP="00183D2B">
      <w:pPr>
        <w:ind w:left="720"/>
      </w:pPr>
      <w:r>
        <w:t xml:space="preserve">Then hover the mouse over the project name. The project ID will be displayed in the URL line as </w:t>
      </w:r>
      <w:proofErr w:type="spellStart"/>
      <w:r w:rsidRPr="00080E07">
        <w:rPr>
          <w:rFonts w:ascii="Courier New" w:hAnsi="Courier New" w:cs="Courier New"/>
          <w:b/>
        </w:rPr>
        <w:t>project_id</w:t>
      </w:r>
      <w:proofErr w:type="spellEnd"/>
      <w:r w:rsidRPr="00080E07">
        <w:rPr>
          <w:rFonts w:ascii="Courier New" w:hAnsi="Courier New" w:cs="Courier New"/>
          <w:b/>
        </w:rPr>
        <w:t>=X</w:t>
      </w:r>
      <w:r w:rsidRPr="00080E07">
        <w:rPr>
          <w:rFonts w:ascii="Courier New" w:hAnsi="Courier New" w:cs="Courier New"/>
        </w:rPr>
        <w:t xml:space="preserve"> </w:t>
      </w:r>
      <w:r>
        <w:t xml:space="preserve">where </w:t>
      </w:r>
      <w:r w:rsidRPr="00080E07">
        <w:rPr>
          <w:rFonts w:ascii="Courier New" w:hAnsi="Courier New" w:cs="Courier New"/>
          <w:b/>
        </w:rPr>
        <w:t>X</w:t>
      </w:r>
      <w:r>
        <w:t xml:space="preserve"> is the numeric ID of the project.</w:t>
      </w:r>
    </w:p>
    <w:p w14:paraId="3CA12647" w14:textId="77777777" w:rsidR="00183D2B" w:rsidRDefault="00183D2B" w:rsidP="00183D2B">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0D465779" w14:textId="77777777" w:rsidR="00183D2B" w:rsidRDefault="00183D2B" w:rsidP="00183D2B">
      <w:r>
        <w:t>Click [Update] to confirm these settings. Once you have enabled the project for data-synchronization, you can now enter the other data mapping values outlined below.</w:t>
      </w:r>
    </w:p>
    <w:p w14:paraId="5E968317" w14:textId="77777777" w:rsidR="00183D2B" w:rsidRPr="004421DB" w:rsidRDefault="00183D2B" w:rsidP="00183D2B">
      <w:pPr>
        <w:rPr>
          <w:b/>
          <w:i/>
          <w:color w:val="FF0000"/>
        </w:rPr>
      </w:pPr>
      <w:r w:rsidRPr="0088652B">
        <w:rPr>
          <w:b/>
          <w:i/>
          <w:color w:val="FF0000"/>
          <w:sz w:val="18"/>
        </w:rPr>
        <w:t>Note: Once you have successfully configured the project, when creating a new project, you should choose the option to “Create Project from Existing Project” rather than “Use Default Template” so that all the project mappings get copied across to the new project, if you are going to want to Sync the new project up to Mantis.</w:t>
      </w:r>
    </w:p>
    <w:p w14:paraId="4F2FE3CB" w14:textId="77777777" w:rsidR="00183D2B" w:rsidRDefault="00183D2B" w:rsidP="00183D2B">
      <w:pPr>
        <w:pStyle w:val="Heading3"/>
      </w:pPr>
      <w:r>
        <w:t>7.2.2. Configuring the User Mapping</w:t>
      </w:r>
    </w:p>
    <w:p w14:paraId="7B42C5CC" w14:textId="77777777" w:rsidR="00183D2B" w:rsidRDefault="00183D2B" w:rsidP="00183D2B">
      <w:r>
        <w:t>To configure the mapping of users in the two systems, you need to go to Administration &gt; Users &gt; View Edit Users, which will bring up the list of users in the system. Then click on the “Edit” button for a particular user that will be editing issues in Mantis:</w:t>
      </w:r>
    </w:p>
    <w:p w14:paraId="4BAB2842" w14:textId="77777777" w:rsidR="00183D2B" w:rsidRDefault="002E2D3F" w:rsidP="00183D2B">
      <w:pPr>
        <w:jc w:val="center"/>
      </w:pPr>
      <w:r>
        <w:rPr>
          <w:noProof/>
        </w:rPr>
        <w:lastRenderedPageBreak/>
        <w:drawing>
          <wp:inline distT="0" distB="0" distL="0" distR="0" wp14:anchorId="6125A1B3" wp14:editId="7BB9491C">
            <wp:extent cx="4091940" cy="3440430"/>
            <wp:effectExtent l="19050" t="19050" r="22860" b="26670"/>
            <wp:docPr id="102" name="Picture 98" descr="Description: datasync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cription: datasync_us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91940" cy="3440430"/>
                    </a:xfrm>
                    <a:prstGeom prst="rect">
                      <a:avLst/>
                    </a:prstGeom>
                    <a:noFill/>
                    <a:ln w="12700" cmpd="sng">
                      <a:solidFill>
                        <a:srgbClr val="FCD5B5"/>
                      </a:solidFill>
                      <a:miter lim="800000"/>
                      <a:headEnd/>
                      <a:tailEnd/>
                    </a:ln>
                    <a:effectLst/>
                  </pic:spPr>
                </pic:pic>
              </a:graphicData>
            </a:graphic>
          </wp:inline>
        </w:drawing>
      </w:r>
    </w:p>
    <w:p w14:paraId="00343D47" w14:textId="77777777" w:rsidR="00183D2B" w:rsidRDefault="00183D2B" w:rsidP="00183D2B">
      <w:r>
        <w:t xml:space="preserve">You will notice that below the Active flag for the user is a list of all the configured data-synchronization plug-ins. In the text box next to the </w:t>
      </w:r>
      <w:proofErr w:type="spellStart"/>
      <w:r>
        <w:t>MantisDataSync</w:t>
      </w:r>
      <w:proofErr w:type="spellEnd"/>
      <w:r>
        <w:t xml:space="preserve"> ID you need to enter the Login ID of this user in Mantis. If you have the “Automap Users” checkbox enabled in the </w:t>
      </w:r>
      <w:proofErr w:type="spellStart"/>
      <w:r>
        <w:t>MantisDataSync</w:t>
      </w:r>
      <w:proofErr w:type="spellEnd"/>
      <w:r>
        <w:t xml:space="preserve"> plugin, then if no link is created, the system will scan for a matching Login ID from both systems and use a match. (If you then do not have Custom3 set to “</w:t>
      </w:r>
      <w:r w:rsidRPr="0088652B">
        <w:rPr>
          <w:rStyle w:val="TextChar"/>
        </w:rPr>
        <w:t>False</w:t>
      </w:r>
      <w:r>
        <w:t>”, then for data going into Mantis the User ID will be forced to that of the User ID in SpiraTeam.)</w:t>
      </w:r>
    </w:p>
    <w:p w14:paraId="6F1F8357" w14:textId="77777777" w:rsidR="00183D2B" w:rsidRDefault="00183D2B" w:rsidP="00183D2B">
      <w:r>
        <w:t>Once you have entered the Mantis Login ID in, click [Update]. You should now repeat for the other users who will be active in both systems.</w:t>
      </w:r>
    </w:p>
    <w:p w14:paraId="26FE8370" w14:textId="77777777" w:rsidR="00183D2B" w:rsidRDefault="00183D2B" w:rsidP="00183D2B">
      <w:pPr>
        <w:pStyle w:val="Heading3"/>
      </w:pPr>
      <w:r>
        <w:t>7.2.3. Configuring the Release Mapping</w:t>
      </w:r>
    </w:p>
    <w:p w14:paraId="0D053808" w14:textId="77777777" w:rsidR="00183D2B" w:rsidRDefault="00183D2B" w:rsidP="00183D2B">
      <w:r>
        <w:t xml:space="preserve">When the data-synchronization service runs and it comes across a release in SpiraTeam (or a Version in Mantis) that it has not linked before, it will create a corresponding entry in the other system. When starting out a new project, it is recommended that you let the </w:t>
      </w:r>
      <w:proofErr w:type="spellStart"/>
      <w:r>
        <w:t>MantisDataSync</w:t>
      </w:r>
      <w:proofErr w:type="spellEnd"/>
      <w:r>
        <w:t xml:space="preserve"> handle creation of the releases/versions in either system, and then edit the information once the link is made.</w:t>
      </w:r>
    </w:p>
    <w:p w14:paraId="1C43444E" w14:textId="77777777" w:rsidR="00183D2B" w:rsidRDefault="00183D2B" w:rsidP="00183D2B">
      <w:r>
        <w:t xml:space="preserve">In cases where you are syncing up two existing projects in both systems, it is advised that you link any existing releases that exist in both systems manually, and then only create new releases in one system. To link a release in SpiraTeam up to a version in Mantis, </w:t>
      </w:r>
      <w:r w:rsidR="00B844DD">
        <w:t>please navigate to Planning &gt; Releases and click on the Release/Iteration in question. Make sure you have the ‘Overview’ tab visible and expand the “Details” section of the release/iteration:</w:t>
      </w:r>
    </w:p>
    <w:p w14:paraId="5BA01D0E" w14:textId="77777777" w:rsidR="00183D2B" w:rsidRDefault="00513920" w:rsidP="00513920">
      <w:r w:rsidRPr="00513920">
        <w:rPr>
          <w:noProof/>
        </w:rPr>
        <w:lastRenderedPageBreak/>
        <w:drawing>
          <wp:inline distT="0" distB="0" distL="0" distR="0" wp14:anchorId="0E36A565" wp14:editId="6173CEA9">
            <wp:extent cx="5486400" cy="1509932"/>
            <wp:effectExtent l="19050" t="19050" r="1905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509932"/>
                    </a:xfrm>
                    <a:prstGeom prst="rect">
                      <a:avLst/>
                    </a:prstGeom>
                    <a:ln>
                      <a:solidFill>
                        <a:schemeClr val="bg1">
                          <a:lumMod val="50000"/>
                        </a:schemeClr>
                      </a:solidFill>
                    </a:ln>
                  </pic:spPr>
                </pic:pic>
              </a:graphicData>
            </a:graphic>
          </wp:inline>
        </w:drawing>
      </w:r>
    </w:p>
    <w:p w14:paraId="28878F2F" w14:textId="77777777" w:rsidR="00183D2B" w:rsidRDefault="00183D2B" w:rsidP="00183D2B">
      <w:r>
        <w:t xml:space="preserve">In addition to the </w:t>
      </w:r>
      <w:r w:rsidR="00B844DD">
        <w:t xml:space="preserve">standard fields and </w:t>
      </w:r>
      <w:r>
        <w:t>custom properties configured for Releases, you will see an additional text property called “</w:t>
      </w:r>
      <w:proofErr w:type="spellStart"/>
      <w:r>
        <w:rPr>
          <w:b/>
        </w:rPr>
        <w:t>Mantis</w:t>
      </w:r>
      <w:r w:rsidRPr="00034EE5">
        <w:rPr>
          <w:b/>
        </w:rPr>
        <w:t>DataSync</w:t>
      </w:r>
      <w:proofErr w:type="spellEnd"/>
      <w:r w:rsidRPr="00034EE5">
        <w:rPr>
          <w:b/>
        </w:rPr>
        <w:t xml:space="preserve"> ID</w:t>
      </w:r>
      <w:r>
        <w:t xml:space="preserve">” that is used to store the mapped external identifier for the equivalent Release in Mantis. The Mantis ID of a version is the string that is in the </w:t>
      </w:r>
    </w:p>
    <w:p w14:paraId="738CC388" w14:textId="77777777" w:rsidR="00183D2B" w:rsidRDefault="00183D2B" w:rsidP="00183D2B">
      <w:r w:rsidRPr="003C6C90">
        <w:t xml:space="preserve">The </w:t>
      </w:r>
      <w:r>
        <w:t>Mantis</w:t>
      </w:r>
      <w:r w:rsidRPr="003C6C90">
        <w:t xml:space="preserve"> </w:t>
      </w:r>
      <w:r>
        <w:t xml:space="preserve">Release </w:t>
      </w:r>
      <w:r w:rsidRPr="003C6C90">
        <w:t>ID can be found by</w:t>
      </w:r>
      <w:r>
        <w:t xml:space="preserve"> going to </w:t>
      </w:r>
      <w:r w:rsidRPr="00E031B1">
        <w:rPr>
          <w:rStyle w:val="TextChar"/>
        </w:rPr>
        <w:t>Manage -&gt; Manage Projects -&gt; Versions</w:t>
      </w:r>
      <w:r>
        <w:t xml:space="preserve"> and viewing a release’s details:</w:t>
      </w:r>
      <w:r w:rsidRPr="00E031B1">
        <w:t xml:space="preserve"> </w:t>
      </w:r>
    </w:p>
    <w:p w14:paraId="7A3620DA" w14:textId="77777777" w:rsidR="00183D2B" w:rsidRDefault="002E2D3F" w:rsidP="00183D2B">
      <w:pPr>
        <w:jc w:val="center"/>
      </w:pPr>
      <w:r>
        <w:rPr>
          <w:noProof/>
        </w:rPr>
        <w:drawing>
          <wp:inline distT="0" distB="0" distL="0" distR="0" wp14:anchorId="32CC015D" wp14:editId="575D09B3">
            <wp:extent cx="5486400" cy="2054860"/>
            <wp:effectExtent l="0" t="0" r="0" b="2540"/>
            <wp:docPr id="104" name="Picture 100" descr="Description: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vers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054860"/>
                    </a:xfrm>
                    <a:prstGeom prst="rect">
                      <a:avLst/>
                    </a:prstGeom>
                    <a:noFill/>
                    <a:ln>
                      <a:noFill/>
                    </a:ln>
                  </pic:spPr>
                </pic:pic>
              </a:graphicData>
            </a:graphic>
          </wp:inline>
        </w:drawing>
      </w:r>
    </w:p>
    <w:p w14:paraId="0997537E" w14:textId="77777777" w:rsidR="00183D2B" w:rsidRDefault="00183D2B" w:rsidP="00183D2B">
      <w:r>
        <w:t>The Mantis Release ID is the highlighted text field. Copy and paste this into the field in SpiraTeam. Depending on your regional settings in both applications, this field will likely be case-sensitive.</w:t>
      </w:r>
    </w:p>
    <w:p w14:paraId="0D6ACBD6" w14:textId="77777777" w:rsidR="00183D2B" w:rsidRDefault="00183D2B" w:rsidP="00183D2B">
      <w:r>
        <w:t>For versions imported into Mantis from SpiraTeam, the Version will have an “(S)” appended to the name, and for versions in SpiraTeam imported from Mantis the version field of the Release will have “(M)” appended to the name.</w:t>
      </w:r>
    </w:p>
    <w:p w14:paraId="551A9A05" w14:textId="77777777" w:rsidR="00183D2B" w:rsidRDefault="00183D2B" w:rsidP="00183D2B">
      <w:pPr>
        <w:pStyle w:val="Heading3"/>
      </w:pPr>
      <w:r>
        <w:t>7.2.4. Configuring the Standard Field Mapping</w:t>
      </w:r>
    </w:p>
    <w:p w14:paraId="7893A461" w14:textId="77777777" w:rsidR="00183D2B" w:rsidRDefault="00183D2B" w:rsidP="00183D2B">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MantisDataSync</w:t>
      </w:r>
      <w:proofErr w:type="spellEnd"/>
      <w:r>
        <w:t xml:space="preserve"> plug-in entry:</w:t>
      </w:r>
    </w:p>
    <w:p w14:paraId="53161306" w14:textId="77777777" w:rsidR="00183D2B" w:rsidRDefault="002E2D3F" w:rsidP="00183D2B">
      <w:pPr>
        <w:jc w:val="center"/>
      </w:pPr>
      <w:r>
        <w:rPr>
          <w:noProof/>
          <w:bdr w:val="single" w:sz="8" w:space="0" w:color="FBD4B4"/>
        </w:rPr>
        <w:lastRenderedPageBreak/>
        <w:drawing>
          <wp:inline distT="0" distB="0" distL="0" distR="0" wp14:anchorId="274A0BB8" wp14:editId="5EB056B4">
            <wp:extent cx="5477510" cy="1910080"/>
            <wp:effectExtent l="19050" t="19050" r="27940" b="13970"/>
            <wp:docPr id="105" name="Picture 101" descr="Description: datasync_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ription: datasync_artifa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7510" cy="1910080"/>
                    </a:xfrm>
                    <a:prstGeom prst="rect">
                      <a:avLst/>
                    </a:prstGeom>
                    <a:noFill/>
                    <a:ln w="12700" cmpd="sng">
                      <a:solidFill>
                        <a:srgbClr val="FCD5B5"/>
                      </a:solidFill>
                      <a:miter lim="800000"/>
                      <a:headEnd/>
                      <a:tailEnd/>
                    </a:ln>
                    <a:effectLst/>
                  </pic:spPr>
                </pic:pic>
              </a:graphicData>
            </a:graphic>
          </wp:inline>
        </w:drawing>
      </w:r>
    </w:p>
    <w:p w14:paraId="10E4BBB4" w14:textId="77777777" w:rsidR="00183D2B" w:rsidRDefault="00183D2B" w:rsidP="00183D2B">
      <w:r>
        <w:t>From this screen, you need to set up the Priority, Severity, Status, and Type fields:</w:t>
      </w:r>
    </w:p>
    <w:p w14:paraId="320198CC" w14:textId="77777777" w:rsidR="00183D2B" w:rsidRPr="00E42DDA" w:rsidRDefault="00183D2B" w:rsidP="00183D2B">
      <w:pPr>
        <w:rPr>
          <w:u w:val="single"/>
        </w:rPr>
      </w:pPr>
      <w:r w:rsidRPr="00E42DDA">
        <w:rPr>
          <w:u w:val="single"/>
        </w:rPr>
        <w:t>a) Incident Type</w:t>
      </w:r>
    </w:p>
    <w:p w14:paraId="024F8AA0" w14:textId="77777777" w:rsidR="00183D2B" w:rsidRDefault="00183D2B" w:rsidP="00183D2B">
      <w:r>
        <w:t>The Incident Type field is optional and can be linked to the Mantis Category selection.</w:t>
      </w:r>
    </w:p>
    <w:p w14:paraId="4085DEA9" w14:textId="77777777" w:rsidR="00183D2B" w:rsidRDefault="00183D2B" w:rsidP="00183D2B">
      <w:r w:rsidRPr="00CC3B32">
        <w:rPr>
          <w:b/>
        </w:rPr>
        <w:t xml:space="preserve">If you do not link </w:t>
      </w:r>
      <w:r>
        <w:rPr>
          <w:b/>
        </w:rPr>
        <w:t>values</w:t>
      </w:r>
      <w:r>
        <w:t>, then all issues being imported into SpiraTeam from Mantis will be set to the Default Type (as specified in the “View/Edit Types” screen), and issues going from SpiraTeam into Mantis will be assigned to the first Category in the list. (Usually Mantis orders them alphabetically, but this may change depending on your installation. If you do not have any Categories set-up, then issues will not transfer over and error messages will be logged.) For existing issues, updates to this field will not be transferred.</w:t>
      </w:r>
    </w:p>
    <w:p w14:paraId="6ABBDE9F" w14:textId="77777777" w:rsidR="00183D2B" w:rsidRDefault="002E2D3F" w:rsidP="00183D2B">
      <w:pPr>
        <w:jc w:val="center"/>
      </w:pPr>
      <w:r>
        <w:rPr>
          <w:noProof/>
          <w:bdr w:val="single" w:sz="8" w:space="0" w:color="FBD4B4"/>
        </w:rPr>
        <w:drawing>
          <wp:inline distT="0" distB="0" distL="0" distR="0" wp14:anchorId="2DFB0E75" wp14:editId="13667AE5">
            <wp:extent cx="5477510" cy="2489835"/>
            <wp:effectExtent l="19050" t="19050" r="27940" b="24765"/>
            <wp:docPr id="106" name="Picture 102" descr="Description: datasync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datasync_typ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7510" cy="2489835"/>
                    </a:xfrm>
                    <a:prstGeom prst="rect">
                      <a:avLst/>
                    </a:prstGeom>
                    <a:noFill/>
                    <a:ln w="12700" cmpd="sng">
                      <a:solidFill>
                        <a:srgbClr val="FCD5B5"/>
                      </a:solidFill>
                      <a:miter lim="800000"/>
                      <a:headEnd/>
                      <a:tailEnd/>
                    </a:ln>
                    <a:effectLst/>
                  </pic:spPr>
                </pic:pic>
              </a:graphicData>
            </a:graphic>
          </wp:inline>
        </w:drawing>
      </w:r>
    </w:p>
    <w:p w14:paraId="445879D0" w14:textId="77777777" w:rsidR="00183D2B" w:rsidRDefault="00183D2B" w:rsidP="00183D2B">
      <w:r>
        <w:t>The table lists each of the incident types available in SpiraTeam and provides you with the ability to enter the matching Mantis Category for each one. The value to put in External ID is the Category text:</w:t>
      </w:r>
    </w:p>
    <w:p w14:paraId="11460AAA" w14:textId="77777777" w:rsidR="00183D2B" w:rsidRDefault="002E2D3F" w:rsidP="00183D2B">
      <w:pPr>
        <w:jc w:val="center"/>
      </w:pPr>
      <w:r>
        <w:rPr>
          <w:noProof/>
        </w:rPr>
        <w:drawing>
          <wp:inline distT="0" distB="0" distL="0" distR="0" wp14:anchorId="5D85553E" wp14:editId="5F241240">
            <wp:extent cx="5486400" cy="950595"/>
            <wp:effectExtent l="0" t="0" r="0" b="1905"/>
            <wp:docPr id="107" name="Picture 103" descr="Descrip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categor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950595"/>
                    </a:xfrm>
                    <a:prstGeom prst="rect">
                      <a:avLst/>
                    </a:prstGeom>
                    <a:noFill/>
                    <a:ln>
                      <a:noFill/>
                    </a:ln>
                  </pic:spPr>
                </pic:pic>
              </a:graphicData>
            </a:graphic>
          </wp:inline>
        </w:drawing>
      </w:r>
    </w:p>
    <w:p w14:paraId="4713D707" w14:textId="77777777" w:rsidR="00183D2B" w:rsidRDefault="00183D2B" w:rsidP="00183D2B">
      <w:r>
        <w:t>The Mantis Release ID is the highlighted text field. Copy and paste this into the field in SpiraTeam. Depending on your regional settings in both applications, this field will likely be case-sensitive.</w:t>
      </w:r>
    </w:p>
    <w:p w14:paraId="5F2CF504" w14:textId="77777777" w:rsidR="00183D2B" w:rsidRDefault="00183D2B" w:rsidP="00183D2B">
      <w:r>
        <w:lastRenderedPageBreak/>
        <w:t>You can map multiple SpiraTeam fields to the same Mantis fields (e.g. Bug and Incident in SpiraTeam are both equivalent to category “development” in Mantis). In a situation like this, enter in the Mantis category in both Big and Incident external keys, and decide which one will be primary. For issues coming from Mantis into SpiraTeam, the one marked Primary will be used, and for issues being created in Mantis, the same category will be used to create the issue.</w:t>
      </w:r>
    </w:p>
    <w:p w14:paraId="5AC0939C" w14:textId="77777777" w:rsidR="00183D2B" w:rsidRPr="00E42DDA" w:rsidRDefault="00183D2B" w:rsidP="00183D2B">
      <w:pPr>
        <w:rPr>
          <w:u w:val="single"/>
        </w:rPr>
      </w:pPr>
      <w:r w:rsidRPr="00E42DDA">
        <w:rPr>
          <w:u w:val="single"/>
        </w:rPr>
        <w:t>b) Incident Status</w:t>
      </w:r>
    </w:p>
    <w:p w14:paraId="28EBBCDD" w14:textId="77777777" w:rsidR="00183D2B" w:rsidRDefault="00183D2B" w:rsidP="00183D2B">
      <w:r>
        <w:t>The Incident Status is an optional field to be linked to the Mantis field by the same name.</w:t>
      </w:r>
    </w:p>
    <w:p w14:paraId="76B9210E" w14:textId="77777777" w:rsidR="00183D2B" w:rsidRDefault="00183D2B" w:rsidP="00183D2B">
      <w:r w:rsidRPr="00C71A1D">
        <w:rPr>
          <w:b/>
        </w:rPr>
        <w:t>If you do not link values</w:t>
      </w:r>
      <w:r>
        <w:t>, then defaults will be used. For issues coming from Mantis into SpiraTeam, incidents will be marked as ‘New’ (as defined by the “View/Edit Status” in Administration), and for issues being transferred to Mantis, the default is ‘new’. Note that if an issue has an Owner in SpiraTeam, then the default for the new issue in Mantis is ‘assigned’. For existing issues, updates to the field will not be transferred over.</w:t>
      </w:r>
    </w:p>
    <w:p w14:paraId="37360DD2" w14:textId="77777777" w:rsidR="00183D2B" w:rsidRDefault="002E2D3F" w:rsidP="00183D2B">
      <w:pPr>
        <w:jc w:val="center"/>
      </w:pPr>
      <w:r>
        <w:rPr>
          <w:noProof/>
          <w:bdr w:val="single" w:sz="8" w:space="0" w:color="FBD4B4"/>
        </w:rPr>
        <w:drawing>
          <wp:inline distT="0" distB="0" distL="0" distR="0" wp14:anchorId="05DCFC38" wp14:editId="09C49117">
            <wp:extent cx="5477510" cy="2254250"/>
            <wp:effectExtent l="19050" t="19050" r="27940" b="12700"/>
            <wp:docPr id="108" name="Picture 104" descr="Description: datasync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datasync_statu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7510" cy="2254250"/>
                    </a:xfrm>
                    <a:prstGeom prst="rect">
                      <a:avLst/>
                    </a:prstGeom>
                    <a:noFill/>
                    <a:ln w="12700" cmpd="sng">
                      <a:solidFill>
                        <a:srgbClr val="FCD5B5"/>
                      </a:solidFill>
                      <a:miter lim="800000"/>
                      <a:headEnd/>
                      <a:tailEnd/>
                    </a:ln>
                    <a:effectLst/>
                  </pic:spPr>
                </pic:pic>
              </a:graphicData>
            </a:graphic>
          </wp:inline>
        </w:drawing>
      </w:r>
    </w:p>
    <w:p w14:paraId="2FBD1552" w14:textId="77777777" w:rsidR="00183D2B" w:rsidRDefault="00183D2B" w:rsidP="00183D2B">
      <w:r>
        <w:t xml:space="preserve">The table lists each of the incident types available in SpiraTeam and provides you with the ability to enter the matching Mantis Category for each one. The values to put in External Key is any one of the Status values in Mantis. By </w:t>
      </w:r>
      <w:proofErr w:type="gramStart"/>
      <w:r>
        <w:t>default</w:t>
      </w:r>
      <w:proofErr w:type="gramEnd"/>
      <w:r>
        <w:t xml:space="preserve"> in Mantis, the available statuses are:</w:t>
      </w:r>
    </w:p>
    <w:p w14:paraId="03E7B113" w14:textId="77777777" w:rsidR="00183D2B" w:rsidRDefault="002E2D3F" w:rsidP="00183D2B">
      <w:pPr>
        <w:jc w:val="center"/>
      </w:pPr>
      <w:r>
        <w:rPr>
          <w:noProof/>
        </w:rPr>
        <w:drawing>
          <wp:inline distT="0" distB="0" distL="0" distR="0" wp14:anchorId="54FEE14B" wp14:editId="5115CE17">
            <wp:extent cx="3204845" cy="1348740"/>
            <wp:effectExtent l="0" t="0" r="0" b="3810"/>
            <wp:docPr id="109" name="Picture 105" descr="Descript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statu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4845" cy="1348740"/>
                    </a:xfrm>
                    <a:prstGeom prst="rect">
                      <a:avLst/>
                    </a:prstGeom>
                    <a:noFill/>
                    <a:ln>
                      <a:noFill/>
                    </a:ln>
                  </pic:spPr>
                </pic:pic>
              </a:graphicData>
            </a:graphic>
          </wp:inline>
        </w:drawing>
      </w:r>
    </w:p>
    <w:p w14:paraId="6A80E7E9" w14:textId="77777777" w:rsidR="00183D2B" w:rsidRDefault="00183D2B" w:rsidP="00183D2B">
      <w:r>
        <w:t>The Mantis values are in the highlighted text field. Type these into the External Key field in SpiraTeam. Depending on your regional settings in both applications, this field will likely be case-sensitive.</w:t>
      </w:r>
    </w:p>
    <w:p w14:paraId="6E4DD6D2" w14:textId="77777777" w:rsidR="00183D2B" w:rsidRDefault="00183D2B" w:rsidP="00183D2B">
      <w:r>
        <w:t>You can map multiple SpiraTeam fields to the same Mantis fields, just like the Incident Type above.</w:t>
      </w:r>
    </w:p>
    <w:p w14:paraId="3B3715D3" w14:textId="77777777" w:rsidR="00183D2B" w:rsidRPr="00E42DDA" w:rsidRDefault="00183D2B" w:rsidP="00183D2B">
      <w:pPr>
        <w:rPr>
          <w:u w:val="single"/>
        </w:rPr>
      </w:pPr>
      <w:r w:rsidRPr="00E42DDA">
        <w:rPr>
          <w:u w:val="single"/>
        </w:rPr>
        <w:t>c) Incident Priority</w:t>
      </w:r>
      <w:r>
        <w:rPr>
          <w:u w:val="single"/>
        </w:rPr>
        <w:t xml:space="preserve"> &amp; Severity</w:t>
      </w:r>
    </w:p>
    <w:p w14:paraId="4B4D09E8" w14:textId="77777777" w:rsidR="00183D2B" w:rsidRDefault="00183D2B" w:rsidP="00183D2B">
      <w:r>
        <w:t>The Incident Priority and Severity are optional fields that are linked to Mantis fields by the same name.</w:t>
      </w:r>
    </w:p>
    <w:p w14:paraId="6581E358" w14:textId="77777777" w:rsidR="00183D2B" w:rsidRDefault="00183D2B" w:rsidP="00183D2B">
      <w:r w:rsidRPr="00C71A1D">
        <w:rPr>
          <w:b/>
        </w:rPr>
        <w:t>If you do not link values</w:t>
      </w:r>
      <w:r>
        <w:t xml:space="preserve">, then defaults will be used. For issues coming from Mantis into SpiraTeam, incidents will leave those fields undefined (unset). For issues coming from SpiraTeam into Mantis, the </w:t>
      </w:r>
      <w:r>
        <w:lastRenderedPageBreak/>
        <w:t>default priority of ‘normal’ and severity of ‘minor’ is used. For existing issues, updates to the field will not be transferred over.</w:t>
      </w:r>
    </w:p>
    <w:p w14:paraId="42FB8D8C" w14:textId="77777777" w:rsidR="00183D2B" w:rsidRDefault="002E2D3F" w:rsidP="00183D2B">
      <w:pPr>
        <w:jc w:val="center"/>
      </w:pPr>
      <w:r>
        <w:rPr>
          <w:noProof/>
          <w:bdr w:val="single" w:sz="8" w:space="0" w:color="FBD4B4"/>
        </w:rPr>
        <w:drawing>
          <wp:inline distT="0" distB="0" distL="0" distR="0" wp14:anchorId="4C902C02" wp14:editId="51F538E5">
            <wp:extent cx="5477510" cy="2724785"/>
            <wp:effectExtent l="19050" t="19050" r="27940" b="18415"/>
            <wp:docPr id="110" name="Picture 106" descr="Description: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priorit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w="12700" cmpd="sng">
                      <a:solidFill>
                        <a:srgbClr val="FCD5B5"/>
                      </a:solidFill>
                      <a:miter lim="800000"/>
                      <a:headEnd/>
                      <a:tailEnd/>
                    </a:ln>
                    <a:effectLst/>
                  </pic:spPr>
                </pic:pic>
              </a:graphicData>
            </a:graphic>
          </wp:inline>
        </w:drawing>
      </w:r>
    </w:p>
    <w:p w14:paraId="477200E3" w14:textId="77777777" w:rsidR="00183D2B" w:rsidRDefault="00183D2B" w:rsidP="00183D2B">
      <w:r>
        <w:t xml:space="preserve">The table lists each of the priorities available in SpiraTeam and provides you with the ability to enter the matching Mantis priority for each one. (The table for Severities has the same functionality.) The values to put in External Key are any one of the Priority (or Severity) values in Mantis. By </w:t>
      </w:r>
      <w:proofErr w:type="gramStart"/>
      <w:r>
        <w:t>default</w:t>
      </w:r>
      <w:proofErr w:type="gramEnd"/>
      <w:r>
        <w:t xml:space="preserve"> in Mantis, the available values are:</w:t>
      </w:r>
    </w:p>
    <w:p w14:paraId="7B98D3D0" w14:textId="77777777" w:rsidR="00183D2B" w:rsidRDefault="002E2D3F" w:rsidP="00183D2B">
      <w:pPr>
        <w:jc w:val="center"/>
      </w:pPr>
      <w:r>
        <w:rPr>
          <w:noProof/>
        </w:rPr>
        <w:drawing>
          <wp:inline distT="0" distB="0" distL="0" distR="0" wp14:anchorId="47947FCF" wp14:editId="26F80124">
            <wp:extent cx="2969260" cy="1212850"/>
            <wp:effectExtent l="0" t="0" r="2540" b="6350"/>
            <wp:docPr id="111" name="Picture 107" descr="Description: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priorit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9260" cy="1212850"/>
                    </a:xfrm>
                    <a:prstGeom prst="rect">
                      <a:avLst/>
                    </a:prstGeom>
                    <a:noFill/>
                    <a:ln>
                      <a:noFill/>
                    </a:ln>
                  </pic:spPr>
                </pic:pic>
              </a:graphicData>
            </a:graphic>
          </wp:inline>
        </w:drawing>
      </w:r>
    </w:p>
    <w:p w14:paraId="3102BA1D" w14:textId="77777777" w:rsidR="00183D2B" w:rsidRDefault="002E2D3F" w:rsidP="00183D2B">
      <w:pPr>
        <w:jc w:val="center"/>
      </w:pPr>
      <w:r>
        <w:rPr>
          <w:noProof/>
        </w:rPr>
        <w:drawing>
          <wp:inline distT="0" distB="0" distL="0" distR="0" wp14:anchorId="13508CDC" wp14:editId="1438920A">
            <wp:extent cx="2028190" cy="1756410"/>
            <wp:effectExtent l="0" t="0" r="0" b="0"/>
            <wp:docPr id="112" name="Picture 108" descr="Description: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severity"/>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28190" cy="1756410"/>
                    </a:xfrm>
                    <a:prstGeom prst="rect">
                      <a:avLst/>
                    </a:prstGeom>
                    <a:noFill/>
                    <a:ln>
                      <a:noFill/>
                    </a:ln>
                  </pic:spPr>
                </pic:pic>
              </a:graphicData>
            </a:graphic>
          </wp:inline>
        </w:drawing>
      </w:r>
    </w:p>
    <w:p w14:paraId="50AAC593" w14:textId="77777777" w:rsidR="00183D2B" w:rsidRDefault="00183D2B" w:rsidP="00183D2B">
      <w:r>
        <w:t>The Mantis values are in the highlighted fields above. Type these into the External Key field in SpiraTeam. Depending on your regional settings in both applications, this field will likely be case-sensitive.</w:t>
      </w:r>
    </w:p>
    <w:p w14:paraId="426A667A" w14:textId="77777777" w:rsidR="00183D2B" w:rsidRDefault="00183D2B" w:rsidP="00183D2B">
      <w:r>
        <w:t>You can map multiple SpiraTeam fields to the same Mantis fields, just like described in Incident Type above.</w:t>
      </w:r>
    </w:p>
    <w:p w14:paraId="06EA3A81" w14:textId="77777777" w:rsidR="00183D2B" w:rsidRDefault="00183D2B" w:rsidP="00183D2B">
      <w:pPr>
        <w:pStyle w:val="Heading3"/>
      </w:pPr>
      <w:r>
        <w:lastRenderedPageBreak/>
        <w:t>7.2.5. Configuring the Custom Property Mapping</w:t>
      </w:r>
    </w:p>
    <w:p w14:paraId="62D314B8" w14:textId="77777777" w:rsidR="00183D2B" w:rsidRDefault="00183D2B" w:rsidP="00183D2B">
      <w:r>
        <w:t xml:space="preserve">Now that the various SpiraTeam standard fields have been mapped correctly, we need to configure the custom property mappings. At the moment, only custom fields in Mantis can be linked to custom fields in SpiraTeam. </w:t>
      </w:r>
    </w:p>
    <w:p w14:paraId="56CEB6FA" w14:textId="77777777" w:rsidR="00183D2B" w:rsidRDefault="00183D2B" w:rsidP="00183D2B">
      <w:r>
        <w:t>From the View/Edit Project Data Mapping screen, you need to click on the name of the Incident Custom Property that you want to add data-mapping information for. Both field types in SpiraTeam can be linked up to any of the supported field types in Mantis. Linking between the two systems is done in text values only – that means that if you have a SpiraTeam custom list, then the values that will be put into Mantis will be the strings of the list. The same works for moving fields back from Mantis. Rules for linking different field types up are as follows:</w:t>
      </w:r>
    </w:p>
    <w:p w14:paraId="534E7062" w14:textId="77777777" w:rsidR="00183D2B" w:rsidRDefault="00183D2B" w:rsidP="00183D2B">
      <w:r w:rsidRPr="00840215">
        <w:rPr>
          <w:b/>
        </w:rPr>
        <w:t xml:space="preserve">SpiraTeam </w:t>
      </w:r>
      <w:r>
        <w:rPr>
          <w:b/>
        </w:rPr>
        <w:t>‘</w:t>
      </w:r>
      <w:r w:rsidRPr="00840215">
        <w:rPr>
          <w:b/>
        </w:rPr>
        <w:t>List</w:t>
      </w:r>
      <w:r>
        <w:rPr>
          <w:b/>
        </w:rPr>
        <w:t>’</w:t>
      </w:r>
      <w:r w:rsidRPr="00840215">
        <w:rPr>
          <w:b/>
        </w:rPr>
        <w:t xml:space="preserve"> to Mantis </w:t>
      </w:r>
      <w:r>
        <w:rPr>
          <w:b/>
        </w:rPr>
        <w:t>‘</w:t>
      </w:r>
      <w:proofErr w:type="spellStart"/>
      <w:r w:rsidRPr="00840215">
        <w:rPr>
          <w:b/>
        </w:rPr>
        <w:t>Enum</w:t>
      </w:r>
      <w:proofErr w:type="spellEnd"/>
      <w:r>
        <w:rPr>
          <w:b/>
        </w:rPr>
        <w:t>’</w:t>
      </w:r>
      <w:r w:rsidRPr="00840215">
        <w:rPr>
          <w:b/>
        </w:rPr>
        <w:t xml:space="preserve">, </w:t>
      </w:r>
      <w:r>
        <w:rPr>
          <w:b/>
        </w:rPr>
        <w:t>‘</w:t>
      </w:r>
      <w:r w:rsidRPr="00840215">
        <w:rPr>
          <w:b/>
        </w:rPr>
        <w:t>List</w:t>
      </w:r>
      <w:r>
        <w:rPr>
          <w:b/>
        </w:rPr>
        <w:t>’</w:t>
      </w:r>
      <w:r w:rsidRPr="00840215">
        <w:rPr>
          <w:b/>
        </w:rPr>
        <w:t xml:space="preserve">, or </w:t>
      </w:r>
      <w:r>
        <w:rPr>
          <w:b/>
        </w:rPr>
        <w:t>‘</w:t>
      </w:r>
      <w:proofErr w:type="spellStart"/>
      <w:r w:rsidRPr="00840215">
        <w:rPr>
          <w:b/>
        </w:rPr>
        <w:t>Multiselection</w:t>
      </w:r>
      <w:proofErr w:type="spellEnd"/>
      <w:r>
        <w:rPr>
          <w:b/>
        </w:rPr>
        <w:t>’</w:t>
      </w:r>
      <w:r>
        <w:t xml:space="preserve">: For linking these types of fields together, the available values must match. For example, if you have “Windows” as an item in your list in SpiraTeam, then in the associated field in Mantis, “Windows” must be an available item as well. In instances where there is no match, then the default will be used in either system. On a </w:t>
      </w:r>
      <w:proofErr w:type="spellStart"/>
      <w:r>
        <w:t>Multiselection</w:t>
      </w:r>
      <w:proofErr w:type="spellEnd"/>
      <w:r>
        <w:t>-type field, for importing back into SpiraTeam, only the first (top) selected value will be stored.</w:t>
      </w:r>
    </w:p>
    <w:p w14:paraId="033A3819" w14:textId="77777777" w:rsidR="00183D2B" w:rsidRDefault="00183D2B" w:rsidP="00183D2B">
      <w:r w:rsidRPr="00840215">
        <w:rPr>
          <w:b/>
        </w:rPr>
        <w:t xml:space="preserve">SpiraTeam </w:t>
      </w:r>
      <w:r>
        <w:rPr>
          <w:b/>
        </w:rPr>
        <w:t>‘</w:t>
      </w:r>
      <w:r w:rsidRPr="00840215">
        <w:rPr>
          <w:b/>
        </w:rPr>
        <w:t>List</w:t>
      </w:r>
      <w:r>
        <w:rPr>
          <w:b/>
        </w:rPr>
        <w:t>’</w:t>
      </w:r>
      <w:r w:rsidRPr="00840215">
        <w:rPr>
          <w:b/>
        </w:rPr>
        <w:t xml:space="preserve"> to Mantis </w:t>
      </w:r>
      <w:r>
        <w:rPr>
          <w:b/>
        </w:rPr>
        <w:t>‘Numeric’, ‘Float’, ‘Date’, ‘Text’, or ‘Email’</w:t>
      </w:r>
      <w:r>
        <w:t>: In this case, the text value of the SpiraTeam list will be assigned to the Mantis field, and values must be exact. For example, if you linked a SpiraTeam List to a Mantis Date field, the value for the List must be a valid date, like “1/1/2010”. If any value fails the Mantis validation, the value will be ignored and the custom field will be set blank or to default. When transferring a value back from Mantis into SpiraTeam, the text must equal an available item in the custom list, or the field will be left blank.</w:t>
      </w:r>
    </w:p>
    <w:p w14:paraId="6B86B80C" w14:textId="77777777" w:rsidR="00183D2B" w:rsidRDefault="00183D2B" w:rsidP="00183D2B">
      <w:r w:rsidRPr="00840215">
        <w:rPr>
          <w:b/>
        </w:rPr>
        <w:t xml:space="preserve">SpiraTeam </w:t>
      </w:r>
      <w:r>
        <w:rPr>
          <w:b/>
        </w:rPr>
        <w:t>‘Text’</w:t>
      </w:r>
      <w:r w:rsidRPr="00840215">
        <w:rPr>
          <w:b/>
        </w:rPr>
        <w:t xml:space="preserve"> to Mantis </w:t>
      </w:r>
      <w:r>
        <w:rPr>
          <w:b/>
        </w:rPr>
        <w:t>‘Numeric’, ‘Float’, ‘Date’, ‘Text’, or ‘Email’</w:t>
      </w:r>
      <w:r w:rsidRPr="00010EC6">
        <w:t xml:space="preserve">: </w:t>
      </w:r>
      <w:r>
        <w:t>In this case, text will be copied over as-is. Note that in some special cases, like the number, date, and e-mail fields, Mantis may apply formatting or verification on values transferred over.</w:t>
      </w:r>
    </w:p>
    <w:p w14:paraId="2A4FA192" w14:textId="77777777" w:rsidR="00183D2B" w:rsidRDefault="00183D2B" w:rsidP="00183D2B">
      <w:pPr>
        <w:rPr>
          <w:b/>
        </w:rPr>
      </w:pPr>
      <w:r w:rsidRPr="00840215">
        <w:rPr>
          <w:b/>
        </w:rPr>
        <w:t xml:space="preserve">SpiraTeam </w:t>
      </w:r>
      <w:r>
        <w:rPr>
          <w:b/>
        </w:rPr>
        <w:t>‘Text’</w:t>
      </w:r>
      <w:r w:rsidRPr="00840215">
        <w:rPr>
          <w:b/>
        </w:rPr>
        <w:t xml:space="preserve"> to Mantis </w:t>
      </w:r>
      <w:r>
        <w:rPr>
          <w:b/>
        </w:rPr>
        <w:t>‘</w:t>
      </w:r>
      <w:proofErr w:type="spellStart"/>
      <w:r w:rsidRPr="00840215">
        <w:rPr>
          <w:b/>
        </w:rPr>
        <w:t>Enum</w:t>
      </w:r>
      <w:proofErr w:type="spellEnd"/>
      <w:r>
        <w:rPr>
          <w:b/>
        </w:rPr>
        <w:t>’</w:t>
      </w:r>
      <w:r w:rsidRPr="00840215">
        <w:rPr>
          <w:b/>
        </w:rPr>
        <w:t xml:space="preserve">, </w:t>
      </w:r>
      <w:r>
        <w:rPr>
          <w:b/>
        </w:rPr>
        <w:t>‘</w:t>
      </w:r>
      <w:r w:rsidRPr="00840215">
        <w:rPr>
          <w:b/>
        </w:rPr>
        <w:t>List</w:t>
      </w:r>
      <w:r>
        <w:rPr>
          <w:b/>
        </w:rPr>
        <w:t>’</w:t>
      </w:r>
      <w:r w:rsidRPr="00840215">
        <w:rPr>
          <w:b/>
        </w:rPr>
        <w:t xml:space="preserve">, or </w:t>
      </w:r>
      <w:r>
        <w:rPr>
          <w:b/>
        </w:rPr>
        <w:t>‘</w:t>
      </w:r>
      <w:proofErr w:type="spellStart"/>
      <w:r w:rsidRPr="00840215">
        <w:rPr>
          <w:b/>
        </w:rPr>
        <w:t>Multiselection</w:t>
      </w:r>
      <w:proofErr w:type="spellEnd"/>
      <w:r>
        <w:rPr>
          <w:b/>
        </w:rPr>
        <w:t>’</w:t>
      </w:r>
      <w:r w:rsidRPr="00010EC6">
        <w:t>: When pulling data from Mantis</w:t>
      </w:r>
      <w:r>
        <w:t>, the SpiraTeam custom field will be translated as the field in Mantis displays. However, when transferring data to Mantis, if the text in the SpiraTeam field does not match an available item in the lists, then Mantis may leave the field blank or set it to the default value.</w:t>
      </w:r>
    </w:p>
    <w:p w14:paraId="4BF61629" w14:textId="77777777" w:rsidR="00183D2B" w:rsidRPr="00976479" w:rsidRDefault="00183D2B" w:rsidP="00183D2B">
      <w:pPr>
        <w:rPr>
          <w:i/>
        </w:rPr>
      </w:pPr>
      <w:r w:rsidRPr="00976479">
        <w:rPr>
          <w:i/>
        </w:rPr>
        <w:t>a) Mapping custom fields</w:t>
      </w:r>
    </w:p>
    <w:p w14:paraId="3ABCFE9B" w14:textId="77777777" w:rsidR="00183D2B" w:rsidRDefault="00183D2B" w:rsidP="00183D2B">
      <w:r>
        <w:t xml:space="preserve">For a SpiraTeam test field, all you need to do is link the custom field to the custom field in Mantis. To do this, click on the name of the custom field under the “Custom Properties” header in the </w:t>
      </w:r>
      <w:proofErr w:type="spellStart"/>
      <w:r>
        <w:t>MantisDataSync</w:t>
      </w:r>
      <w:proofErr w:type="spellEnd"/>
      <w:r>
        <w:t xml:space="preserve"> Project Mappings, and you will see a screen allowing you to enter the External Key:</w:t>
      </w:r>
    </w:p>
    <w:p w14:paraId="7F8066BB" w14:textId="77777777" w:rsidR="00183D2B" w:rsidRDefault="00183D2B" w:rsidP="00183D2B">
      <w:r>
        <w:t>[insert screenshot of custom map text prop screen with mapping for below]</w:t>
      </w:r>
    </w:p>
    <w:p w14:paraId="7BF21FBF" w14:textId="77777777" w:rsidR="00183D2B" w:rsidRDefault="00183D2B" w:rsidP="00183D2B">
      <w:r>
        <w:t>In the External Key field, put the name of your custom field in Mantis:</w:t>
      </w:r>
    </w:p>
    <w:p w14:paraId="12B8E07E" w14:textId="77777777" w:rsidR="00183D2B" w:rsidRDefault="002E2D3F" w:rsidP="00183D2B">
      <w:pPr>
        <w:jc w:val="center"/>
      </w:pPr>
      <w:r>
        <w:rPr>
          <w:noProof/>
        </w:rPr>
        <w:drawing>
          <wp:inline distT="0" distB="0" distL="0" distR="0" wp14:anchorId="5947535C" wp14:editId="2055E670">
            <wp:extent cx="5486400" cy="1122680"/>
            <wp:effectExtent l="0" t="0" r="0" b="1270"/>
            <wp:docPr id="113" name="Picture 109" descr="Description: cust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cription: custom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1122680"/>
                    </a:xfrm>
                    <a:prstGeom prst="rect">
                      <a:avLst/>
                    </a:prstGeom>
                    <a:noFill/>
                    <a:ln>
                      <a:noFill/>
                    </a:ln>
                  </pic:spPr>
                </pic:pic>
              </a:graphicData>
            </a:graphic>
          </wp:inline>
        </w:drawing>
      </w:r>
    </w:p>
    <w:p w14:paraId="59891039" w14:textId="77777777" w:rsidR="00183D2B" w:rsidRPr="00C8382C" w:rsidRDefault="00183D2B" w:rsidP="00183D2B">
      <w:pPr>
        <w:rPr>
          <w:i/>
          <w:noProof/>
        </w:rPr>
      </w:pPr>
      <w:r w:rsidRPr="00C8382C">
        <w:rPr>
          <w:i/>
          <w:noProof/>
        </w:rPr>
        <w:t xml:space="preserve">Once you have updated the various mapping sections, you are now ready to </w:t>
      </w:r>
      <w:r w:rsidR="00E46B09">
        <w:rPr>
          <w:i/>
          <w:noProof/>
        </w:rPr>
        <w:t>use</w:t>
      </w:r>
      <w:r w:rsidRPr="00C8382C">
        <w:rPr>
          <w:i/>
          <w:noProof/>
        </w:rPr>
        <w:t xml:space="preserve"> the service.</w:t>
      </w:r>
    </w:p>
    <w:p w14:paraId="7A403B5C" w14:textId="77777777" w:rsidR="00183D2B" w:rsidRDefault="00183D2B" w:rsidP="00183D2B"/>
    <w:p w14:paraId="0D3244C4" w14:textId="77777777" w:rsidR="00183D2B" w:rsidRPr="00197740" w:rsidRDefault="00E46B09" w:rsidP="00E46B09">
      <w:pPr>
        <w:pStyle w:val="Heading2"/>
      </w:pPr>
      <w:r>
        <w:lastRenderedPageBreak/>
        <w:t>7.3.</w:t>
      </w:r>
      <w:r w:rsidR="00183D2B">
        <w:t xml:space="preserve"> </w:t>
      </w:r>
      <w:r w:rsidR="00183D2B" w:rsidRPr="00197740">
        <w:t xml:space="preserve">Using SpiraTeam with </w:t>
      </w:r>
      <w:r w:rsidR="00183D2B">
        <w:t>Mantis</w:t>
      </w:r>
    </w:p>
    <w:p w14:paraId="5C84CEEB" w14:textId="77777777" w:rsidR="00183D2B" w:rsidRDefault="00183D2B" w:rsidP="00183D2B">
      <w:r>
        <w:t>Now that the integration service has been configured and the service started, initially any incidents created in SpiraTeam for the specified projects will be imported into Mantis and any existing issues in Mantis will get loaded into SpiraTeam. After the first sync, we recommend opening the Windows Event Viewer and viewing the Application Log. Any errors (unable to connect messages, invalid required field mappings) and warnings (incomplete field mappings) will be displayed. If on Server 2008/</w:t>
      </w:r>
      <w:smartTag w:uri="urn:schemas-microsoft-com:office:smarttags" w:element="place">
        <w:r>
          <w:t>Vista</w:t>
        </w:r>
      </w:smartTag>
      <w:r>
        <w:t xml:space="preserve"> or later, you can filter by the Application name “</w:t>
      </w:r>
      <w:proofErr w:type="spellStart"/>
      <w:r>
        <w:t>MantisDataSync</w:t>
      </w:r>
      <w:proofErr w:type="spellEnd"/>
      <w:r>
        <w:t>”. If you see any error messages (or warning messages that you want to correct before continuing) at this point, we recommend immediately stopping the SpiraTeam service and checking the various mapping entries. If you cannot see any issues with the mapping information, we recommend sending a copy of the event log message(s) to Inflectra customer services (</w:t>
      </w:r>
      <w:hyperlink r:id="rId170" w:history="1">
        <w:r w:rsidRPr="001A3D76">
          <w:rPr>
            <w:rStyle w:val="Hyperlink"/>
          </w:rPr>
          <w:t>support@inflectra.com</w:t>
        </w:r>
      </w:hyperlink>
      <w:r>
        <w:t>) who will help you troubleshoot the problem.</w:t>
      </w:r>
    </w:p>
    <w:p w14:paraId="6E0304A8" w14:textId="77777777" w:rsidR="00183D2B" w:rsidRDefault="00183D2B" w:rsidP="00183D2B">
      <w:r>
        <w:t>To use SpiraTeam with Mantis on an ongoing basis, we recommend the following general processes be followed:</w:t>
      </w:r>
    </w:p>
    <w:p w14:paraId="04D68178" w14:textId="77777777" w:rsidR="00183D2B" w:rsidRDefault="00183D2B" w:rsidP="00183D2B">
      <w:pPr>
        <w:numPr>
          <w:ilvl w:val="0"/>
          <w:numId w:val="30"/>
        </w:numPr>
      </w:pPr>
      <w:r>
        <w:t>When running tests in SpiraTest or SpiraTeam, defects found should be logged through the Test Execution Wizard as normal.</w:t>
      </w:r>
    </w:p>
    <w:p w14:paraId="34318361" w14:textId="77777777" w:rsidR="00183D2B" w:rsidRDefault="00183D2B" w:rsidP="00183D2B">
      <w:pPr>
        <w:numPr>
          <w:ilvl w:val="0"/>
          <w:numId w:val="30"/>
        </w:numPr>
      </w:pPr>
      <w:r>
        <w:t>Developers using Mantis can log new defects into either SpiraTeam or Mantis. In either case they will get loaded into the other system.</w:t>
      </w:r>
    </w:p>
    <w:p w14:paraId="6A89EF36" w14:textId="77777777" w:rsidR="00183D2B" w:rsidRDefault="00183D2B" w:rsidP="00183D2B">
      <w:pPr>
        <w:numPr>
          <w:ilvl w:val="0"/>
          <w:numId w:val="30"/>
        </w:numPr>
      </w:pPr>
      <w:r>
        <w:t xml:space="preserve">Once created in one of the systems and successfully replicated to the other system, the incident should not be modified again inside SpiraTeam. Since Mantis is considered the </w:t>
      </w:r>
      <w:r w:rsidRPr="001C4668">
        <w:rPr>
          <w:b/>
          <w:i/>
        </w:rPr>
        <w:t>master system</w:t>
      </w:r>
      <w:r>
        <w:t xml:space="preserve"> for incidents/issues, all data changes to the issue should be made inside Mantis. To enforce this, you should modify the workflows set up in SpiraTeam so that the various fields are marked as inactive for all the incident statuses other than the “New” status. This will allow someone to submit an incident in SpiraTeam, but will prevent them from making changes in conflict with Mantis after that point.</w:t>
      </w:r>
    </w:p>
    <w:p w14:paraId="48AAD5B1" w14:textId="77777777" w:rsidR="00183D2B" w:rsidRDefault="00183D2B" w:rsidP="00183D2B">
      <w:pPr>
        <w:numPr>
          <w:ilvl w:val="0"/>
          <w:numId w:val="30"/>
        </w:numPr>
      </w:pPr>
      <w:r>
        <w:t>As the issue progresses in Mantis, changes to the type of issue, changes to its status, priority, description and resolution will be updated automatically in SpiraTeam. In essence, SpiraTeam acts as a read-only viewer of these incidents.</w:t>
      </w:r>
    </w:p>
    <w:p w14:paraId="5CD4B06E" w14:textId="77777777" w:rsidR="00183D2B" w:rsidRDefault="00183D2B" w:rsidP="00183D2B">
      <w:pPr>
        <w:numPr>
          <w:ilvl w:val="0"/>
          <w:numId w:val="30"/>
        </w:numPr>
      </w:pPr>
      <w:r>
        <w:t>You are now able to perform test coverage and incident reporting inside SpiraTeam using the test cases managed by SpiraTeam and the incidents managed on behalf of SpiraTeam inside Mantis.</w:t>
      </w:r>
    </w:p>
    <w:p w14:paraId="66815096" w14:textId="77777777" w:rsidR="00B72EA1" w:rsidRDefault="00B72EA1">
      <w:pPr>
        <w:spacing w:after="0" w:line="240" w:lineRule="auto"/>
        <w:rPr>
          <w:rFonts w:cs="Arial"/>
          <w:b/>
          <w:bCs/>
          <w:kern w:val="32"/>
          <w:sz w:val="28"/>
        </w:rPr>
      </w:pPr>
      <w:r>
        <w:br w:type="page"/>
      </w:r>
    </w:p>
    <w:p w14:paraId="09FD8886" w14:textId="77777777" w:rsidR="00B72EA1" w:rsidRDefault="00B72EA1" w:rsidP="00B72EA1">
      <w:pPr>
        <w:pStyle w:val="Heading1"/>
      </w:pPr>
      <w:bookmarkStart w:id="16" w:name="_Toc526428056"/>
      <w:r>
        <w:lastRenderedPageBreak/>
        <w:t>8. Using SpiraTeam with ClearQuest</w:t>
      </w:r>
      <w:bookmarkEnd w:id="16"/>
    </w:p>
    <w:p w14:paraId="5E6B4416" w14:textId="77777777" w:rsidR="00B72EA1" w:rsidRDefault="00B72EA1" w:rsidP="00B72EA1">
      <w:r>
        <w:t>This section outlines how to use SpiraTest, SpiraPlan or SpiraTeam (hereafter referred to as SpiraTeam) in conjunction with the ClearQuest defect tracking system. The built-in integration service allows the quality assurance team to manage their requirements and test cases in SpiraTeam, execute test runs in SpiraTest, and then have the new incidents generated during the run be automatically loaded into ClearQuest. Once the incidents are loaded into ClearQuest as defects, the development team can then manage the lifecycle of these defects in ClearQuest, and have the status changes in ClearQuest be reflected back in SpiraTeam. In addition, any issues logged directly into ClearQuest will get imported into SpiraTeam so that they can be linked to test cases and requirements.</w:t>
      </w:r>
    </w:p>
    <w:p w14:paraId="541FDDCD" w14:textId="77777777" w:rsidR="007A0CA7" w:rsidRPr="00DE5CFD" w:rsidRDefault="007A0CA7" w:rsidP="007A0CA7">
      <w:pPr>
        <w:pBdr>
          <w:top w:val="single" w:sz="4" w:space="1" w:color="FF0000"/>
          <w:left w:val="single" w:sz="4" w:space="4" w:color="FF0000"/>
          <w:bottom w:val="single" w:sz="4" w:space="1" w:color="FF0000"/>
          <w:right w:val="single" w:sz="4" w:space="4" w:color="FF0000"/>
        </w:pBdr>
        <w:shd w:val="clear" w:color="auto" w:fill="FDE9D9" w:themeFill="accent6" w:themeFillTint="33"/>
        <w:rPr>
          <w:color w:val="FF0000"/>
        </w:rPr>
      </w:pPr>
      <w:r w:rsidRPr="00DE5CFD">
        <w:rPr>
          <w:rFonts w:cs="Arial"/>
          <w:color w:val="FF0000"/>
        </w:rPr>
        <w:t xml:space="preserve">► </w:t>
      </w:r>
      <w:r w:rsidRPr="00DE5CFD">
        <w:rPr>
          <w:color w:val="FF0000"/>
        </w:rPr>
        <w:t xml:space="preserve">Note: The </w:t>
      </w:r>
      <w:r>
        <w:rPr>
          <w:color w:val="FF0000"/>
        </w:rPr>
        <w:t>ClearQuest</w:t>
      </w:r>
      <w:r w:rsidRPr="00DE5CFD">
        <w:rPr>
          <w:color w:val="FF0000"/>
        </w:rPr>
        <w:t xml:space="preserve"> Plug-In is Not Available on the Inflectra Cloud-Based </w:t>
      </w:r>
      <w:proofErr w:type="spellStart"/>
      <w:r w:rsidRPr="00DE5CFD">
        <w:rPr>
          <w:color w:val="FF0000"/>
        </w:rPr>
        <w:t>DataSync</w:t>
      </w:r>
      <w:proofErr w:type="spellEnd"/>
      <w:r w:rsidRPr="00DE5CFD">
        <w:rPr>
          <w:color w:val="FF0000"/>
        </w:rPr>
        <w:t xml:space="preserve"> Service.</w:t>
      </w:r>
    </w:p>
    <w:p w14:paraId="658CEB32" w14:textId="77777777" w:rsidR="00B72EA1" w:rsidRDefault="00017A21" w:rsidP="00B72EA1">
      <w:pPr>
        <w:pStyle w:val="Heading2"/>
      </w:pPr>
      <w:r>
        <w:t>8</w:t>
      </w:r>
      <w:r w:rsidR="00B72EA1">
        <w:t>.1. Configuring the Integration Service</w:t>
      </w:r>
    </w:p>
    <w:p w14:paraId="6A27C251" w14:textId="77777777" w:rsidR="00B72EA1" w:rsidRDefault="00B72EA1" w:rsidP="00B72EA1">
      <w:r>
        <w:t xml:space="preserve">This section outlines how to configure the integration service to export incidents into </w:t>
      </w:r>
      <w:r w:rsidR="00843345">
        <w:t>ClearQuest</w:t>
      </w:r>
      <w:r>
        <w:t xml:space="preserve"> and pick up subsequent status changes in </w:t>
      </w:r>
      <w:r w:rsidR="00843345">
        <w:t>ClearQuest</w:t>
      </w:r>
      <w:r>
        <w:t xml:space="preserve"> and have them</w:t>
      </w:r>
      <w:r w:rsidR="00017A21">
        <w:t xml:space="preserve"> be </w:t>
      </w:r>
      <w:r>
        <w:t>update</w:t>
      </w:r>
      <w:r w:rsidR="00017A21">
        <w:t>d in</w:t>
      </w:r>
      <w:r>
        <w:t xml:space="preserve"> SpiraTeam. It assumes that you already have a working installation of SpiraTest, SpiraPlan or SpiraTeam </w:t>
      </w:r>
      <w:r w:rsidR="00017A21">
        <w:t xml:space="preserve">(v3.0 or higher) </w:t>
      </w:r>
      <w:r>
        <w:t xml:space="preserve">and a working installation of </w:t>
      </w:r>
      <w:r w:rsidR="00017A21">
        <w:t xml:space="preserve">IBM Rational </w:t>
      </w:r>
      <w:r w:rsidR="00843345">
        <w:t>ClearQuest</w:t>
      </w:r>
      <w:r w:rsidR="00017A21">
        <w:t xml:space="preserve"> 7.0 or higher</w:t>
      </w:r>
      <w:r>
        <w:t>.</w:t>
      </w:r>
    </w:p>
    <w:p w14:paraId="12567F83" w14:textId="77777777" w:rsidR="00B72EA1" w:rsidRDefault="00B72EA1" w:rsidP="00B72EA1">
      <w:r>
        <w:t>If you have an earlier version of SpiraTeam, you will need to upgrade to at least v</w:t>
      </w:r>
      <w:r w:rsidR="00017A21">
        <w:t>3.0</w:t>
      </w:r>
      <w:r>
        <w:t xml:space="preserve"> before trying to integrate with </w:t>
      </w:r>
      <w:r w:rsidR="00843345">
        <w:t>ClearQuest</w:t>
      </w:r>
      <w:r>
        <w:t>.</w:t>
      </w:r>
    </w:p>
    <w:p w14:paraId="1B666F27" w14:textId="77777777" w:rsidR="00B72EA1" w:rsidRDefault="00B72EA1" w:rsidP="00B72EA1">
      <w:r>
        <w:t xml:space="preserve">The steps that need to be performed to configure integration with </w:t>
      </w:r>
      <w:r w:rsidR="00843345">
        <w:t>ClearQuest</w:t>
      </w:r>
      <w:r>
        <w:t xml:space="preserve"> are as follows:</w:t>
      </w:r>
    </w:p>
    <w:p w14:paraId="43C2E53D" w14:textId="77777777" w:rsidR="00B72EA1" w:rsidRDefault="00B72EA1" w:rsidP="00B72EA1">
      <w:pPr>
        <w:numPr>
          <w:ilvl w:val="0"/>
          <w:numId w:val="26"/>
        </w:numPr>
      </w:pPr>
      <w:r>
        <w:t xml:space="preserve">Download the latest </w:t>
      </w:r>
      <w:r w:rsidR="00843345">
        <w:t>ClearQuest</w:t>
      </w:r>
      <w:r>
        <w:t xml:space="preserve"> Data-Sync plug-in for SpiraTeam from our website</w:t>
      </w:r>
    </w:p>
    <w:p w14:paraId="26E1263C" w14:textId="77777777" w:rsidR="00B72EA1" w:rsidRDefault="00B72EA1" w:rsidP="00B72EA1">
      <w:pPr>
        <w:numPr>
          <w:ilvl w:val="0"/>
          <w:numId w:val="26"/>
        </w:numPr>
      </w:pPr>
      <w:r>
        <w:t xml:space="preserve">Setup the plug-in in SpiraTeam to point to the correct instance of </w:t>
      </w:r>
      <w:r w:rsidR="00843345">
        <w:t>ClearQuest</w:t>
      </w:r>
    </w:p>
    <w:p w14:paraId="268493CE" w14:textId="77777777" w:rsidR="00B72EA1" w:rsidRDefault="00B72EA1" w:rsidP="00B72EA1">
      <w:pPr>
        <w:numPr>
          <w:ilvl w:val="0"/>
          <w:numId w:val="26"/>
        </w:numPr>
      </w:pPr>
      <w:r>
        <w:t xml:space="preserve">Configure the data field mappings between SpiraTeam and </w:t>
      </w:r>
      <w:r w:rsidR="00843345">
        <w:t>ClearQuest</w:t>
      </w:r>
    </w:p>
    <w:p w14:paraId="47270EAB" w14:textId="77777777" w:rsidR="00B72EA1" w:rsidRDefault="00B72EA1" w:rsidP="00B72EA1">
      <w:pPr>
        <w:numPr>
          <w:ilvl w:val="0"/>
          <w:numId w:val="26"/>
        </w:numPr>
      </w:pPr>
      <w:r>
        <w:t>Start the service and verify data transfer</w:t>
      </w:r>
    </w:p>
    <w:p w14:paraId="406A7EE0" w14:textId="77777777" w:rsidR="00B72EA1" w:rsidRDefault="00017A21" w:rsidP="00B72EA1">
      <w:pPr>
        <w:pStyle w:val="Heading3"/>
      </w:pPr>
      <w:r>
        <w:t>8</w:t>
      </w:r>
      <w:r w:rsidR="00B72EA1">
        <w:t xml:space="preserve">.1.1. Download the </w:t>
      </w:r>
      <w:r w:rsidR="00843345">
        <w:t>ClearQuest</w:t>
      </w:r>
      <w:r w:rsidR="00B72EA1">
        <w:t xml:space="preserve"> Plug-In</w:t>
      </w:r>
    </w:p>
    <w:p w14:paraId="50923F86" w14:textId="77777777" w:rsidR="00B72EA1" w:rsidRDefault="00B72EA1" w:rsidP="00B72EA1">
      <w:r>
        <w:t>Go to the Inflectra website and open up the page that lists the various downloads available for SpiraTeam (</w:t>
      </w:r>
      <w:hyperlink r:id="rId171" w:history="1">
        <w:r w:rsidRPr="002040B8">
          <w:rPr>
            <w:rStyle w:val="Hyperlink"/>
          </w:rPr>
          <w:t>http://www.inflectra.com/SpiraTeam/Downloads.aspx</w:t>
        </w:r>
      </w:hyperlink>
      <w:r>
        <w:t xml:space="preserve">). Listed on this page will be the </w:t>
      </w:r>
      <w:r w:rsidR="00843345">
        <w:t>ClearQuest</w:t>
      </w:r>
      <w:r>
        <w:t xml:space="preserve"> Plug-In for SpiraTeam. Right-click on this link and save the Zip compressed folder to the hard-drive of the server where SpiraTeam is installed.</w:t>
      </w:r>
    </w:p>
    <w:p w14:paraId="159BE3F4" w14:textId="77777777" w:rsidR="00B72EA1" w:rsidRDefault="00B72EA1" w:rsidP="00B72EA1">
      <w:r>
        <w:t xml:space="preserve">Open up the compressed folder and extract the </w:t>
      </w:r>
      <w:r w:rsidR="00843345">
        <w:rPr>
          <w:u w:val="single"/>
        </w:rPr>
        <w:t>ClearQuest</w:t>
      </w:r>
      <w:r w:rsidRPr="00D83896">
        <w:rPr>
          <w:u w:val="single"/>
        </w:rPr>
        <w:t>DataSync.dll</w:t>
      </w:r>
      <w:r>
        <w:t xml:space="preserve"> file and place it in the </w:t>
      </w:r>
      <w:r>
        <w:rPr>
          <w:u w:val="single"/>
        </w:rPr>
        <w:t>C:\Program Files\SpiraTeam</w:t>
      </w:r>
      <w:r w:rsidRPr="00D83896">
        <w:rPr>
          <w:u w:val="single"/>
        </w:rPr>
        <w:t>\Bin</w:t>
      </w:r>
      <w:r>
        <w:t xml:space="preserve"> folder (it may be SpiraTest or SpiraPlan depending on which product you’re running). This folder should already contain the </w:t>
      </w:r>
      <w:r w:rsidRPr="00D83896">
        <w:rPr>
          <w:u w:val="single"/>
        </w:rPr>
        <w:t>DataSyncService.exe</w:t>
      </w:r>
      <w:r>
        <w:t xml:space="preserve"> and </w:t>
      </w:r>
      <w:proofErr w:type="spellStart"/>
      <w:r w:rsidRPr="00D83896">
        <w:rPr>
          <w:u w:val="single"/>
        </w:rPr>
        <w:t>DataSyncService.exe.config</w:t>
      </w:r>
      <w:proofErr w:type="spellEnd"/>
      <w:r>
        <w:t xml:space="preserve"> files that are the primary files used for managing the data synchronization between SpiraTeam and other systems.</w:t>
      </w:r>
    </w:p>
    <w:p w14:paraId="1884CD2D" w14:textId="77777777" w:rsidR="00017A21" w:rsidRDefault="00017A21" w:rsidP="00B72EA1">
      <w:r>
        <w:t>You will then need to install the ClearQuest client application itself onto the SpiraTeam server. This is needed because the ClearQuest plugin communicates with the ClearQuest API which is part of the ClearQuest client installation. The SpiraTeam plugin will use a single ClearQuest user license when it connects to ClearQuest.</w:t>
      </w:r>
    </w:p>
    <w:p w14:paraId="39C00067" w14:textId="77777777" w:rsidR="00B72EA1" w:rsidRPr="00E97BB0" w:rsidRDefault="00B72EA1" w:rsidP="00B72EA1">
      <w:pPr>
        <w:rPr>
          <w:i/>
        </w:rPr>
      </w:pPr>
      <w:r w:rsidRPr="00E97BB0">
        <w:rPr>
          <w:i/>
        </w:rPr>
        <w:t xml:space="preserve">If you do not have an on-premise installation of SpiraTeam, but instead are using a hosted subscription provided by Inflectra (or a third party company) you will not have access to the </w:t>
      </w:r>
      <w:proofErr w:type="spellStart"/>
      <w:r w:rsidRPr="00E97BB0">
        <w:rPr>
          <w:i/>
        </w:rPr>
        <w:t>DataSyncService</w:t>
      </w:r>
      <w:proofErr w:type="spellEnd"/>
      <w:r w:rsidRPr="00E97BB0">
        <w:rPr>
          <w:i/>
        </w:rPr>
        <w:t xml:space="preserve"> background service. In such situations, you should use the Desktop </w:t>
      </w:r>
      <w:proofErr w:type="spellStart"/>
      <w:r w:rsidRPr="00E97BB0">
        <w:rPr>
          <w:i/>
        </w:rPr>
        <w:t>DataSync</w:t>
      </w:r>
      <w:proofErr w:type="spellEnd"/>
      <w:r w:rsidRPr="00E97BB0">
        <w:rPr>
          <w:i/>
        </w:rPr>
        <w:t xml:space="preserve"> application instead. This application is described in Appendix 1 and can be used instead of the server-based </w:t>
      </w:r>
      <w:proofErr w:type="spellStart"/>
      <w:r w:rsidRPr="00E97BB0">
        <w:rPr>
          <w:i/>
        </w:rPr>
        <w:t>DataSyncService</w:t>
      </w:r>
      <w:proofErr w:type="spellEnd"/>
      <w:r w:rsidRPr="00E97BB0">
        <w:rPr>
          <w:i/>
        </w:rPr>
        <w:t>.</w:t>
      </w:r>
    </w:p>
    <w:p w14:paraId="15DC4D15" w14:textId="77777777" w:rsidR="00B72EA1" w:rsidRDefault="00017A21" w:rsidP="00B72EA1">
      <w:pPr>
        <w:pStyle w:val="Heading3"/>
      </w:pPr>
      <w:r>
        <w:lastRenderedPageBreak/>
        <w:t>8</w:t>
      </w:r>
      <w:r w:rsidR="00B72EA1">
        <w:t>.1.2. Configuring the Service</w:t>
      </w:r>
    </w:p>
    <w:p w14:paraId="3F85D40E" w14:textId="77777777" w:rsidR="00B72EA1" w:rsidRDefault="00B72EA1" w:rsidP="00B72EA1">
      <w:r>
        <w:t xml:space="preserve">To configure the integration service, please open up the </w:t>
      </w:r>
      <w:proofErr w:type="spellStart"/>
      <w:r w:rsidRPr="00D83896">
        <w:rPr>
          <w:u w:val="single"/>
        </w:rPr>
        <w:t>DataSyncService.exe.config</w:t>
      </w:r>
      <w:proofErr w:type="spellEnd"/>
      <w:r>
        <w:t xml:space="preserve"> file located in </w:t>
      </w:r>
      <w:r>
        <w:rPr>
          <w:u w:val="single"/>
        </w:rPr>
        <w:t>C:\Program Files\SpiraTeam</w:t>
      </w:r>
      <w:r w:rsidRPr="00035233">
        <w:rPr>
          <w:u w:val="single"/>
        </w:rPr>
        <w:t>\</w:t>
      </w:r>
      <w:r>
        <w:rPr>
          <w:u w:val="single"/>
        </w:rPr>
        <w:t>Bin</w:t>
      </w:r>
      <w:r>
        <w:t xml:space="preserve"> with a text editor such as Notepad. Once open, it should look like:</w:t>
      </w:r>
      <w:r>
        <w:br/>
      </w:r>
    </w:p>
    <w:p w14:paraId="0C24E41F"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xml</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version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1.0</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encoding</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utf-8</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E50343A"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65F09366"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ab/>
        <w:t>&lt;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5953937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applicationSettings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System.Configuration.ApplicationSettingsGroup,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764DD74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Inflectra.SpiraTest.DataSyncService.Properties.Settings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System.Configuration.ClientSettingsSection,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requirePermission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false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2349D4A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&gt;</w:t>
      </w:r>
    </w:p>
    <w:p w14:paraId="6270EF1A"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219194C2"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6904A7E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72AAF394"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PollingInterval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34F75B8"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600000</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3A63DE8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245D7E5F"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WebServiceUrl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31C5D05D"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http://localhost/SpiraTeam</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0CD74F10"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3B00D308"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Login</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9ACB8EB"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623ECF22"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1E9D3B4C"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Password</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10F89453"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B5EF318"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74A0A95F"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EventLogSource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528E908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Pr>
          <w:rFonts w:ascii="Courier New" w:hAnsi="Courier New" w:cs="Courier New"/>
          <w:noProof/>
          <w:sz w:val="16"/>
          <w:szCs w:val="16"/>
        </w:rPr>
        <w:t>SpiraTeam Data Sync Service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424C78EB"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AC7A757"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TraceLogging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86B7186"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rPr>
        <w:t>False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3CEEEF02"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3553E496"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6E75258E"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1F2EBB57" w14:textId="77777777" w:rsidR="00B72EA1" w:rsidRPr="008B3534" w:rsidRDefault="00B72EA1" w:rsidP="00B72EA1">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5ED5AABB" w14:textId="77777777" w:rsidR="00B72EA1" w:rsidRDefault="00B72EA1" w:rsidP="00B72EA1"/>
    <w:p w14:paraId="4603B5A1" w14:textId="77777777" w:rsidR="00B72EA1" w:rsidRDefault="00B72EA1" w:rsidP="00B72EA1">
      <w:r>
        <w:t>The sections that need to be verified and possibly changed are marked in yellow above. You need to check the following information:</w:t>
      </w:r>
    </w:p>
    <w:p w14:paraId="175BB855" w14:textId="77777777" w:rsidR="00B72EA1" w:rsidRDefault="00B72EA1" w:rsidP="00B72EA1">
      <w:pPr>
        <w:numPr>
          <w:ilvl w:val="0"/>
          <w:numId w:val="27"/>
        </w:numPr>
      </w:pPr>
      <w:r>
        <w:t>The polling interval allows you to specify how frequently the data-synchronization service will ask SpiraTeam and the external system for new data updates. The value is specified in milliseconds and we recommend a value no smaller than 5 minutes (i.e. 300,000ms). The larger the number, the longer it will take for data to be synchronized, but the lower the network and server overhead.</w:t>
      </w:r>
    </w:p>
    <w:p w14:paraId="34BB5C5D" w14:textId="77777777" w:rsidR="00B72EA1" w:rsidRDefault="00B72EA1" w:rsidP="00B72EA1">
      <w:pPr>
        <w:numPr>
          <w:ilvl w:val="0"/>
          <w:numId w:val="27"/>
        </w:numPr>
      </w:pPr>
      <w:r>
        <w:t xml:space="preserve">The base URL to your instance SpiraTeam. It is typically of the form </w:t>
      </w:r>
      <w:r w:rsidRPr="00DC1982">
        <w:rPr>
          <w:rStyle w:val="PlainTextChar"/>
          <w:u w:val="single"/>
        </w:rPr>
        <w:t>http://&lt;server name&gt;/</w:t>
      </w:r>
      <w:r>
        <w:rPr>
          <w:rStyle w:val="PlainTextChar"/>
          <w:u w:val="single"/>
        </w:rPr>
        <w:t>SpiraTeam</w:t>
      </w:r>
      <w:r>
        <w:t>. Make sure that when you enter this URL on a browser on the server itself, the application login page appears.</w:t>
      </w:r>
    </w:p>
    <w:p w14:paraId="12D31A34" w14:textId="77777777" w:rsidR="00B72EA1" w:rsidRDefault="00B72EA1" w:rsidP="00B72EA1">
      <w:pPr>
        <w:numPr>
          <w:ilvl w:val="0"/>
          <w:numId w:val="27"/>
        </w:numPr>
      </w:pPr>
      <w:r>
        <w:t xml:space="preserve">A valid login name and password to your instance of SpiraTeam. This user needs to be a member of the project(s) that will be synchronized with </w:t>
      </w:r>
      <w:r w:rsidR="00843345">
        <w:t>ClearQuest</w:t>
      </w:r>
      <w:r>
        <w:t xml:space="preserve"> and needs to have at least </w:t>
      </w:r>
      <w:r w:rsidRPr="00D54B4C">
        <w:rPr>
          <w:b/>
        </w:rPr>
        <w:t>Incident create/modify/view</w:t>
      </w:r>
      <w:r>
        <w:t xml:space="preserve"> permissions and </w:t>
      </w:r>
      <w:r w:rsidRPr="00D54B4C">
        <w:rPr>
          <w:b/>
        </w:rPr>
        <w:t xml:space="preserve">Release create/modify/view </w:t>
      </w:r>
      <w:r>
        <w:t xml:space="preserve">permissions in these projects. </w:t>
      </w:r>
    </w:p>
    <w:p w14:paraId="47A0FC21" w14:textId="77777777" w:rsidR="00B72EA1" w:rsidRDefault="00B72EA1" w:rsidP="00B72EA1">
      <w:r>
        <w:t>Once you have made these changes, save the file and proceed to the next stage.</w:t>
      </w:r>
    </w:p>
    <w:p w14:paraId="05F56385" w14:textId="77777777" w:rsidR="00B72EA1" w:rsidRDefault="00017A21" w:rsidP="00B72EA1">
      <w:pPr>
        <w:pStyle w:val="Heading3"/>
      </w:pPr>
      <w:r>
        <w:t>8</w:t>
      </w:r>
      <w:r w:rsidR="00B72EA1">
        <w:t>.1.3. Configuring the Plug-In</w:t>
      </w:r>
    </w:p>
    <w:p w14:paraId="31F79D84" w14:textId="77777777" w:rsidR="00B72EA1" w:rsidRDefault="00B72EA1" w:rsidP="00B72EA1">
      <w:r>
        <w:t xml:space="preserve">The next step is to configure the plug-in within SpiraTeam so that the system knows how to access the </w:t>
      </w:r>
      <w:r w:rsidR="00843345">
        <w:t>ClearQuest</w:t>
      </w:r>
      <w:r>
        <w:t xml:space="preserve"> server. To start the configuration, please open up SpiraTeam in a web browser, log in using a </w:t>
      </w:r>
      <w:r>
        <w:lastRenderedPageBreak/>
        <w:t>valid account that has System-Administration level privileges and click on the System &gt; Data Synchronization administration option from the left-hand navigation:</w:t>
      </w:r>
    </w:p>
    <w:p w14:paraId="03628D46" w14:textId="77777777" w:rsidR="00B72EA1" w:rsidRDefault="002E2D3F" w:rsidP="00B72EA1">
      <w:r>
        <w:rPr>
          <w:noProof/>
          <w:bdr w:val="single" w:sz="8" w:space="0" w:color="auto" w:shadow="1"/>
        </w:rPr>
        <w:drawing>
          <wp:inline distT="0" distB="0" distL="0" distR="0" wp14:anchorId="1A760D63" wp14:editId="3DEC595E">
            <wp:extent cx="5477510" cy="1050290"/>
            <wp:effectExtent l="0" t="0" r="8890" b="0"/>
            <wp:docPr id="11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7510" cy="1050290"/>
                    </a:xfrm>
                    <a:prstGeom prst="rect">
                      <a:avLst/>
                    </a:prstGeom>
                    <a:noFill/>
                    <a:ln>
                      <a:noFill/>
                    </a:ln>
                  </pic:spPr>
                </pic:pic>
              </a:graphicData>
            </a:graphic>
          </wp:inline>
        </w:drawing>
      </w:r>
    </w:p>
    <w:p w14:paraId="76D2725F" w14:textId="77777777" w:rsidR="00B72EA1" w:rsidRDefault="00B72EA1" w:rsidP="00B72EA1">
      <w:r>
        <w:t>This screen lists all the plug-ins already configured in the system. Depending on whether you chose the option to include sample data in your installation or not, you will see either an empty screen or a list of sample data-synchronization plug-ins.</w:t>
      </w:r>
    </w:p>
    <w:p w14:paraId="027A8C58" w14:textId="77777777" w:rsidR="00B72EA1" w:rsidRDefault="00B72EA1" w:rsidP="00B72EA1">
      <w:r>
        <w:t xml:space="preserve">If you already see an entry for </w:t>
      </w:r>
      <w:proofErr w:type="spellStart"/>
      <w:r w:rsidR="00843345">
        <w:rPr>
          <w:b/>
        </w:rPr>
        <w:t>ClearQuest</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843345">
        <w:t>ClearQuest</w:t>
      </w:r>
      <w:r>
        <w:t xml:space="preserve"> Data-Synchronization plug-in:</w:t>
      </w:r>
    </w:p>
    <w:p w14:paraId="3266B9C0" w14:textId="77777777" w:rsidR="00B72EA1" w:rsidRDefault="002E2D3F" w:rsidP="00B72EA1">
      <w:r>
        <w:rPr>
          <w:noProof/>
          <w:bdr w:val="single" w:sz="8" w:space="0" w:color="auto" w:shadow="1"/>
        </w:rPr>
        <w:drawing>
          <wp:inline distT="0" distB="0" distL="0" distR="0" wp14:anchorId="2F2D5326" wp14:editId="78DBB723">
            <wp:extent cx="4825365" cy="2851785"/>
            <wp:effectExtent l="0" t="0" r="0" b="5715"/>
            <wp:docPr id="11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25365" cy="2851785"/>
                    </a:xfrm>
                    <a:prstGeom prst="rect">
                      <a:avLst/>
                    </a:prstGeom>
                    <a:noFill/>
                    <a:ln>
                      <a:noFill/>
                    </a:ln>
                  </pic:spPr>
                </pic:pic>
              </a:graphicData>
            </a:graphic>
          </wp:inline>
        </w:drawing>
      </w:r>
    </w:p>
    <w:p w14:paraId="29F0D3EB" w14:textId="77777777" w:rsidR="00B72EA1" w:rsidRDefault="00B72EA1" w:rsidP="00B72EA1">
      <w:r>
        <w:t xml:space="preserve">You need to fill out the following fields for the </w:t>
      </w:r>
      <w:r w:rsidR="00843345">
        <w:t>ClearQuest</w:t>
      </w:r>
      <w:r>
        <w:t xml:space="preserve"> Plug-in to operate correctly:</w:t>
      </w:r>
    </w:p>
    <w:p w14:paraId="16FEAEB2" w14:textId="77777777" w:rsidR="00B72EA1" w:rsidRDefault="00B72EA1" w:rsidP="00B72EA1">
      <w:pPr>
        <w:numPr>
          <w:ilvl w:val="0"/>
          <w:numId w:val="32"/>
        </w:numPr>
        <w:spacing w:after="0"/>
      </w:pPr>
      <w:r w:rsidRPr="00401EC9">
        <w:rPr>
          <w:b/>
        </w:rPr>
        <w:t>Name</w:t>
      </w:r>
      <w:r>
        <w:t xml:space="preserve"> – this needs to be set to </w:t>
      </w:r>
      <w:proofErr w:type="spellStart"/>
      <w:r w:rsidR="00843345">
        <w:rPr>
          <w:b/>
        </w:rPr>
        <w:t>ClearQuest</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843345">
        <w:t>ClearQuest</w:t>
      </w:r>
      <w:r>
        <w:t>DataSync.dll file for any reason, then you need to change the name here to match.</w:t>
      </w:r>
    </w:p>
    <w:p w14:paraId="4380B1B7" w14:textId="77777777" w:rsidR="00B72EA1" w:rsidRDefault="00B72EA1" w:rsidP="00B72EA1">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3B2E8529" w14:textId="77777777" w:rsidR="00B72EA1" w:rsidRDefault="00B72EA1" w:rsidP="00B72EA1">
      <w:pPr>
        <w:numPr>
          <w:ilvl w:val="0"/>
          <w:numId w:val="32"/>
        </w:numPr>
        <w:spacing w:after="0"/>
      </w:pPr>
      <w:r>
        <w:rPr>
          <w:b/>
        </w:rPr>
        <w:t xml:space="preserve">Connection Info </w:t>
      </w:r>
      <w:r>
        <w:t xml:space="preserve">– this should the </w:t>
      </w:r>
      <w:r w:rsidR="00017A21">
        <w:t>n</w:t>
      </w:r>
      <w:r w:rsidR="00E97BB0">
        <w:t xml:space="preserve">ame of the ClearQuest </w:t>
      </w:r>
      <w:r w:rsidR="00E97BB0">
        <w:rPr>
          <w:i/>
        </w:rPr>
        <w:t>master database.</w:t>
      </w:r>
      <w:r w:rsidR="00E97BB0">
        <w:t xml:space="preserve"> In most installations this is simply called “MASTR”.</w:t>
      </w:r>
    </w:p>
    <w:p w14:paraId="02B73AE8" w14:textId="77777777" w:rsidR="00B72EA1" w:rsidRDefault="00B72EA1" w:rsidP="00B72EA1">
      <w:pPr>
        <w:numPr>
          <w:ilvl w:val="0"/>
          <w:numId w:val="32"/>
        </w:numPr>
        <w:spacing w:after="0"/>
      </w:pPr>
      <w:r>
        <w:rPr>
          <w:b/>
        </w:rPr>
        <w:t xml:space="preserve">Login </w:t>
      </w:r>
      <w:r>
        <w:t>– this s</w:t>
      </w:r>
      <w:r w:rsidR="00E97BB0">
        <w:t>hould be set to a valid login for</w:t>
      </w:r>
      <w:r>
        <w:t xml:space="preserve"> </w:t>
      </w:r>
      <w:r w:rsidR="00E97BB0">
        <w:t>your</w:t>
      </w:r>
      <w:r>
        <w:t xml:space="preserve"> </w:t>
      </w:r>
      <w:r w:rsidR="00843345">
        <w:t>ClearQuest</w:t>
      </w:r>
      <w:r>
        <w:t xml:space="preserve"> installation. The login needs to have permission</w:t>
      </w:r>
      <w:r w:rsidR="00E97BB0">
        <w:t xml:space="preserve">s to create and view defects </w:t>
      </w:r>
      <w:r>
        <w:t xml:space="preserve">within </w:t>
      </w:r>
      <w:r w:rsidR="00843345">
        <w:t>ClearQuest</w:t>
      </w:r>
      <w:r>
        <w:t>.</w:t>
      </w:r>
    </w:p>
    <w:p w14:paraId="4A5B94EC" w14:textId="77777777" w:rsidR="00B72EA1" w:rsidRDefault="00B72EA1" w:rsidP="00B72EA1">
      <w:pPr>
        <w:numPr>
          <w:ilvl w:val="0"/>
          <w:numId w:val="32"/>
        </w:numPr>
        <w:spacing w:after="0"/>
      </w:pPr>
      <w:r>
        <w:rPr>
          <w:b/>
        </w:rPr>
        <w:t xml:space="preserve">Password </w:t>
      </w:r>
      <w:r>
        <w:t>– this should be set to the password of the login specified above.</w:t>
      </w:r>
    </w:p>
    <w:p w14:paraId="366CF5E2" w14:textId="77777777" w:rsidR="00B72EA1" w:rsidRDefault="00B72EA1" w:rsidP="00B72EA1">
      <w:pPr>
        <w:numPr>
          <w:ilvl w:val="0"/>
          <w:numId w:val="32"/>
        </w:numPr>
        <w:spacing w:after="0"/>
      </w:pPr>
      <w:r>
        <w:rPr>
          <w:b/>
        </w:rPr>
        <w:t xml:space="preserve">Time Offset </w:t>
      </w:r>
      <w:r>
        <w:t xml:space="preserve">– normally this should be set to zero, but if you find that issues being changed in </w:t>
      </w:r>
      <w:r w:rsidR="00843345">
        <w:t>ClearQuest</w:t>
      </w:r>
      <w:r>
        <w:t xml:space="preserve"> are not being updated in SpiraTeam, try increasing the value as this will tell the data-synchronization plug-in to add on the time offset (in hours) when comparing date-time stamps. </w:t>
      </w:r>
      <w:r>
        <w:lastRenderedPageBreak/>
        <w:t xml:space="preserve">Also if your </w:t>
      </w:r>
      <w:r w:rsidR="00843345">
        <w:t>ClearQuest</w:t>
      </w:r>
      <w:r>
        <w:t xml:space="preserve"> installation is running on a server set to a different time-zone, then you should add in the number of hours difference between the servers’ time-zones here.</w:t>
      </w:r>
    </w:p>
    <w:p w14:paraId="0D21A8E9" w14:textId="77777777" w:rsidR="00B72EA1" w:rsidRDefault="00B72EA1" w:rsidP="00B72EA1">
      <w:pPr>
        <w:numPr>
          <w:ilvl w:val="0"/>
          <w:numId w:val="32"/>
        </w:numPr>
        <w:spacing w:after="0"/>
      </w:pPr>
      <w:r w:rsidRPr="0066055B">
        <w:rPr>
          <w:b/>
        </w:rPr>
        <w:t>Auto-Map Users</w:t>
      </w:r>
      <w:r>
        <w:t xml:space="preserve"> – this is not currently used and can be ignored.</w:t>
      </w:r>
    </w:p>
    <w:p w14:paraId="5F59A2E6" w14:textId="77777777" w:rsidR="0031568B" w:rsidRPr="00A8341B" w:rsidRDefault="0031568B" w:rsidP="0031568B">
      <w:pPr>
        <w:numPr>
          <w:ilvl w:val="0"/>
          <w:numId w:val="32"/>
        </w:numPr>
        <w:spacing w:after="0"/>
      </w:pPr>
      <w:r>
        <w:rPr>
          <w:b/>
        </w:rPr>
        <w:t xml:space="preserve">Custom 01 </w:t>
      </w:r>
      <w:r w:rsidRPr="00A8341B">
        <w:t>–</w:t>
      </w:r>
      <w:r>
        <w:t xml:space="preserve"> This should be set to the word “True” if you want to have the plugin restrict synchronization to only loading new incidents from SpiraTeam &gt; ClearQuest and updating existing items. This is useful if you want to prevent existing issues in ClearQuest from being loaded into SpiraTeam. Leave blank if you want the plugin to synchronize normally.</w:t>
      </w:r>
    </w:p>
    <w:p w14:paraId="0CCB2A7F" w14:textId="77777777" w:rsidR="0031568B" w:rsidRDefault="0031568B" w:rsidP="0031568B">
      <w:pPr>
        <w:numPr>
          <w:ilvl w:val="0"/>
          <w:numId w:val="32"/>
        </w:numPr>
        <w:spacing w:after="0"/>
      </w:pPr>
      <w:r>
        <w:rPr>
          <w:b/>
        </w:rPr>
        <w:t xml:space="preserve">Custom 02 </w:t>
      </w:r>
      <w:r w:rsidRPr="00A8341B">
        <w:t>–</w:t>
      </w:r>
      <w:r>
        <w:t xml:space="preserve"> Sometimes you don’t want all the incidents in SpiraTeam to be added to ClearQuest. You can optionally enter a filter definition in this box to restrict the incidents that get synchronized. The filter uses the following syntax:</w:t>
      </w:r>
      <w:r>
        <w:br/>
      </w:r>
      <w:r>
        <w:br/>
      </w:r>
      <w:r w:rsidRPr="0031568B">
        <w:rPr>
          <w:rFonts w:ascii="Courier New" w:hAnsi="Courier New" w:cs="Courier New"/>
        </w:rPr>
        <w:t>[Property]=[Value|*]:[Property]=[Value|*]</w:t>
      </w:r>
      <w:r>
        <w:br/>
      </w:r>
      <w:r>
        <w:br/>
        <w:t>For example, to limit the incidents to only have those where List01 = 5 and Text08 = “Hello” and Text05 is not blank you would use:</w:t>
      </w:r>
      <w:r>
        <w:br/>
      </w:r>
      <w:r>
        <w:br/>
      </w:r>
      <w:r w:rsidRPr="0031568B">
        <w:rPr>
          <w:rFonts w:ascii="Courier New" w:hAnsi="Courier New" w:cs="Courier New"/>
        </w:rPr>
        <w:t>List01=5:Text08=Hello:Text05=*</w:t>
      </w:r>
    </w:p>
    <w:p w14:paraId="692A14EA" w14:textId="77777777" w:rsidR="0031568B" w:rsidRDefault="0031568B" w:rsidP="0031568B">
      <w:pPr>
        <w:spacing w:after="0"/>
      </w:pPr>
      <w:r>
        <w:t xml:space="preserve"> </w:t>
      </w:r>
    </w:p>
    <w:p w14:paraId="0E71397D" w14:textId="77777777" w:rsidR="00E8526F" w:rsidRPr="00E8526F" w:rsidRDefault="00E8526F" w:rsidP="00E8526F">
      <w:pPr>
        <w:numPr>
          <w:ilvl w:val="0"/>
          <w:numId w:val="32"/>
        </w:numPr>
        <w:spacing w:after="0"/>
        <w:rPr>
          <w:b/>
        </w:rPr>
      </w:pPr>
      <w:r w:rsidRPr="00E8526F">
        <w:rPr>
          <w:b/>
        </w:rPr>
        <w:t xml:space="preserve">Custom 03 </w:t>
      </w:r>
      <w:r w:rsidRPr="00E8526F">
        <w:t>–</w:t>
      </w:r>
      <w:r>
        <w:t xml:space="preserve"> ClearQuest doesn’t have a built-in Detected in Release field. If you would like to map a custom ClearQuest field to the SpiraTeam Detected in Release, simply enter in the name of the ClearQuest field here.</w:t>
      </w:r>
    </w:p>
    <w:p w14:paraId="28B73A24" w14:textId="77777777" w:rsidR="00E8526F" w:rsidRPr="00E8526F" w:rsidRDefault="00E8526F" w:rsidP="00E8526F">
      <w:pPr>
        <w:numPr>
          <w:ilvl w:val="0"/>
          <w:numId w:val="32"/>
        </w:numPr>
        <w:spacing w:after="0"/>
        <w:rPr>
          <w:b/>
        </w:rPr>
      </w:pPr>
      <w:r>
        <w:rPr>
          <w:b/>
        </w:rPr>
        <w:t xml:space="preserve">Custom 04 </w:t>
      </w:r>
      <w:r w:rsidRPr="00E8526F">
        <w:t>–</w:t>
      </w:r>
      <w:r>
        <w:t xml:space="preserve"> ClearQuest doesn’t have a built-in Resolved in Release field. If you would like to map a custom ClearQuest field to the SpiraTeam Resolved in Release, simply enter in the name of the ClearQuest field here.</w:t>
      </w:r>
    </w:p>
    <w:p w14:paraId="183E46BB" w14:textId="77777777" w:rsidR="00B72EA1" w:rsidRPr="00401EC9" w:rsidRDefault="00E8526F" w:rsidP="00B72EA1">
      <w:pPr>
        <w:numPr>
          <w:ilvl w:val="0"/>
          <w:numId w:val="32"/>
        </w:numPr>
        <w:spacing w:after="0"/>
      </w:pPr>
      <w:r>
        <w:rPr>
          <w:b/>
        </w:rPr>
        <w:t xml:space="preserve">Custom </w:t>
      </w:r>
      <w:r w:rsidR="00B72EA1" w:rsidRPr="0066055B">
        <w:rPr>
          <w:b/>
        </w:rPr>
        <w:t>05</w:t>
      </w:r>
      <w:r>
        <w:t xml:space="preserve"> – </w:t>
      </w:r>
      <w:r w:rsidR="003C0A23">
        <w:t>This is the optional “</w:t>
      </w:r>
      <w:proofErr w:type="spellStart"/>
      <w:r w:rsidR="003C0A23">
        <w:t>DBset</w:t>
      </w:r>
      <w:proofErr w:type="spellEnd"/>
      <w:r w:rsidR="003C0A23">
        <w:t>” value</w:t>
      </w:r>
      <w:r w:rsidR="00D02F3C">
        <w:t>,</w:t>
      </w:r>
      <w:r w:rsidR="003C0A23">
        <w:t xml:space="preserve"> when you have installations with more than one database set. If you have a single database set you can just leave this blank.</w:t>
      </w:r>
    </w:p>
    <w:p w14:paraId="282C2AA2" w14:textId="77777777" w:rsidR="00B72EA1" w:rsidRDefault="00B72EA1" w:rsidP="00B72EA1">
      <w:pPr>
        <w:spacing w:after="0"/>
      </w:pPr>
    </w:p>
    <w:p w14:paraId="416C5341" w14:textId="77777777" w:rsidR="004933D8" w:rsidRPr="004933D8" w:rsidRDefault="004933D8" w:rsidP="00B72EA1">
      <w:pPr>
        <w:spacing w:after="0"/>
        <w:rPr>
          <w:i/>
        </w:rPr>
      </w:pPr>
      <w:r w:rsidRPr="004933D8">
        <w:rPr>
          <w:i/>
        </w:rPr>
        <w:t xml:space="preserve">If you enter a field name in either Custom 03 or Custom 04, you will need to also map the various releases in SpiraTeam to their corresponding equivalent field value in ClearQuest. To do that, click on Planning &gt; Releases and choose a specific release. Then in the “ClearQuest </w:t>
      </w:r>
      <w:proofErr w:type="spellStart"/>
      <w:r w:rsidRPr="004933D8">
        <w:rPr>
          <w:i/>
        </w:rPr>
        <w:t>DataSync</w:t>
      </w:r>
      <w:proofErr w:type="spellEnd"/>
      <w:r w:rsidRPr="004933D8">
        <w:rPr>
          <w:i/>
        </w:rPr>
        <w:t xml:space="preserve"> ID” field under the “Custom Properties” tab you need to enter the name of the equivalent ClearQuest release.</w:t>
      </w:r>
    </w:p>
    <w:p w14:paraId="73C2CC9C" w14:textId="77777777" w:rsidR="00B72EA1" w:rsidRDefault="00E97BB0" w:rsidP="00B72EA1">
      <w:pPr>
        <w:pStyle w:val="Heading2"/>
      </w:pPr>
      <w:r>
        <w:t>8</w:t>
      </w:r>
      <w:r w:rsidR="00B72EA1">
        <w:t>.2. Configuring the Data Mapping</w:t>
      </w:r>
    </w:p>
    <w:p w14:paraId="1330815F" w14:textId="77777777" w:rsidR="00B72EA1" w:rsidRDefault="00B72EA1" w:rsidP="00B72EA1">
      <w:r>
        <w:t xml:space="preserve">Next, you need to configure the data mapping between SpiraTeam and </w:t>
      </w:r>
      <w:r w:rsidR="00843345">
        <w:t>ClearQuest</w:t>
      </w:r>
      <w:r>
        <w:t xml:space="preserve">. This allows the various projects, users, </w:t>
      </w:r>
      <w:r w:rsidR="00E97BB0">
        <w:t xml:space="preserve">incident </w:t>
      </w:r>
      <w:r>
        <w:t>statuses, priorities</w:t>
      </w:r>
      <w:r w:rsidR="00E97BB0">
        <w:t>, severities</w:t>
      </w:r>
      <w:r>
        <w:t xml:space="preserve"> and custom property values used in the two applications to be related to each other. This is important, as without a correct mapping, there is no way for the integration service to know tha</w:t>
      </w:r>
      <w:r w:rsidR="00E97BB0">
        <w:t>t a “New” item</w:t>
      </w:r>
      <w:r>
        <w:t xml:space="preserve"> in SpiraTeam is </w:t>
      </w:r>
      <w:r w:rsidR="00E97BB0">
        <w:t>equivalent to</w:t>
      </w:r>
      <w:r>
        <w:t xml:space="preserve"> a “</w:t>
      </w:r>
      <w:r w:rsidR="00E97BB0" w:rsidRPr="00E97BB0">
        <w:t>Submitted</w:t>
      </w:r>
      <w:r>
        <w:t xml:space="preserve">” </w:t>
      </w:r>
      <w:r w:rsidR="00E97BB0">
        <w:t xml:space="preserve">item </w:t>
      </w:r>
      <w:r>
        <w:t xml:space="preserve">in </w:t>
      </w:r>
      <w:r w:rsidR="00843345">
        <w:t>ClearQuest</w:t>
      </w:r>
      <w:r>
        <w:t xml:space="preserve"> (for example).</w:t>
      </w:r>
    </w:p>
    <w:p w14:paraId="46DFE75D" w14:textId="77777777" w:rsidR="00B72EA1" w:rsidRDefault="00B72EA1" w:rsidP="00B72EA1">
      <w:r>
        <w:t>The following mapping information needs to be setup in SpiraTeam:</w:t>
      </w:r>
    </w:p>
    <w:p w14:paraId="16BBAA10" w14:textId="77777777" w:rsidR="00B72EA1" w:rsidRDefault="00B72EA1" w:rsidP="00B72EA1">
      <w:pPr>
        <w:numPr>
          <w:ilvl w:val="0"/>
          <w:numId w:val="33"/>
        </w:numPr>
      </w:pPr>
      <w:r>
        <w:t>The mapping of the project identifiers for the projects that need to be synchronized</w:t>
      </w:r>
    </w:p>
    <w:p w14:paraId="3877E208" w14:textId="77777777" w:rsidR="00B72EA1" w:rsidRDefault="00B72EA1" w:rsidP="00B72EA1">
      <w:pPr>
        <w:numPr>
          <w:ilvl w:val="0"/>
          <w:numId w:val="33"/>
        </w:numPr>
      </w:pPr>
      <w:r>
        <w:t>The mapping of users in the system</w:t>
      </w:r>
    </w:p>
    <w:p w14:paraId="6A272BEA" w14:textId="77777777" w:rsidR="00B72EA1" w:rsidRDefault="00B72EA1" w:rsidP="00B72EA1">
      <w:pPr>
        <w:numPr>
          <w:ilvl w:val="0"/>
          <w:numId w:val="33"/>
        </w:numPr>
      </w:pPr>
      <w:r>
        <w:t>The mapping of the various standard fields in the system</w:t>
      </w:r>
    </w:p>
    <w:p w14:paraId="7BCC9622" w14:textId="77777777" w:rsidR="00B72EA1" w:rsidRDefault="00B72EA1" w:rsidP="00B72EA1">
      <w:pPr>
        <w:numPr>
          <w:ilvl w:val="0"/>
          <w:numId w:val="33"/>
        </w:numPr>
      </w:pPr>
      <w:r>
        <w:t>The mapping of the various custom properties in the system</w:t>
      </w:r>
    </w:p>
    <w:p w14:paraId="72A8864B" w14:textId="77777777" w:rsidR="00B72EA1" w:rsidRDefault="00B72EA1" w:rsidP="00B72EA1">
      <w:r>
        <w:t>Each of these is explained in turn below:</w:t>
      </w:r>
    </w:p>
    <w:p w14:paraId="4634D379" w14:textId="77777777" w:rsidR="00B72EA1" w:rsidRDefault="00E97BB0" w:rsidP="00B72EA1">
      <w:pPr>
        <w:pStyle w:val="Heading3"/>
      </w:pPr>
      <w:r>
        <w:lastRenderedPageBreak/>
        <w:t>8</w:t>
      </w:r>
      <w:r w:rsidR="00B72EA1">
        <w:t>.2.1. Configuring the Project Mapping</w:t>
      </w:r>
    </w:p>
    <w:p w14:paraId="73A195E8" w14:textId="77777777" w:rsidR="00B72EA1" w:rsidRDefault="00B72EA1" w:rsidP="00B72EA1">
      <w:r>
        <w:t xml:space="preserve">From the data synchronization administration page, you need to click on the “View Project Mappings” hyperlink next to the </w:t>
      </w:r>
      <w:r w:rsidR="00843345">
        <w:t>ClearQuest</w:t>
      </w:r>
      <w:r>
        <w:t xml:space="preserve"> plug-in name. This will take you to the data-mapping home page for the currently selected project:</w:t>
      </w:r>
    </w:p>
    <w:p w14:paraId="1900D407" w14:textId="77777777" w:rsidR="00B72EA1" w:rsidRDefault="002E2D3F" w:rsidP="00B72EA1">
      <w:r>
        <w:rPr>
          <w:noProof/>
          <w:bdr w:val="single" w:sz="8" w:space="0" w:color="auto" w:shadow="1"/>
        </w:rPr>
        <w:drawing>
          <wp:inline distT="0" distB="0" distL="0" distR="0" wp14:anchorId="200DADDB" wp14:editId="47D37304">
            <wp:extent cx="4427220" cy="3141345"/>
            <wp:effectExtent l="0" t="0" r="0" b="1905"/>
            <wp:docPr id="11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27220" cy="3141345"/>
                    </a:xfrm>
                    <a:prstGeom prst="rect">
                      <a:avLst/>
                    </a:prstGeom>
                    <a:noFill/>
                    <a:ln>
                      <a:noFill/>
                    </a:ln>
                  </pic:spPr>
                </pic:pic>
              </a:graphicData>
            </a:graphic>
          </wp:inline>
        </w:drawing>
      </w:r>
    </w:p>
    <w:p w14:paraId="4FD2D600" w14:textId="77777777" w:rsidR="00B72EA1" w:rsidRDefault="00B72EA1" w:rsidP="00B72EA1">
      <w:r>
        <w:t>If the project name does not match the name of the project you want to configure the data-mapping for, click on the “(Change Project)” hyperlink to change the current project.</w:t>
      </w:r>
    </w:p>
    <w:p w14:paraId="6668A673" w14:textId="77777777" w:rsidR="00B72EA1" w:rsidRDefault="00B72EA1" w:rsidP="00B72EA1">
      <w:r>
        <w:t xml:space="preserve">To enable this project for data-synchronization with </w:t>
      </w:r>
      <w:r w:rsidR="00843345">
        <w:t>ClearQuest</w:t>
      </w:r>
      <w:r>
        <w:t>, you need to enter:</w:t>
      </w:r>
    </w:p>
    <w:p w14:paraId="57C66B8F" w14:textId="77777777" w:rsidR="00B72EA1" w:rsidRDefault="00B72EA1" w:rsidP="00B72EA1">
      <w:pPr>
        <w:numPr>
          <w:ilvl w:val="0"/>
          <w:numId w:val="34"/>
        </w:numPr>
      </w:pPr>
      <w:r w:rsidRPr="004421DB">
        <w:rPr>
          <w:b/>
        </w:rPr>
        <w:t>External Key</w:t>
      </w:r>
      <w:r>
        <w:t xml:space="preserve"> – This should be set to the name of the project </w:t>
      </w:r>
      <w:r w:rsidR="00E97BB0">
        <w:t>database</w:t>
      </w:r>
      <w:r>
        <w:t xml:space="preserve"> in </w:t>
      </w:r>
      <w:r w:rsidR="00E97BB0">
        <w:t>ClearQuest that will be mapped to the specific SpiraTeam project.</w:t>
      </w:r>
    </w:p>
    <w:p w14:paraId="7219285C" w14:textId="77777777" w:rsidR="00B72EA1" w:rsidRDefault="00B72EA1" w:rsidP="00B72EA1">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4A2E4257" w14:textId="77777777" w:rsidR="00B72EA1" w:rsidRDefault="00B72EA1" w:rsidP="00B72EA1">
      <w:r>
        <w:t>Click [Update] to confirm these settings. Once you have enabled the project for data-synchronization, you can now enter the other data mapping values outlined below.</w:t>
      </w:r>
    </w:p>
    <w:p w14:paraId="6BB3D340" w14:textId="77777777" w:rsidR="00B72EA1" w:rsidRPr="004421DB" w:rsidRDefault="00B72EA1" w:rsidP="00B72EA1">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6CBC41AC" w14:textId="77777777" w:rsidR="00B72EA1" w:rsidRDefault="00E97BB0" w:rsidP="00B72EA1">
      <w:pPr>
        <w:pStyle w:val="Heading3"/>
      </w:pPr>
      <w:r>
        <w:t>8</w:t>
      </w:r>
      <w:r w:rsidR="00B72EA1">
        <w:t>.2.2. Configuring the User Mapping</w:t>
      </w:r>
    </w:p>
    <w:p w14:paraId="0D305468" w14:textId="77777777" w:rsidR="00B72EA1" w:rsidRDefault="00B72EA1" w:rsidP="00B72EA1">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843345">
        <w:t>ClearQuest</w:t>
      </w:r>
      <w:r>
        <w:t>:</w:t>
      </w:r>
    </w:p>
    <w:p w14:paraId="1222C312" w14:textId="77777777" w:rsidR="00B72EA1" w:rsidRDefault="002E2D3F" w:rsidP="00B72EA1">
      <w:r>
        <w:rPr>
          <w:noProof/>
          <w:bdr w:val="single" w:sz="8" w:space="0" w:color="auto" w:shadow="1"/>
        </w:rPr>
        <w:lastRenderedPageBreak/>
        <w:drawing>
          <wp:inline distT="0" distB="0" distL="0" distR="0" wp14:anchorId="15F02CBC" wp14:editId="39F0D854">
            <wp:extent cx="4227830" cy="3829685"/>
            <wp:effectExtent l="0" t="0" r="1270" b="0"/>
            <wp:docPr id="11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27830" cy="3829685"/>
                    </a:xfrm>
                    <a:prstGeom prst="rect">
                      <a:avLst/>
                    </a:prstGeom>
                    <a:noFill/>
                    <a:ln>
                      <a:noFill/>
                    </a:ln>
                  </pic:spPr>
                </pic:pic>
              </a:graphicData>
            </a:graphic>
          </wp:inline>
        </w:drawing>
      </w:r>
    </w:p>
    <w:p w14:paraId="5AA2403C" w14:textId="77777777" w:rsidR="00B72EA1" w:rsidRDefault="00B72EA1" w:rsidP="00B72EA1">
      <w:r>
        <w:t xml:space="preserve">You will notice that </w:t>
      </w:r>
      <w:r w:rsidR="00E97BB0">
        <w:t>in the Data Mapping tab for</w:t>
      </w:r>
      <w:r>
        <w:t xml:space="preserve"> the user</w:t>
      </w:r>
      <w:r w:rsidR="00E97BB0">
        <w:t>,</w:t>
      </w:r>
      <w:r>
        <w:t xml:space="preserve"> </w:t>
      </w:r>
      <w:r w:rsidR="00E97BB0">
        <w:t xml:space="preserve">there </w:t>
      </w:r>
      <w:r>
        <w:t xml:space="preserve">is a list of all the configured data-synchronization plug-ins. In the text box next to the </w:t>
      </w:r>
      <w:r w:rsidR="00843345">
        <w:t>ClearQuest</w:t>
      </w:r>
      <w:r>
        <w:t xml:space="preserve"> Data-Sync plug-in you need to enter the login for this username in </w:t>
      </w:r>
      <w:r w:rsidR="00843345">
        <w:t>ClearQuest</w:t>
      </w:r>
      <w:r>
        <w:t xml:space="preserve">. This will allow the data-synchronization plug-in to know which user in SpiraTeam match which equivalent user in </w:t>
      </w:r>
      <w:r w:rsidR="00843345">
        <w:t>ClearQuest</w:t>
      </w:r>
      <w:r>
        <w:t>. Click [Update] once you’ve entered the appropriate login name. You should now repeat for the other users who will be active in both systems.</w:t>
      </w:r>
    </w:p>
    <w:p w14:paraId="1D872E91" w14:textId="77777777" w:rsidR="00B72EA1" w:rsidRDefault="00E97BB0" w:rsidP="00B72EA1">
      <w:pPr>
        <w:pStyle w:val="Heading3"/>
      </w:pPr>
      <w:r>
        <w:t>8.2.3</w:t>
      </w:r>
      <w:r w:rsidR="00B72EA1">
        <w:t>. Configuring the Standard Field Mapping</w:t>
      </w:r>
    </w:p>
    <w:p w14:paraId="66123250" w14:textId="77777777" w:rsidR="00B72EA1" w:rsidRDefault="00B72EA1" w:rsidP="00B72EA1">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843345">
        <w:t>ClearQuest</w:t>
      </w:r>
      <w:r>
        <w:t>DataSync</w:t>
      </w:r>
      <w:proofErr w:type="spellEnd"/>
      <w:r>
        <w:t xml:space="preserve"> plug-in entry:</w:t>
      </w:r>
    </w:p>
    <w:p w14:paraId="63210565" w14:textId="77777777" w:rsidR="00B72EA1" w:rsidRDefault="002E2D3F" w:rsidP="00B72EA1">
      <w:r>
        <w:rPr>
          <w:noProof/>
          <w:bdr w:val="single" w:sz="8" w:space="0" w:color="auto" w:shadow="1"/>
        </w:rPr>
        <w:lastRenderedPageBreak/>
        <w:drawing>
          <wp:inline distT="0" distB="0" distL="0" distR="0" wp14:anchorId="67A7D28C" wp14:editId="2C45425E">
            <wp:extent cx="4427220" cy="3141345"/>
            <wp:effectExtent l="0" t="0" r="0" b="1905"/>
            <wp:docPr id="11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27220" cy="3141345"/>
                    </a:xfrm>
                    <a:prstGeom prst="rect">
                      <a:avLst/>
                    </a:prstGeom>
                    <a:noFill/>
                    <a:ln>
                      <a:noFill/>
                    </a:ln>
                  </pic:spPr>
                </pic:pic>
              </a:graphicData>
            </a:graphic>
          </wp:inline>
        </w:drawing>
      </w:r>
    </w:p>
    <w:p w14:paraId="04D8E7D6" w14:textId="77777777" w:rsidR="00B72EA1" w:rsidRDefault="00B72EA1" w:rsidP="00B72EA1">
      <w:r>
        <w:t xml:space="preserve">From this screen, you need </w:t>
      </w:r>
      <w:r w:rsidR="00E97BB0">
        <w:t xml:space="preserve">to click on Priority, Severity and Status </w:t>
      </w:r>
      <w:r>
        <w:t>in turn to configure their values:</w:t>
      </w:r>
    </w:p>
    <w:p w14:paraId="10429EB0" w14:textId="77777777" w:rsidR="00B72EA1" w:rsidRPr="00E42DDA" w:rsidRDefault="00E97BB0" w:rsidP="00B72EA1">
      <w:pPr>
        <w:rPr>
          <w:u w:val="single"/>
        </w:rPr>
      </w:pPr>
      <w:r>
        <w:rPr>
          <w:u w:val="single"/>
        </w:rPr>
        <w:t>a</w:t>
      </w:r>
      <w:r w:rsidR="00B72EA1" w:rsidRPr="00E42DDA">
        <w:rPr>
          <w:u w:val="single"/>
        </w:rPr>
        <w:t>) Incident Status</w:t>
      </w:r>
    </w:p>
    <w:p w14:paraId="66CE8447" w14:textId="77777777" w:rsidR="00B72EA1" w:rsidRDefault="00B72EA1" w:rsidP="00B72EA1">
      <w:r>
        <w:t>Click on the “Status” hyperlink under Incident Standard Fields to bring up the Incident status mapping configuration screen:</w:t>
      </w:r>
    </w:p>
    <w:p w14:paraId="1BB5766E" w14:textId="77777777" w:rsidR="00B72EA1" w:rsidRDefault="002E2D3F" w:rsidP="00B72EA1">
      <w:r>
        <w:rPr>
          <w:noProof/>
          <w:bdr w:val="single" w:sz="8" w:space="0" w:color="auto" w:shadow="1"/>
        </w:rPr>
        <w:drawing>
          <wp:inline distT="0" distB="0" distL="0" distR="0" wp14:anchorId="780FCD23" wp14:editId="113DB260">
            <wp:extent cx="4635500" cy="2743200"/>
            <wp:effectExtent l="0" t="0" r="0" b="0"/>
            <wp:docPr id="12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5500" cy="2743200"/>
                    </a:xfrm>
                    <a:prstGeom prst="rect">
                      <a:avLst/>
                    </a:prstGeom>
                    <a:noFill/>
                    <a:ln>
                      <a:noFill/>
                    </a:ln>
                  </pic:spPr>
                </pic:pic>
              </a:graphicData>
            </a:graphic>
          </wp:inline>
        </w:drawing>
      </w:r>
    </w:p>
    <w:p w14:paraId="1B8D1D40" w14:textId="77777777" w:rsidR="00B72EA1" w:rsidRDefault="00B72EA1" w:rsidP="00B72EA1">
      <w:r>
        <w:t xml:space="preserve">The table lists each of the incident statuses available in SpiraTeam and provides you with the ability to enter the matching </w:t>
      </w:r>
      <w:r w:rsidR="00843345">
        <w:t>ClearQuest</w:t>
      </w:r>
      <w:r>
        <w:t xml:space="preserve"> issue status </w:t>
      </w:r>
      <w:r w:rsidR="00E97BB0">
        <w:t>name</w:t>
      </w:r>
      <w:r>
        <w:t xml:space="preserve"> for each one. You can map multiple SpiraTeam fields to the same </w:t>
      </w:r>
      <w:r w:rsidR="00843345">
        <w:t>ClearQuest</w:t>
      </w:r>
      <w:r>
        <w:t xml:space="preserve"> fields (e.g. </w:t>
      </w:r>
      <w:r w:rsidR="00E97BB0">
        <w:t>Open</w:t>
      </w:r>
      <w:r>
        <w:t xml:space="preserve"> and </w:t>
      </w:r>
      <w:r w:rsidR="00E97BB0">
        <w:t>Reo</w:t>
      </w:r>
      <w:r>
        <w:t>pen in SpiraTeam are both equivalent to Open</w:t>
      </w:r>
      <w:r w:rsidR="00E97BB0">
        <w:t>ed</w:t>
      </w:r>
      <w:r>
        <w:t xml:space="preserve"> in </w:t>
      </w:r>
      <w:r w:rsidR="00843345">
        <w:t>ClearQuest</w:t>
      </w:r>
      <w:r>
        <w:t xml:space="preserve">), in which case only one of the two values can be listed as Primary = Yes as that’s the value that’s used on the reverse synchronization (from </w:t>
      </w:r>
      <w:r w:rsidR="00843345">
        <w:t>ClearQuest</w:t>
      </w:r>
      <w:r w:rsidR="00E97BB0">
        <w:t xml:space="preserve"> &gt; SpiraTeam).</w:t>
      </w:r>
    </w:p>
    <w:p w14:paraId="0FA7D813" w14:textId="77777777" w:rsidR="00B72EA1" w:rsidRPr="00E42DDA" w:rsidRDefault="00E97BB0" w:rsidP="00B72EA1">
      <w:pPr>
        <w:rPr>
          <w:u w:val="single"/>
        </w:rPr>
      </w:pPr>
      <w:r>
        <w:rPr>
          <w:u w:val="single"/>
        </w:rPr>
        <w:t>b</w:t>
      </w:r>
      <w:r w:rsidR="00B72EA1" w:rsidRPr="00E42DDA">
        <w:rPr>
          <w:u w:val="single"/>
        </w:rPr>
        <w:t>) Incident Priority</w:t>
      </w:r>
    </w:p>
    <w:p w14:paraId="351910BE" w14:textId="77777777" w:rsidR="00B72EA1" w:rsidRDefault="00B72EA1" w:rsidP="00B72EA1">
      <w:r>
        <w:lastRenderedPageBreak/>
        <w:t>Click on the “Priority” hyperlink under Incident Standard Fields to bring up the Incident Priority mapping configuration screen:</w:t>
      </w:r>
    </w:p>
    <w:p w14:paraId="1DA41993" w14:textId="77777777" w:rsidR="00B72EA1" w:rsidRDefault="002E2D3F" w:rsidP="00B72EA1">
      <w:r>
        <w:rPr>
          <w:noProof/>
          <w:bdr w:val="single" w:sz="8" w:space="0" w:color="auto" w:shadow="1"/>
        </w:rPr>
        <w:drawing>
          <wp:inline distT="0" distB="0" distL="0" distR="0" wp14:anchorId="06F0CDB1" wp14:editId="5F0FB758">
            <wp:extent cx="5486400" cy="2254250"/>
            <wp:effectExtent l="0" t="0" r="0" b="0"/>
            <wp:docPr id="12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noFill/>
                    </a:ln>
                  </pic:spPr>
                </pic:pic>
              </a:graphicData>
            </a:graphic>
          </wp:inline>
        </w:drawing>
      </w:r>
    </w:p>
    <w:p w14:paraId="3B75D9FE" w14:textId="77777777" w:rsidR="00B72EA1" w:rsidRDefault="00B72EA1" w:rsidP="00B72EA1">
      <w:r>
        <w:t xml:space="preserve">The table lists each of the incident priorities available in SpiraTeam and provides you with the ability to enter the matching </w:t>
      </w:r>
      <w:r w:rsidR="00843345">
        <w:t>ClearQuest</w:t>
      </w:r>
      <w:r>
        <w:t xml:space="preserve"> priority</w:t>
      </w:r>
      <w:r w:rsidR="00E97BB0">
        <w:t xml:space="preserve"> name</w:t>
      </w:r>
      <w:r>
        <w:t xml:space="preserve"> for each one. You can map multiple SpiraTeam fields to the same </w:t>
      </w:r>
      <w:r w:rsidR="00843345">
        <w:t>ClearQuest</w:t>
      </w:r>
      <w:r>
        <w:t xml:space="preserve"> fields, in which case only one of the two values can be listed as Primary = Yes as that’s the value that’s used on the reverse synchronization (from </w:t>
      </w:r>
      <w:r w:rsidR="00843345">
        <w:t>ClearQuest</w:t>
      </w:r>
      <w:r>
        <w:t xml:space="preserve"> &gt; SpiraTeam).</w:t>
      </w:r>
    </w:p>
    <w:p w14:paraId="3338CAF4" w14:textId="77777777" w:rsidR="00E97BB0" w:rsidRDefault="00E97BB0" w:rsidP="00B72EA1"/>
    <w:p w14:paraId="24CEB8C7" w14:textId="77777777" w:rsidR="00B72EA1" w:rsidRDefault="00E97BB0" w:rsidP="00B72EA1">
      <w:pPr>
        <w:rPr>
          <w:u w:val="single"/>
        </w:rPr>
      </w:pPr>
      <w:r>
        <w:rPr>
          <w:u w:val="single"/>
        </w:rPr>
        <w:t>c</w:t>
      </w:r>
      <w:r w:rsidR="00B72EA1" w:rsidRPr="00E42DDA">
        <w:rPr>
          <w:u w:val="single"/>
        </w:rPr>
        <w:t>) Incident Severity</w:t>
      </w:r>
    </w:p>
    <w:p w14:paraId="29935E5F" w14:textId="77777777" w:rsidR="00B72EA1" w:rsidRDefault="00B72EA1" w:rsidP="00B72EA1">
      <w:r>
        <w:t>Click on the “Severity” hyperlink under Incident Standard Fields to bring up the Incident severity mapping configuration screen:</w:t>
      </w:r>
    </w:p>
    <w:p w14:paraId="15981F35" w14:textId="77777777" w:rsidR="00B72EA1" w:rsidRPr="00E42DDA" w:rsidRDefault="002E2D3F" w:rsidP="00E97BB0">
      <w:pPr>
        <w:pBdr>
          <w:top w:val="single" w:sz="8" w:space="1" w:color="auto" w:shadow="1"/>
          <w:left w:val="single" w:sz="8" w:space="4" w:color="auto" w:shadow="1"/>
          <w:bottom w:val="single" w:sz="8" w:space="1" w:color="auto" w:shadow="1"/>
          <w:right w:val="single" w:sz="8" w:space="4" w:color="auto" w:shadow="1"/>
        </w:pBdr>
        <w:rPr>
          <w:u w:val="single"/>
        </w:rPr>
      </w:pPr>
      <w:r>
        <w:rPr>
          <w:noProof/>
        </w:rPr>
        <w:drawing>
          <wp:inline distT="0" distB="0" distL="0" distR="0" wp14:anchorId="78F9A613" wp14:editId="1C651174">
            <wp:extent cx="5486400" cy="2317750"/>
            <wp:effectExtent l="0" t="0" r="0" b="6350"/>
            <wp:docPr id="12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2317750"/>
                    </a:xfrm>
                    <a:prstGeom prst="rect">
                      <a:avLst/>
                    </a:prstGeom>
                    <a:noFill/>
                    <a:ln>
                      <a:noFill/>
                    </a:ln>
                  </pic:spPr>
                </pic:pic>
              </a:graphicData>
            </a:graphic>
          </wp:inline>
        </w:drawing>
      </w:r>
    </w:p>
    <w:p w14:paraId="07F1ECAE" w14:textId="77777777" w:rsidR="00E97BB0" w:rsidRDefault="00E97BB0" w:rsidP="00E97BB0">
      <w:r>
        <w:t>The table lists each of the incident severities available in SpiraTeam and provides you with the ability to enter the matching ClearQuest severity name for each one. You can map multiple SpiraTeam fields to the same ClearQuest fields, in which case only one of the two values can be listed as Primary = Yes as that’s the value that’s used on the reverse synchronization (from ClearQuest &gt; SpiraTeam).</w:t>
      </w:r>
    </w:p>
    <w:p w14:paraId="67117A11" w14:textId="77777777" w:rsidR="00B72EA1" w:rsidRDefault="00B72EA1" w:rsidP="00B72EA1"/>
    <w:p w14:paraId="2484DA7C" w14:textId="77777777" w:rsidR="00B72EA1" w:rsidRDefault="00E97BB0" w:rsidP="00B72EA1">
      <w:pPr>
        <w:pStyle w:val="Heading3"/>
      </w:pPr>
      <w:r>
        <w:lastRenderedPageBreak/>
        <w:t>8.2.4</w:t>
      </w:r>
      <w:r w:rsidR="00B72EA1">
        <w:t>. Configuring the Custom Property Mapping</w:t>
      </w:r>
    </w:p>
    <w:p w14:paraId="17BE87A3" w14:textId="77777777" w:rsidR="00B72EA1" w:rsidRDefault="00B72EA1" w:rsidP="00B72EA1">
      <w:r>
        <w:t xml:space="preserve">Now that the various SpiraTeam standard fields have been mapped correctly, we need to configure the custom property mappings. This is used for both custom properties in SpiraTeam that map to custom fields in </w:t>
      </w:r>
      <w:r w:rsidR="00843345">
        <w:t>ClearQuest</w:t>
      </w:r>
      <w:r>
        <w:t xml:space="preserve"> and also for custom properties in SpiraTeam that are used to map to standard fields in </w:t>
      </w:r>
      <w:r w:rsidR="00843345">
        <w:t>ClearQuest</w:t>
      </w:r>
      <w:r>
        <w:t xml:space="preserve"> (</w:t>
      </w:r>
      <w:r w:rsidR="003F2363">
        <w:t>e.g. Project</w:t>
      </w:r>
      <w:r>
        <w:t xml:space="preserve">, </w:t>
      </w:r>
      <w:r w:rsidR="003F2363">
        <w:t>Resolution</w:t>
      </w:r>
      <w:r>
        <w:t>) that don’t exist in SpiraTeam.</w:t>
      </w:r>
    </w:p>
    <w:p w14:paraId="036641B9" w14:textId="77777777" w:rsidR="00B72EA1" w:rsidRDefault="00B72EA1" w:rsidP="00B72EA1">
      <w:r>
        <w:t xml:space="preserve">From the View/Edit Project Data Mapping screen, you need to click on the name of the Incident Custom Property that you want to add data-mapping information for. We will consider the </w:t>
      </w:r>
      <w:r w:rsidR="003F2363">
        <w:t>two</w:t>
      </w:r>
      <w:r>
        <w:t xml:space="preserve"> different types of mapping that you might want to enter:</w:t>
      </w:r>
    </w:p>
    <w:p w14:paraId="04F410F4" w14:textId="77777777" w:rsidR="00B72EA1" w:rsidRDefault="002E2D3F" w:rsidP="00B72EA1">
      <w:r>
        <w:rPr>
          <w:noProof/>
          <w:bdr w:val="single" w:sz="8" w:space="0" w:color="auto" w:shadow="1"/>
        </w:rPr>
        <w:drawing>
          <wp:inline distT="0" distB="0" distL="0" distR="0" wp14:anchorId="6C5B4E01" wp14:editId="05CC656B">
            <wp:extent cx="4427220" cy="3141345"/>
            <wp:effectExtent l="0" t="0" r="0" b="1905"/>
            <wp:docPr id="12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27220" cy="3141345"/>
                    </a:xfrm>
                    <a:prstGeom prst="rect">
                      <a:avLst/>
                    </a:prstGeom>
                    <a:noFill/>
                    <a:ln>
                      <a:noFill/>
                    </a:ln>
                  </pic:spPr>
                </pic:pic>
              </a:graphicData>
            </a:graphic>
          </wp:inline>
        </w:drawing>
      </w:r>
    </w:p>
    <w:p w14:paraId="223B23B4" w14:textId="77777777" w:rsidR="00B72EA1" w:rsidRDefault="00B72EA1" w:rsidP="00B72EA1"/>
    <w:p w14:paraId="51D579AB" w14:textId="77777777" w:rsidR="00B72EA1" w:rsidRPr="00086168" w:rsidRDefault="00B72EA1" w:rsidP="00B72EA1">
      <w:pPr>
        <w:rPr>
          <w:u w:val="single"/>
        </w:rPr>
      </w:pPr>
      <w:r w:rsidRPr="00086168">
        <w:rPr>
          <w:u w:val="single"/>
        </w:rPr>
        <w:t>a) Text Custom Properties</w:t>
      </w:r>
    </w:p>
    <w:p w14:paraId="05A987B1" w14:textId="77777777" w:rsidR="00B72EA1" w:rsidRDefault="00B72EA1" w:rsidP="00B72EA1">
      <w:r>
        <w:t>Click on the hyperlink of the text custom property under Incident Custom Properties to bring up the custom property mapping configuration screen. For text custom properties there will be no values listed in the lower half of the screen.</w:t>
      </w:r>
    </w:p>
    <w:p w14:paraId="53C73A5C" w14:textId="77777777" w:rsidR="00B72EA1" w:rsidRDefault="002E2D3F" w:rsidP="00B72EA1">
      <w:r>
        <w:rPr>
          <w:noProof/>
        </w:rPr>
        <w:drawing>
          <wp:inline distT="0" distB="0" distL="0" distR="0" wp14:anchorId="0D5B6076" wp14:editId="05905740">
            <wp:extent cx="4264025" cy="1955800"/>
            <wp:effectExtent l="19050" t="19050" r="60325" b="63500"/>
            <wp:docPr id="12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4025" cy="19558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D16C9F2" w14:textId="77777777" w:rsidR="00B72EA1" w:rsidRDefault="00B72EA1" w:rsidP="00B72EA1">
      <w:r>
        <w:t xml:space="preserve">You need to </w:t>
      </w:r>
      <w:proofErr w:type="spellStart"/>
      <w:r>
        <w:t>lookup</w:t>
      </w:r>
      <w:proofErr w:type="spellEnd"/>
      <w:r>
        <w:t xml:space="preserve"> the ID of the custom field in </w:t>
      </w:r>
      <w:r w:rsidR="00843345">
        <w:t>ClearQuest</w:t>
      </w:r>
      <w:r>
        <w:t xml:space="preserve"> that matches this custom property in SpiraTeam. Once you have entered the id of the custom field, click [Update].</w:t>
      </w:r>
    </w:p>
    <w:p w14:paraId="0E4DF952" w14:textId="77777777" w:rsidR="00B72EA1" w:rsidRDefault="00B72EA1" w:rsidP="00B72EA1">
      <w:pPr>
        <w:rPr>
          <w:i/>
        </w:rPr>
      </w:pPr>
      <w:r w:rsidRPr="00034EE5">
        <w:rPr>
          <w:i/>
        </w:rPr>
        <w:lastRenderedPageBreak/>
        <w:t xml:space="preserve">Note: The ID can be found by looking at the URL inside </w:t>
      </w:r>
      <w:r w:rsidR="00843345">
        <w:rPr>
          <w:i/>
        </w:rPr>
        <w:t>ClearQuest</w:t>
      </w:r>
      <w:r w:rsidRPr="00034EE5">
        <w:rPr>
          <w:i/>
        </w:rPr>
        <w:t xml:space="preserve"> when choosing to View/Edit the </w:t>
      </w:r>
      <w:r>
        <w:rPr>
          <w:i/>
        </w:rPr>
        <w:t>Custom Field</w:t>
      </w:r>
      <w:r w:rsidRPr="00034EE5">
        <w:rPr>
          <w:i/>
        </w:rPr>
        <w:t xml:space="preserve">. The URL will include the section: </w:t>
      </w:r>
      <w:r w:rsidRPr="00034EE5">
        <w:rPr>
          <w:b/>
          <w:i/>
        </w:rPr>
        <w:t>id=X</w:t>
      </w:r>
      <w:r w:rsidRPr="00034EE5">
        <w:rPr>
          <w:i/>
        </w:rPr>
        <w:t xml:space="preserve"> where X is the numeric ID of the</w:t>
      </w:r>
      <w:r>
        <w:rPr>
          <w:i/>
        </w:rPr>
        <w:t xml:space="preserve"> Custom Field</w:t>
      </w:r>
      <w:r w:rsidRPr="00034EE5">
        <w:rPr>
          <w:i/>
        </w:rPr>
        <w:t xml:space="preserve"> inside </w:t>
      </w:r>
      <w:r w:rsidR="00843345">
        <w:rPr>
          <w:i/>
        </w:rPr>
        <w:t>ClearQuest</w:t>
      </w:r>
      <w:r w:rsidRPr="00034EE5">
        <w:rPr>
          <w:i/>
        </w:rPr>
        <w:t>.</w:t>
      </w:r>
    </w:p>
    <w:p w14:paraId="60627F4D" w14:textId="77777777" w:rsidR="00B72EA1" w:rsidRPr="00034EE5" w:rsidRDefault="00B72EA1" w:rsidP="00B72EA1">
      <w:pPr>
        <w:rPr>
          <w:i/>
        </w:rPr>
      </w:pPr>
    </w:p>
    <w:p w14:paraId="3DBA95DF" w14:textId="77777777" w:rsidR="00B72EA1" w:rsidRPr="00086168" w:rsidRDefault="00B72EA1" w:rsidP="00B72EA1">
      <w:pPr>
        <w:rPr>
          <w:u w:val="single"/>
        </w:rPr>
      </w:pPr>
      <w:r w:rsidRPr="00086168">
        <w:rPr>
          <w:u w:val="single"/>
        </w:rPr>
        <w:t>b) List Custom Properties</w:t>
      </w:r>
    </w:p>
    <w:p w14:paraId="3A14713E" w14:textId="77777777" w:rsidR="00B72EA1" w:rsidRDefault="00B72EA1" w:rsidP="00B72EA1">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3D491A36" w14:textId="77777777" w:rsidR="00B72EA1" w:rsidRDefault="002E2D3F" w:rsidP="00B72EA1">
      <w:r>
        <w:rPr>
          <w:noProof/>
          <w:bdr w:val="single" w:sz="8" w:space="0" w:color="auto" w:shadow="1"/>
        </w:rPr>
        <w:drawing>
          <wp:inline distT="0" distB="0" distL="0" distR="0" wp14:anchorId="0D6FF790" wp14:editId="1B790377">
            <wp:extent cx="4997450" cy="3268345"/>
            <wp:effectExtent l="0" t="0" r="0" b="8255"/>
            <wp:docPr id="12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97450" cy="3268345"/>
                    </a:xfrm>
                    <a:prstGeom prst="rect">
                      <a:avLst/>
                    </a:prstGeom>
                    <a:noFill/>
                    <a:ln>
                      <a:noFill/>
                    </a:ln>
                  </pic:spPr>
                </pic:pic>
              </a:graphicData>
            </a:graphic>
          </wp:inline>
        </w:drawing>
      </w:r>
    </w:p>
    <w:p w14:paraId="387F566B" w14:textId="77777777" w:rsidR="003F2363" w:rsidRDefault="00B72EA1" w:rsidP="00B72EA1">
      <w:r>
        <w:t xml:space="preserve">First you need to </w:t>
      </w:r>
      <w:proofErr w:type="spellStart"/>
      <w:r>
        <w:t>lookup</w:t>
      </w:r>
      <w:proofErr w:type="spellEnd"/>
      <w:r>
        <w:t xml:space="preserve"> the </w:t>
      </w:r>
      <w:r w:rsidR="003F2363">
        <w:t>name</w:t>
      </w:r>
      <w:r>
        <w:t xml:space="preserve"> of the field in </w:t>
      </w:r>
      <w:r w:rsidR="00843345">
        <w:t>ClearQuest</w:t>
      </w:r>
      <w:r>
        <w:t xml:space="preserve"> that matches this custom property in SpiraTeam. This should be entered in the ‘External Key’ field below the name of the custom property.</w:t>
      </w:r>
      <w:r w:rsidR="003F2363">
        <w:t xml:space="preserve"> The easiest way to determine this is to use the </w:t>
      </w:r>
      <w:r w:rsidR="003F2363" w:rsidRPr="003F2363">
        <w:rPr>
          <w:i/>
        </w:rPr>
        <w:t xml:space="preserve">ClearQuest Designer </w:t>
      </w:r>
      <w:r w:rsidR="003F2363">
        <w:t>which lets you see all the fields associated with a ClearQuest defect:</w:t>
      </w:r>
    </w:p>
    <w:p w14:paraId="082327AF" w14:textId="77777777" w:rsidR="003F2363" w:rsidRDefault="002E2D3F" w:rsidP="00B72EA1">
      <w:r>
        <w:rPr>
          <w:noProof/>
          <w:bdr w:val="single" w:sz="8" w:space="0" w:color="auto" w:shadow="1"/>
        </w:rPr>
        <w:drawing>
          <wp:inline distT="0" distB="0" distL="0" distR="0" wp14:anchorId="0C86AFE5" wp14:editId="2616987E">
            <wp:extent cx="5486400" cy="1367155"/>
            <wp:effectExtent l="0" t="0" r="0" b="4445"/>
            <wp:docPr id="12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367155"/>
                    </a:xfrm>
                    <a:prstGeom prst="rect">
                      <a:avLst/>
                    </a:prstGeom>
                    <a:noFill/>
                    <a:ln>
                      <a:noFill/>
                    </a:ln>
                  </pic:spPr>
                </pic:pic>
              </a:graphicData>
            </a:graphic>
          </wp:inline>
        </w:drawing>
      </w:r>
    </w:p>
    <w:p w14:paraId="47B60BC3" w14:textId="77777777" w:rsidR="00B72EA1" w:rsidRDefault="00B72EA1" w:rsidP="00B72EA1">
      <w:r>
        <w:t>Next for each of the Property Values in the table (in the lower half of the page) you need to enter the full name</w:t>
      </w:r>
      <w:r w:rsidR="003F2363">
        <w:t xml:space="preserve"> </w:t>
      </w:r>
      <w:r>
        <w:t xml:space="preserve">of the </w:t>
      </w:r>
      <w:r w:rsidR="003F2363">
        <w:t xml:space="preserve">possible </w:t>
      </w:r>
      <w:r>
        <w:t>field value</w:t>
      </w:r>
      <w:r w:rsidR="003F2363">
        <w:t>s</w:t>
      </w:r>
      <w:r>
        <w:t xml:space="preserve"> as </w:t>
      </w:r>
      <w:r w:rsidR="003F2363">
        <w:t>displayed</w:t>
      </w:r>
      <w:r>
        <w:t xml:space="preserve"> in </w:t>
      </w:r>
      <w:r w:rsidR="003F2363">
        <w:t>the ClearQuest client application.</w:t>
      </w:r>
    </w:p>
    <w:p w14:paraId="2DEE119B" w14:textId="77777777" w:rsidR="00B72EA1" w:rsidRDefault="00B72EA1" w:rsidP="00B72EA1"/>
    <w:p w14:paraId="21263204" w14:textId="77777777" w:rsidR="00B72EA1" w:rsidRPr="003F2363" w:rsidRDefault="00B72EA1" w:rsidP="00B72EA1">
      <w:pPr>
        <w:rPr>
          <w:b/>
          <w:noProof/>
        </w:rPr>
      </w:pPr>
      <w:r w:rsidRPr="003F2363">
        <w:rPr>
          <w:b/>
          <w:noProof/>
        </w:rPr>
        <w:t>Once you have updated the various mapping sections, you are now ready to start the service.</w:t>
      </w:r>
    </w:p>
    <w:p w14:paraId="51597A9A" w14:textId="77777777" w:rsidR="00B72EA1" w:rsidRDefault="003F2363" w:rsidP="00B72EA1">
      <w:pPr>
        <w:pStyle w:val="Heading2"/>
        <w:rPr>
          <w:noProof/>
        </w:rPr>
      </w:pPr>
      <w:r>
        <w:lastRenderedPageBreak/>
        <w:t>8</w:t>
      </w:r>
      <w:r w:rsidR="00B72EA1">
        <w:t xml:space="preserve">.3. Enabling the Data-Synchronization </w:t>
      </w:r>
    </w:p>
    <w:p w14:paraId="70C133CB" w14:textId="77777777" w:rsidR="00B72EA1" w:rsidRDefault="003F2363" w:rsidP="00B72EA1">
      <w:pPr>
        <w:pStyle w:val="Heading3"/>
        <w:keepLines/>
      </w:pPr>
      <w:r>
        <w:t>8</w:t>
      </w:r>
      <w:r w:rsidR="00B72EA1">
        <w:t>.3.1. Starting the Service</w:t>
      </w:r>
    </w:p>
    <w:p w14:paraId="3EECE862" w14:textId="77777777" w:rsidR="00B72EA1" w:rsidRDefault="00B72EA1" w:rsidP="00B72EA1">
      <w:pPr>
        <w:keepNext/>
        <w:keepLines/>
      </w:pPr>
      <w:r>
        <w:t xml:space="preserve">When SpiraTeam is installed, a Windows Service – SpiraTeam Data Sync Service – is installed along with the web application. However to avoid wasting system resources, this service is initially set to run manually. To ensure continued synchronization of SpiraTeam with </w:t>
      </w:r>
      <w:r w:rsidR="00843345">
        <w:t>ClearQuest</w:t>
      </w:r>
      <w:r>
        <w:t>, we recommend starting the service and setting its startup-type to Automatic.</w:t>
      </w:r>
    </w:p>
    <w:p w14:paraId="219BD856" w14:textId="77777777" w:rsidR="00B72EA1" w:rsidRDefault="00B72EA1" w:rsidP="00B72EA1">
      <w:pPr>
        <w:keepNext/>
        <w:keepLines/>
      </w:pPr>
      <w:r>
        <w:t>To make these changes, open up the Windows Control Panel, click on the “Administrative Tools” link, and then choose the Services option. This will bring up the Windows Service control panel:</w:t>
      </w:r>
    </w:p>
    <w:p w14:paraId="72C721D2" w14:textId="77777777" w:rsidR="00B72EA1" w:rsidRDefault="002E2D3F" w:rsidP="00B72EA1">
      <w:pPr>
        <w:keepNext/>
        <w:keepLines/>
      </w:pPr>
      <w:r>
        <w:rPr>
          <w:noProof/>
        </w:rPr>
        <w:drawing>
          <wp:inline distT="0" distB="0" distL="0" distR="0" wp14:anchorId="4BE4EB5F" wp14:editId="28266DEF">
            <wp:extent cx="5486400" cy="2181860"/>
            <wp:effectExtent l="0" t="0" r="0" b="8890"/>
            <wp:docPr id="12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81860"/>
                    </a:xfrm>
                    <a:prstGeom prst="rect">
                      <a:avLst/>
                    </a:prstGeom>
                    <a:noFill/>
                    <a:ln>
                      <a:noFill/>
                    </a:ln>
                  </pic:spPr>
                </pic:pic>
              </a:graphicData>
            </a:graphic>
          </wp:inline>
        </w:drawing>
      </w:r>
    </w:p>
    <w:p w14:paraId="5C697989" w14:textId="77777777" w:rsidR="00B72EA1" w:rsidRDefault="00B72EA1" w:rsidP="00B72EA1">
      <w:r>
        <w:t xml:space="preserve">Click on the ‘SpiraTeam Data Sync Service’ entry and click on the link to start the service. Then right-click the service entry and choose the option to set the startup type to ‘Automatic’. This will ensure that synchronization continues between SpiraTeam and </w:t>
      </w:r>
      <w:r w:rsidR="00843345">
        <w:t>ClearQuest</w:t>
      </w:r>
      <w:r>
        <w:t xml:space="preserve"> after a reboot of the server.</w:t>
      </w:r>
    </w:p>
    <w:p w14:paraId="55686D89" w14:textId="77777777" w:rsidR="00B72EA1" w:rsidRPr="00197740" w:rsidRDefault="003F2363" w:rsidP="00B72EA1">
      <w:pPr>
        <w:pStyle w:val="Heading3"/>
      </w:pPr>
      <w:r>
        <w:t>8</w:t>
      </w:r>
      <w:r w:rsidR="00B72EA1">
        <w:t xml:space="preserve">.3.2. </w:t>
      </w:r>
      <w:r w:rsidR="00B72EA1" w:rsidRPr="00197740">
        <w:t xml:space="preserve">Using SpiraTeam with </w:t>
      </w:r>
      <w:r w:rsidR="00843345">
        <w:t>ClearQuest</w:t>
      </w:r>
    </w:p>
    <w:p w14:paraId="223F08C6" w14:textId="77777777" w:rsidR="00B72EA1" w:rsidRDefault="00B72EA1" w:rsidP="00B72EA1">
      <w:r>
        <w:t xml:space="preserve">Now that the integration service has been configured and the service started, initially any incidents created in SpiraTeam for the specified projects will be imported into </w:t>
      </w:r>
      <w:r w:rsidR="00843345">
        <w:t>ClearQuest</w:t>
      </w:r>
      <w:r>
        <w:t xml:space="preserve"> and</w:t>
      </w:r>
      <w:r w:rsidR="003F2363">
        <w:t xml:space="preserve"> </w:t>
      </w:r>
      <w:r>
        <w:t xml:space="preserve">any existing </w:t>
      </w:r>
      <w:r w:rsidR="003F2363">
        <w:t>defects</w:t>
      </w:r>
      <w:r>
        <w:t xml:space="preserve"> in </w:t>
      </w:r>
      <w:r w:rsidR="00843345">
        <w:t>ClearQuest</w:t>
      </w:r>
      <w:r>
        <w:t xml:space="preserve"> will get loaded into SpiraTeam</w:t>
      </w:r>
    </w:p>
    <w:p w14:paraId="67404BE6" w14:textId="77777777" w:rsidR="00B72EA1" w:rsidRDefault="00B72EA1" w:rsidP="00B72EA1">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issues with the mapping information, we recommend sending a copy of the event log message(s) to Inflectra customer services (</w:t>
      </w:r>
      <w:hyperlink r:id="rId181" w:history="1">
        <w:r w:rsidRPr="001A3D76">
          <w:rPr>
            <w:rStyle w:val="Hyperlink"/>
          </w:rPr>
          <w:t>support@inflectra.com</w:t>
        </w:r>
      </w:hyperlink>
      <w:r>
        <w:t>) who will help you troubleshoot the problem.</w:t>
      </w:r>
    </w:p>
    <w:p w14:paraId="28ACAAB2" w14:textId="77777777" w:rsidR="00B72EA1" w:rsidRDefault="00B72EA1" w:rsidP="00B72EA1">
      <w:r>
        <w:t xml:space="preserve">To use SpiraTeam with </w:t>
      </w:r>
      <w:r w:rsidR="00843345">
        <w:t>ClearQuest</w:t>
      </w:r>
      <w:r>
        <w:t xml:space="preserve"> on an ongoing basis, we recommend the following general processes be followed:</w:t>
      </w:r>
    </w:p>
    <w:p w14:paraId="031D36F9" w14:textId="77777777" w:rsidR="00B72EA1" w:rsidRDefault="00B72EA1" w:rsidP="00B72EA1">
      <w:pPr>
        <w:numPr>
          <w:ilvl w:val="0"/>
          <w:numId w:val="30"/>
        </w:numPr>
      </w:pPr>
      <w:r>
        <w:t>When running tests in SpiraTest or SpiraTeam, defects found should be logged through the Test Execution Wizard as normal.</w:t>
      </w:r>
    </w:p>
    <w:p w14:paraId="12D2ACCD" w14:textId="77777777" w:rsidR="00B72EA1" w:rsidRDefault="00B72EA1" w:rsidP="00B72EA1">
      <w:pPr>
        <w:numPr>
          <w:ilvl w:val="0"/>
          <w:numId w:val="30"/>
        </w:numPr>
      </w:pPr>
      <w:r>
        <w:t xml:space="preserve">Developers using </w:t>
      </w:r>
      <w:r w:rsidR="00843345">
        <w:t>ClearQuest</w:t>
      </w:r>
      <w:r>
        <w:t xml:space="preserve"> can log new defects into either SpiraTeam or </w:t>
      </w:r>
      <w:r w:rsidR="00843345">
        <w:t>ClearQuest</w:t>
      </w:r>
      <w:r>
        <w:t>. In either case they will get loaded into the other system.</w:t>
      </w:r>
    </w:p>
    <w:p w14:paraId="373BECBF" w14:textId="77777777" w:rsidR="00B72EA1" w:rsidRDefault="00B72EA1" w:rsidP="00B72EA1">
      <w:pPr>
        <w:numPr>
          <w:ilvl w:val="0"/>
          <w:numId w:val="30"/>
        </w:numPr>
      </w:pPr>
      <w:r>
        <w:t xml:space="preserve">Once created in one of the systems and successfully replicated to the other system, the incident should not be modified again inside SpiraTeam </w:t>
      </w:r>
    </w:p>
    <w:p w14:paraId="10F635AE" w14:textId="77777777" w:rsidR="00B72EA1" w:rsidRDefault="00B72EA1" w:rsidP="00B72EA1">
      <w:pPr>
        <w:numPr>
          <w:ilvl w:val="0"/>
          <w:numId w:val="30"/>
        </w:numPr>
      </w:pPr>
      <w:r>
        <w:t xml:space="preserve">At this point, the incident should not be acted upon inside SpiraTeam and all data changes to the issue should be made inside </w:t>
      </w:r>
      <w:r w:rsidR="00843345">
        <w:t>ClearQuest</w:t>
      </w:r>
      <w:r>
        <w:t xml:space="preserve">. To enforce this, you should modify the workflows set up </w:t>
      </w:r>
      <w:r>
        <w:lastRenderedPageBreak/>
        <w:t xml:space="preserve">in SpiraTeam so that the various fields are marked as inactive for all the incident statuses other than the “New” status. This will allow someone to submit an incident in SpiraTeam, but will prevent them making changes in conflict with </w:t>
      </w:r>
      <w:r w:rsidR="00843345">
        <w:t>ClearQuest</w:t>
      </w:r>
      <w:r>
        <w:t xml:space="preserve"> after that point.</w:t>
      </w:r>
    </w:p>
    <w:p w14:paraId="507602F7" w14:textId="77777777" w:rsidR="00B72EA1" w:rsidRDefault="00B72EA1" w:rsidP="00B72EA1">
      <w:pPr>
        <w:numPr>
          <w:ilvl w:val="0"/>
          <w:numId w:val="30"/>
        </w:numPr>
      </w:pPr>
      <w:r>
        <w:t xml:space="preserve">As the issue progresses through the customized </w:t>
      </w:r>
      <w:r w:rsidR="00843345">
        <w:t>ClearQuest</w:t>
      </w:r>
      <w:r>
        <w:t xml:space="preserve"> workflow, changes to the type of issue, changes to its status, priority, description and resolution will be updated automatically in SpiraTeam. In essence, SpiraTeam acts as a read-only viewer of these incidents.</w:t>
      </w:r>
    </w:p>
    <w:p w14:paraId="5A5CA4C1" w14:textId="77777777" w:rsidR="00B72EA1" w:rsidRDefault="00B72EA1" w:rsidP="00B72EA1">
      <w:pPr>
        <w:numPr>
          <w:ilvl w:val="0"/>
          <w:numId w:val="30"/>
        </w:numPr>
      </w:pPr>
      <w:r>
        <w:t xml:space="preserve">You are now able to perform test coverage and incident reporting inside SpiraTest/SpiraTeam using the test cases managed by SpiraTest/SpiraTeam and the incidents managed on behalf of SpiraTest/SpiraTeam inside </w:t>
      </w:r>
      <w:r w:rsidR="00843345">
        <w:t>ClearQuest</w:t>
      </w:r>
      <w:r>
        <w:t>.</w:t>
      </w:r>
    </w:p>
    <w:p w14:paraId="2F2976F3" w14:textId="77777777" w:rsidR="00957419" w:rsidRDefault="00957419" w:rsidP="00957419">
      <w:pPr>
        <w:pStyle w:val="Heading1"/>
      </w:pPr>
      <w:r>
        <w:br w:type="page"/>
      </w:r>
      <w:bookmarkStart w:id="17" w:name="_Toc526428057"/>
      <w:r>
        <w:lastRenderedPageBreak/>
        <w:t>9. Using SpiraTeam with IBM RTC</w:t>
      </w:r>
      <w:bookmarkEnd w:id="17"/>
    </w:p>
    <w:p w14:paraId="64C52543" w14:textId="77777777" w:rsidR="00A64DD6" w:rsidRDefault="00957419" w:rsidP="00957419">
      <w:r>
        <w:t xml:space="preserve">This section outlines how to use SpiraTest, SpiraPlan or SpiraTeam (hereafter referred to as SpiraTeam) in conjunction with the IBM Rational Team Concert (hereafter referred to as RTC) </w:t>
      </w:r>
      <w:r w:rsidR="00C000F7">
        <w:t>work item</w:t>
      </w:r>
      <w:r>
        <w:t xml:space="preserve"> tracking system. The built-in integration service allows the quality assurance team to manage their requirements and test cases in SpiraTeam, execute test runs in SpiraTest, and then have the new incidents generated during the run be</w:t>
      </w:r>
      <w:r w:rsidR="00A64DD6">
        <w:t xml:space="preserve"> automatically loaded into RTC.</w:t>
      </w:r>
    </w:p>
    <w:p w14:paraId="7A336523" w14:textId="77777777" w:rsidR="00957419" w:rsidRDefault="00957419" w:rsidP="00957419">
      <w:r>
        <w:t xml:space="preserve">Once the incidents are loaded into </w:t>
      </w:r>
      <w:r w:rsidR="00C000F7">
        <w:t>RTC</w:t>
      </w:r>
      <w:r>
        <w:t xml:space="preserve"> as </w:t>
      </w:r>
      <w:r w:rsidR="00C000F7">
        <w:t>work items</w:t>
      </w:r>
      <w:r>
        <w:t xml:space="preserve">, the development team can then manage the lifecycle of these </w:t>
      </w:r>
      <w:r w:rsidR="00C000F7">
        <w:t>work items</w:t>
      </w:r>
      <w:r>
        <w:t xml:space="preserve"> in </w:t>
      </w:r>
      <w:r w:rsidR="00C000F7">
        <w:t>RTC</w:t>
      </w:r>
      <w:r>
        <w:t xml:space="preserve">, and have the status changes in </w:t>
      </w:r>
      <w:r w:rsidR="00C000F7">
        <w:t>RTC</w:t>
      </w:r>
      <w:r>
        <w:t xml:space="preserve"> be reflected back in SpiraTeam. In addition, any issues logged directly into </w:t>
      </w:r>
      <w:r w:rsidR="00C000F7">
        <w:t>RTC</w:t>
      </w:r>
      <w:r>
        <w:t xml:space="preserve"> will get imported into SpiraTeam so that they can be linked to test cases and requirements.</w:t>
      </w:r>
    </w:p>
    <w:p w14:paraId="20BBDBD7" w14:textId="77777777" w:rsidR="00A64DD6" w:rsidRPr="00717820" w:rsidRDefault="00A64DD6" w:rsidP="00A64DD6">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61ED7EC7" w14:textId="77777777" w:rsidR="00957419" w:rsidRDefault="00C000F7" w:rsidP="00957419">
      <w:pPr>
        <w:pStyle w:val="Heading2"/>
      </w:pPr>
      <w:r>
        <w:t>9</w:t>
      </w:r>
      <w:r w:rsidR="00957419">
        <w:t xml:space="preserve">.1. Configuring the </w:t>
      </w:r>
      <w:r w:rsidR="00E44186">
        <w:t>Plug-In</w:t>
      </w:r>
    </w:p>
    <w:p w14:paraId="6F25708E" w14:textId="77777777" w:rsidR="00957419" w:rsidRDefault="00957419" w:rsidP="00957419">
      <w:r>
        <w:t xml:space="preserve">The next step is to configure the plug-in within SpiraTeam so that the system knows how to access the </w:t>
      </w:r>
      <w:r w:rsidR="008B04CD">
        <w:t xml:space="preserve">RTC </w:t>
      </w:r>
      <w:r>
        <w:t>server. To start the configuration, please open up SpiraTeam in a web browser, log in using a valid account that has System-Administration level privileges and click on the System &gt; Data Synchronization administration option from the left-hand navigation:</w:t>
      </w:r>
    </w:p>
    <w:p w14:paraId="0A5BF6BE" w14:textId="77777777" w:rsidR="00957419" w:rsidRDefault="002E2D3F" w:rsidP="00957419">
      <w:r>
        <w:rPr>
          <w:noProof/>
        </w:rPr>
        <w:drawing>
          <wp:inline distT="0" distB="0" distL="0" distR="0" wp14:anchorId="65543C2B" wp14:editId="6B952F5C">
            <wp:extent cx="5567680" cy="1520825"/>
            <wp:effectExtent l="19050" t="19050" r="52070" b="60325"/>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67680" cy="15208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51593F2" w14:textId="77777777" w:rsidR="00957419" w:rsidRDefault="00957419" w:rsidP="00957419">
      <w:r>
        <w:t>This screen lists all the plug-ins already configured in the system. Depending on whether you chose the option to include sample data in your installation or not, you will see either an empty screen or a list of sample data-synchronization plug-ins.</w:t>
      </w:r>
    </w:p>
    <w:p w14:paraId="27D951E1" w14:textId="77777777" w:rsidR="00957419" w:rsidRDefault="00957419" w:rsidP="00957419">
      <w:r>
        <w:t xml:space="preserve">If you already see an entry for </w:t>
      </w:r>
      <w:proofErr w:type="spellStart"/>
      <w:r w:rsidR="00BA3FE2">
        <w:rPr>
          <w:b/>
        </w:rPr>
        <w:t>Rtc</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BA3FE2">
        <w:t>RTC</w:t>
      </w:r>
      <w:r>
        <w:t xml:space="preserve"> Data-Synchronization plug-in:</w:t>
      </w:r>
    </w:p>
    <w:p w14:paraId="5726E999" w14:textId="77777777" w:rsidR="00957419" w:rsidRDefault="002E2D3F" w:rsidP="00957419">
      <w:r>
        <w:rPr>
          <w:noProof/>
        </w:rPr>
        <w:lastRenderedPageBreak/>
        <w:drawing>
          <wp:inline distT="0" distB="0" distL="0" distR="0" wp14:anchorId="5546D248" wp14:editId="18FE09B9">
            <wp:extent cx="4517390" cy="4037965"/>
            <wp:effectExtent l="19050" t="19050" r="54610" b="5778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17390" cy="40379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ADC69A7" w14:textId="77777777" w:rsidR="00957419" w:rsidRDefault="00957419" w:rsidP="00957419">
      <w:r>
        <w:t xml:space="preserve">You need to fill out the following fields for the </w:t>
      </w:r>
      <w:r w:rsidR="00BA3FE2">
        <w:t>RTC</w:t>
      </w:r>
      <w:r>
        <w:t xml:space="preserve"> Plug-in to operate correctly:</w:t>
      </w:r>
    </w:p>
    <w:p w14:paraId="44CDE1B1" w14:textId="77777777" w:rsidR="00957419" w:rsidRDefault="00957419" w:rsidP="00957419">
      <w:pPr>
        <w:numPr>
          <w:ilvl w:val="0"/>
          <w:numId w:val="32"/>
        </w:numPr>
        <w:spacing w:after="0"/>
      </w:pPr>
      <w:r w:rsidRPr="00401EC9">
        <w:rPr>
          <w:b/>
        </w:rPr>
        <w:t>Name</w:t>
      </w:r>
      <w:r>
        <w:t xml:space="preserve"> – this needs to be set to </w:t>
      </w:r>
      <w:proofErr w:type="spellStart"/>
      <w:r w:rsidR="008A3641">
        <w:rPr>
          <w:b/>
        </w:rPr>
        <w:t>Rtc</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8A3641">
        <w:t>Rtc</w:t>
      </w:r>
      <w:r>
        <w:t>DataSync.dll file for any reason, then you need to change the name here to match.</w:t>
      </w:r>
    </w:p>
    <w:p w14:paraId="29581BB8" w14:textId="77777777" w:rsidR="00957419" w:rsidRDefault="00957419" w:rsidP="00957419">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342C2235" w14:textId="77777777" w:rsidR="00957419" w:rsidRDefault="00957419" w:rsidP="008A3641">
      <w:pPr>
        <w:numPr>
          <w:ilvl w:val="0"/>
          <w:numId w:val="32"/>
        </w:numPr>
        <w:spacing w:after="0"/>
      </w:pPr>
      <w:r>
        <w:rPr>
          <w:b/>
        </w:rPr>
        <w:t xml:space="preserve">Connection Info </w:t>
      </w:r>
      <w:r>
        <w:t>– this should</w:t>
      </w:r>
      <w:r w:rsidR="008A3641">
        <w:t xml:space="preserve"> be the base URL for connecting to your instance of RTC (for example </w:t>
      </w:r>
      <w:hyperlink r:id="rId184" w:history="1">
        <w:r w:rsidR="008A3641" w:rsidRPr="00E03867">
          <w:rPr>
            <w:rStyle w:val="Hyperlink"/>
          </w:rPr>
          <w:t>https://servername:9443/ccm</w:t>
        </w:r>
      </w:hyperlink>
      <w:r w:rsidR="008A3641">
        <w:t>).</w:t>
      </w:r>
    </w:p>
    <w:p w14:paraId="1C292638" w14:textId="77777777" w:rsidR="00957419" w:rsidRDefault="00957419" w:rsidP="00957419">
      <w:pPr>
        <w:numPr>
          <w:ilvl w:val="0"/>
          <w:numId w:val="32"/>
        </w:numPr>
        <w:spacing w:after="0"/>
      </w:pPr>
      <w:r>
        <w:rPr>
          <w:b/>
        </w:rPr>
        <w:t xml:space="preserve">Login </w:t>
      </w:r>
      <w:r>
        <w:t xml:space="preserve">– this should be set to a valid login for your </w:t>
      </w:r>
      <w:r w:rsidR="008A3641">
        <w:t>RTC</w:t>
      </w:r>
      <w:r>
        <w:t xml:space="preserve"> installation. The login needs to have permissions to create and view </w:t>
      </w:r>
      <w:r w:rsidR="008A3641">
        <w:t>work items</w:t>
      </w:r>
      <w:r>
        <w:t xml:space="preserve"> within </w:t>
      </w:r>
      <w:r w:rsidR="008A3641">
        <w:t>RTC</w:t>
      </w:r>
      <w:r>
        <w:t>.</w:t>
      </w:r>
    </w:p>
    <w:p w14:paraId="71ABF973" w14:textId="77777777" w:rsidR="00957419" w:rsidRDefault="00957419" w:rsidP="00957419">
      <w:pPr>
        <w:numPr>
          <w:ilvl w:val="0"/>
          <w:numId w:val="32"/>
        </w:numPr>
        <w:spacing w:after="0"/>
      </w:pPr>
      <w:r>
        <w:rPr>
          <w:b/>
        </w:rPr>
        <w:t xml:space="preserve">Password </w:t>
      </w:r>
      <w:r>
        <w:t>– this should be set to the password of the login specified above.</w:t>
      </w:r>
    </w:p>
    <w:p w14:paraId="6D8D9913" w14:textId="77777777" w:rsidR="00957419" w:rsidRDefault="00957419" w:rsidP="00957419">
      <w:pPr>
        <w:numPr>
          <w:ilvl w:val="0"/>
          <w:numId w:val="32"/>
        </w:numPr>
        <w:spacing w:after="0"/>
      </w:pPr>
      <w:r>
        <w:rPr>
          <w:b/>
        </w:rPr>
        <w:t xml:space="preserve">Time Offset </w:t>
      </w:r>
      <w:r>
        <w:t xml:space="preserve">– normally this should be set to zero, but if you find that issues being changed in </w:t>
      </w:r>
      <w:r w:rsidR="008A3641">
        <w:t>RTC</w:t>
      </w:r>
      <w:r>
        <w:t xml:space="preserve"> are not being updated in SpiraTeam, try increasing the value as this will tell the data-synchronization plug-in to add on the time offset (in hours) when comparing date-time stamps. Also if your </w:t>
      </w:r>
      <w:r w:rsidR="008A3641">
        <w:t xml:space="preserve">RTC </w:t>
      </w:r>
      <w:r>
        <w:t>installation is running on a server set to a different time-zone, then you should add in the number of hours difference between the servers’ time-zones here.</w:t>
      </w:r>
    </w:p>
    <w:p w14:paraId="6C36681C" w14:textId="77777777" w:rsidR="00957419" w:rsidRDefault="00957419" w:rsidP="00957419">
      <w:pPr>
        <w:numPr>
          <w:ilvl w:val="0"/>
          <w:numId w:val="32"/>
        </w:numPr>
        <w:spacing w:after="0"/>
      </w:pPr>
      <w:r w:rsidRPr="0066055B">
        <w:rPr>
          <w:b/>
        </w:rPr>
        <w:t>Auto-Map Users</w:t>
      </w:r>
      <w:r>
        <w:t xml:space="preserve"> – this is not currently used and can be ignored.</w:t>
      </w:r>
    </w:p>
    <w:p w14:paraId="7E44DDE6" w14:textId="77777777" w:rsidR="00957419" w:rsidRPr="00A8341B" w:rsidRDefault="00957419" w:rsidP="00957419">
      <w:pPr>
        <w:numPr>
          <w:ilvl w:val="0"/>
          <w:numId w:val="32"/>
        </w:numPr>
        <w:spacing w:after="0"/>
      </w:pPr>
      <w:r>
        <w:rPr>
          <w:b/>
        </w:rPr>
        <w:t xml:space="preserve">Custom 01 </w:t>
      </w:r>
      <w:r w:rsidRPr="00A8341B">
        <w:t>–</w:t>
      </w:r>
      <w:r>
        <w:t xml:space="preserve"> </w:t>
      </w:r>
      <w:r w:rsidR="008A3641">
        <w:t>this is not currently used and can be ignored</w:t>
      </w:r>
    </w:p>
    <w:p w14:paraId="3301B7C4" w14:textId="77777777" w:rsidR="008A3641" w:rsidRPr="00A8341B" w:rsidRDefault="008A3641" w:rsidP="008A3641">
      <w:pPr>
        <w:numPr>
          <w:ilvl w:val="0"/>
          <w:numId w:val="32"/>
        </w:numPr>
        <w:spacing w:after="0"/>
      </w:pPr>
      <w:r>
        <w:rPr>
          <w:b/>
        </w:rPr>
        <w:t xml:space="preserve">Custom 02 </w:t>
      </w:r>
      <w:r w:rsidRPr="00A8341B">
        <w:t>–</w:t>
      </w:r>
      <w:r>
        <w:t xml:space="preserve"> this is not currently used and can be ignored</w:t>
      </w:r>
    </w:p>
    <w:p w14:paraId="63F3B3BE" w14:textId="77777777" w:rsidR="008A3641" w:rsidRPr="00A8341B" w:rsidRDefault="008A3641" w:rsidP="008A3641">
      <w:pPr>
        <w:numPr>
          <w:ilvl w:val="0"/>
          <w:numId w:val="32"/>
        </w:numPr>
        <w:spacing w:after="0"/>
      </w:pPr>
      <w:r>
        <w:rPr>
          <w:b/>
        </w:rPr>
        <w:t xml:space="preserve">Custom 03 </w:t>
      </w:r>
      <w:r w:rsidRPr="00A8341B">
        <w:t>–</w:t>
      </w:r>
      <w:r>
        <w:t xml:space="preserve"> this is not currently used and can be ignored</w:t>
      </w:r>
    </w:p>
    <w:p w14:paraId="17435C30" w14:textId="77777777" w:rsidR="008A3641" w:rsidRPr="00A8341B" w:rsidRDefault="008A3641" w:rsidP="008A3641">
      <w:pPr>
        <w:numPr>
          <w:ilvl w:val="0"/>
          <w:numId w:val="32"/>
        </w:numPr>
        <w:spacing w:after="0"/>
      </w:pPr>
      <w:r>
        <w:rPr>
          <w:b/>
        </w:rPr>
        <w:t xml:space="preserve">Custom 04 </w:t>
      </w:r>
      <w:r w:rsidRPr="00A8341B">
        <w:t>–</w:t>
      </w:r>
      <w:r>
        <w:t xml:space="preserve"> this is not currently used and can be ignored</w:t>
      </w:r>
    </w:p>
    <w:p w14:paraId="0E3460F4" w14:textId="77777777" w:rsidR="00957419" w:rsidRPr="00401EC9" w:rsidRDefault="008A3641" w:rsidP="00957419">
      <w:pPr>
        <w:numPr>
          <w:ilvl w:val="0"/>
          <w:numId w:val="32"/>
        </w:numPr>
        <w:spacing w:after="0"/>
      </w:pPr>
      <w:r>
        <w:rPr>
          <w:b/>
        </w:rPr>
        <w:t>Custom 05</w:t>
      </w:r>
      <w:r w:rsidRPr="008A3641">
        <w:rPr>
          <w:b/>
        </w:rPr>
        <w:t xml:space="preserve"> </w:t>
      </w:r>
      <w:r w:rsidRPr="00A8341B">
        <w:t>–</w:t>
      </w:r>
      <w:r>
        <w:t xml:space="preserve"> this is not currently used and can be ignored</w:t>
      </w:r>
    </w:p>
    <w:p w14:paraId="0A781702" w14:textId="77777777" w:rsidR="00957419" w:rsidRDefault="00957419" w:rsidP="00957419">
      <w:pPr>
        <w:spacing w:after="0"/>
      </w:pPr>
    </w:p>
    <w:p w14:paraId="3C175B34" w14:textId="77777777" w:rsidR="00957419" w:rsidRDefault="008C4499" w:rsidP="00957419">
      <w:pPr>
        <w:pStyle w:val="Heading2"/>
      </w:pPr>
      <w:r>
        <w:lastRenderedPageBreak/>
        <w:t>9</w:t>
      </w:r>
      <w:r w:rsidR="00957419">
        <w:t>.2. Configuring the Data Mapping</w:t>
      </w:r>
    </w:p>
    <w:p w14:paraId="6712AB8F" w14:textId="77777777" w:rsidR="00957419" w:rsidRDefault="00957419" w:rsidP="00957419">
      <w:r>
        <w:t xml:space="preserve">Next, you need to configure the data mapping between SpiraTeam and </w:t>
      </w:r>
      <w:r w:rsidR="008C4499">
        <w:t>RTC</w:t>
      </w:r>
      <w:r>
        <w:t>. This allows the various projects, users, incident statuses, priorities, severities and custom property values used in the two applications to be related to each other. This is important, as without a correct mapping, there is no way for the integration service to know that a “New” item in SpiraTeam is equivalent to a “</w:t>
      </w:r>
      <w:r w:rsidR="008C4499">
        <w:t>New</w:t>
      </w:r>
      <w:r>
        <w:t xml:space="preserve">” item in </w:t>
      </w:r>
      <w:r w:rsidR="008C4499">
        <w:t xml:space="preserve">RTC </w:t>
      </w:r>
      <w:r>
        <w:t>(for example).</w:t>
      </w:r>
    </w:p>
    <w:p w14:paraId="524C8CB3" w14:textId="77777777" w:rsidR="00957419" w:rsidRDefault="00957419" w:rsidP="00957419">
      <w:r>
        <w:t>The following mapping information needs to be setup in SpiraTeam:</w:t>
      </w:r>
    </w:p>
    <w:p w14:paraId="5DBEA39D" w14:textId="77777777" w:rsidR="00957419" w:rsidRDefault="00957419" w:rsidP="00957419">
      <w:pPr>
        <w:numPr>
          <w:ilvl w:val="0"/>
          <w:numId w:val="33"/>
        </w:numPr>
      </w:pPr>
      <w:r>
        <w:t>The mapping of the project identifiers for the projects that need to be synchronized</w:t>
      </w:r>
    </w:p>
    <w:p w14:paraId="7597B026" w14:textId="77777777" w:rsidR="00957419" w:rsidRDefault="00957419" w:rsidP="00957419">
      <w:pPr>
        <w:numPr>
          <w:ilvl w:val="0"/>
          <w:numId w:val="33"/>
        </w:numPr>
      </w:pPr>
      <w:r>
        <w:t>The mapping of the various standard fields in the system</w:t>
      </w:r>
    </w:p>
    <w:p w14:paraId="574D9425" w14:textId="77777777" w:rsidR="00957419" w:rsidRDefault="00957419" w:rsidP="00957419">
      <w:pPr>
        <w:numPr>
          <w:ilvl w:val="0"/>
          <w:numId w:val="33"/>
        </w:numPr>
      </w:pPr>
      <w:r>
        <w:t>The mapping of the various custom properties in the system</w:t>
      </w:r>
    </w:p>
    <w:p w14:paraId="56393079" w14:textId="77777777" w:rsidR="00957419" w:rsidRDefault="00957419" w:rsidP="00957419">
      <w:r>
        <w:t>Each of these is explained in turn below:</w:t>
      </w:r>
    </w:p>
    <w:p w14:paraId="6B057469" w14:textId="77777777" w:rsidR="00957419" w:rsidRDefault="00BA1869" w:rsidP="00957419">
      <w:pPr>
        <w:pStyle w:val="Heading3"/>
      </w:pPr>
      <w:r>
        <w:t>9</w:t>
      </w:r>
      <w:r w:rsidR="00957419">
        <w:t>.2.1. Configuring the Project Mapping</w:t>
      </w:r>
    </w:p>
    <w:p w14:paraId="4B4FD3E9" w14:textId="77777777" w:rsidR="00957419" w:rsidRDefault="00957419" w:rsidP="00957419">
      <w:r>
        <w:t xml:space="preserve">From the data synchronization administration page, you need to click on the “View Project Mappings” hyperlink next to the </w:t>
      </w:r>
      <w:r w:rsidR="00BA1869">
        <w:t>RTC</w:t>
      </w:r>
      <w:r>
        <w:t xml:space="preserve"> plug-in name. This will take you to the data-mapping home page for the currently selected project:</w:t>
      </w:r>
    </w:p>
    <w:p w14:paraId="50815D8C" w14:textId="77777777" w:rsidR="00957419" w:rsidRDefault="002E2D3F" w:rsidP="00957419">
      <w:r>
        <w:rPr>
          <w:noProof/>
        </w:rPr>
        <w:drawing>
          <wp:inline distT="0" distB="0" distL="0" distR="0" wp14:anchorId="64C7B175" wp14:editId="5BEFB8A2">
            <wp:extent cx="4255135" cy="3060065"/>
            <wp:effectExtent l="19050" t="19050" r="50165" b="64135"/>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5135" cy="30600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DEE9DC7" w14:textId="77777777" w:rsidR="00957419" w:rsidRDefault="00957419" w:rsidP="00957419">
      <w:r>
        <w:t>If the project name does not match the name of the project you want to configure the data-mapping for, click on the “(Change Project)” hyperlink to change the current project.</w:t>
      </w:r>
    </w:p>
    <w:p w14:paraId="16278D93" w14:textId="77777777" w:rsidR="00957419" w:rsidRDefault="00957419" w:rsidP="00957419">
      <w:r>
        <w:t xml:space="preserve">To enable this project for data-synchronization with </w:t>
      </w:r>
      <w:r w:rsidR="00BA1869">
        <w:t>RTC</w:t>
      </w:r>
      <w:r>
        <w:t>, you need to enter:</w:t>
      </w:r>
    </w:p>
    <w:p w14:paraId="066EEF50" w14:textId="77777777" w:rsidR="00957419" w:rsidRDefault="00957419" w:rsidP="00957419">
      <w:pPr>
        <w:numPr>
          <w:ilvl w:val="0"/>
          <w:numId w:val="34"/>
        </w:numPr>
      </w:pPr>
      <w:r w:rsidRPr="004421DB">
        <w:rPr>
          <w:b/>
        </w:rPr>
        <w:t>External Key</w:t>
      </w:r>
      <w:r>
        <w:t xml:space="preserve"> – This should be set to the </w:t>
      </w:r>
      <w:r w:rsidR="00BA1869" w:rsidRPr="00BA1869">
        <w:rPr>
          <w:u w:val="single"/>
        </w:rPr>
        <w:t>display name</w:t>
      </w:r>
      <w:r w:rsidR="00BA1869">
        <w:t xml:space="preserve"> of the project </w:t>
      </w:r>
      <w:r>
        <w:t xml:space="preserve">in </w:t>
      </w:r>
      <w:r w:rsidR="00BA1869">
        <w:t xml:space="preserve">RTC </w:t>
      </w:r>
      <w:r>
        <w:t>that will be mapped to the specific SpiraTeam project.</w:t>
      </w:r>
    </w:p>
    <w:p w14:paraId="68DF784C" w14:textId="77777777" w:rsidR="00957419" w:rsidRDefault="00957419" w:rsidP="00957419">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6016EA34" w14:textId="77777777" w:rsidR="00957419" w:rsidRDefault="00957419" w:rsidP="00957419">
      <w:r>
        <w:t>Click [Update] to confirm these settings. Once you have enabled the project for data-synchronization, you can now enter the other data mapping values outlined below.</w:t>
      </w:r>
    </w:p>
    <w:p w14:paraId="6A23AAA0" w14:textId="77777777" w:rsidR="00957419" w:rsidRPr="004421DB" w:rsidRDefault="00957419" w:rsidP="00957419">
      <w:pPr>
        <w:rPr>
          <w:b/>
          <w:i/>
          <w:color w:val="FF0000"/>
        </w:rPr>
      </w:pPr>
      <w:r w:rsidRPr="004421DB">
        <w:rPr>
          <w:b/>
          <w:i/>
          <w:color w:val="FF0000"/>
        </w:rPr>
        <w:lastRenderedPageBreak/>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75559EE1" w14:textId="77777777" w:rsidR="00957419" w:rsidRDefault="00BA1869" w:rsidP="00957419">
      <w:pPr>
        <w:pStyle w:val="Heading3"/>
      </w:pPr>
      <w:r>
        <w:t>9.2.2</w:t>
      </w:r>
      <w:r w:rsidR="00957419">
        <w:t>. Configuring the Standard Field Mapping</w:t>
      </w:r>
    </w:p>
    <w:p w14:paraId="70BD0703" w14:textId="77777777" w:rsidR="00957419" w:rsidRDefault="00957419" w:rsidP="00957419">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BA1869">
        <w:t>Rtc</w:t>
      </w:r>
      <w:r>
        <w:t>DataSync</w:t>
      </w:r>
      <w:proofErr w:type="spellEnd"/>
      <w:r>
        <w:t xml:space="preserve"> plug-in entry:</w:t>
      </w:r>
    </w:p>
    <w:p w14:paraId="1EC2DFE0" w14:textId="77777777" w:rsidR="00957419" w:rsidRDefault="002E2D3F" w:rsidP="00957419">
      <w:r>
        <w:rPr>
          <w:noProof/>
        </w:rPr>
        <w:drawing>
          <wp:inline distT="0" distB="0" distL="0" distR="0" wp14:anchorId="168B049B" wp14:editId="6E3C7B68">
            <wp:extent cx="4255135" cy="3060065"/>
            <wp:effectExtent l="19050" t="19050" r="50165" b="6413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5135" cy="30600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5134980" w14:textId="77777777" w:rsidR="00957419" w:rsidRDefault="00957419" w:rsidP="00957419">
      <w:r>
        <w:t xml:space="preserve">From this screen, you need to click on Status </w:t>
      </w:r>
      <w:r w:rsidR="00BA1869">
        <w:t xml:space="preserve">and Type </w:t>
      </w:r>
      <w:r>
        <w:t>in turn to configure their values:</w:t>
      </w:r>
    </w:p>
    <w:p w14:paraId="3FF78506" w14:textId="77777777" w:rsidR="00957419" w:rsidRPr="00E42DDA" w:rsidRDefault="00957419" w:rsidP="00957419">
      <w:pPr>
        <w:rPr>
          <w:u w:val="single"/>
        </w:rPr>
      </w:pPr>
      <w:r>
        <w:rPr>
          <w:u w:val="single"/>
        </w:rPr>
        <w:t>a</w:t>
      </w:r>
      <w:r w:rsidRPr="00E42DDA">
        <w:rPr>
          <w:u w:val="single"/>
        </w:rPr>
        <w:t>) Incident Status</w:t>
      </w:r>
    </w:p>
    <w:p w14:paraId="15B702A3" w14:textId="77777777" w:rsidR="00957419" w:rsidRDefault="00957419" w:rsidP="00957419">
      <w:r>
        <w:t>Click on the “Status” hyperlink under Incident Standard Fields to bring up the Incident status mapping configuration screen:</w:t>
      </w:r>
    </w:p>
    <w:p w14:paraId="28ECD752" w14:textId="77777777" w:rsidR="00957419" w:rsidRDefault="002E2D3F" w:rsidP="00957419">
      <w:r>
        <w:rPr>
          <w:noProof/>
        </w:rPr>
        <w:drawing>
          <wp:inline distT="0" distB="0" distL="0" distR="0" wp14:anchorId="21574177" wp14:editId="2B772F4C">
            <wp:extent cx="4345940" cy="2507615"/>
            <wp:effectExtent l="19050" t="19050" r="54610" b="6413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45940" cy="25076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10D2FCB" w14:textId="77777777" w:rsidR="00957419" w:rsidRDefault="00957419" w:rsidP="00957419">
      <w:r>
        <w:lastRenderedPageBreak/>
        <w:t xml:space="preserve">The table lists each of the incident statuses available in SpiraTeam and provides you with the ability to enter the matching </w:t>
      </w:r>
      <w:r w:rsidR="000A34DB">
        <w:t>RTC</w:t>
      </w:r>
      <w:r>
        <w:t xml:space="preserve"> </w:t>
      </w:r>
      <w:r w:rsidR="000A34DB">
        <w:t xml:space="preserve">work item </w:t>
      </w:r>
      <w:r>
        <w:t xml:space="preserve">status name for each one. You can map multiple SpiraTeam fields to the same </w:t>
      </w:r>
      <w:r w:rsidR="000A34DB">
        <w:t xml:space="preserve">RTC </w:t>
      </w:r>
      <w:r>
        <w:t xml:space="preserve">fields (e.g. </w:t>
      </w:r>
      <w:r w:rsidR="000A34DB">
        <w:t>Closed</w:t>
      </w:r>
      <w:r>
        <w:t xml:space="preserve"> and </w:t>
      </w:r>
      <w:r w:rsidR="000A34DB">
        <w:t>Resolved</w:t>
      </w:r>
      <w:r>
        <w:t xml:space="preserve"> in SpiraTeam are both equivalent to </w:t>
      </w:r>
      <w:r w:rsidR="000A34DB">
        <w:t>Complete</w:t>
      </w:r>
      <w:r>
        <w:t xml:space="preserve"> in </w:t>
      </w:r>
      <w:r w:rsidR="000A34DB">
        <w:t>RTC</w:t>
      </w:r>
      <w:r>
        <w:t xml:space="preserve">), in which case only one of the two values can be listed as Primary = Yes as that’s the value that’s used on the reverse synchronization (from </w:t>
      </w:r>
      <w:r w:rsidR="000A34DB">
        <w:t xml:space="preserve">RTC </w:t>
      </w:r>
      <w:r>
        <w:t>&gt; SpiraTeam).</w:t>
      </w:r>
    </w:p>
    <w:p w14:paraId="11EF51C5" w14:textId="77777777" w:rsidR="00957419" w:rsidRDefault="00BA1869" w:rsidP="00957419">
      <w:pPr>
        <w:rPr>
          <w:u w:val="single"/>
        </w:rPr>
      </w:pPr>
      <w:r>
        <w:rPr>
          <w:u w:val="single"/>
        </w:rPr>
        <w:t>b</w:t>
      </w:r>
      <w:r w:rsidR="00957419" w:rsidRPr="00E42DDA">
        <w:rPr>
          <w:u w:val="single"/>
        </w:rPr>
        <w:t xml:space="preserve">) Incident </w:t>
      </w:r>
      <w:r>
        <w:rPr>
          <w:u w:val="single"/>
        </w:rPr>
        <w:t>Type</w:t>
      </w:r>
    </w:p>
    <w:p w14:paraId="2520AFEF" w14:textId="77777777" w:rsidR="00957419" w:rsidRDefault="00957419" w:rsidP="000A34DB">
      <w:r>
        <w:t>Click on the “</w:t>
      </w:r>
      <w:r w:rsidR="00BA1869">
        <w:t>Type</w:t>
      </w:r>
      <w:r>
        <w:t xml:space="preserve">” hyperlink under Incident Standard Fields to bring up the Incident </w:t>
      </w:r>
      <w:r w:rsidR="00BA1869">
        <w:t>type</w:t>
      </w:r>
      <w:r>
        <w:t xml:space="preserve"> mapping configuration screen:</w:t>
      </w:r>
    </w:p>
    <w:p w14:paraId="720A3498" w14:textId="77777777" w:rsidR="000A34DB" w:rsidRPr="00E42DDA" w:rsidRDefault="002E2D3F" w:rsidP="000A34DB">
      <w:pPr>
        <w:rPr>
          <w:u w:val="single"/>
        </w:rPr>
      </w:pPr>
      <w:r>
        <w:rPr>
          <w:noProof/>
        </w:rPr>
        <w:drawing>
          <wp:inline distT="0" distB="0" distL="0" distR="0" wp14:anchorId="165E51E0" wp14:editId="3B77BAFE">
            <wp:extent cx="4907280" cy="2788285"/>
            <wp:effectExtent l="19050" t="19050" r="64770" b="50165"/>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07280" cy="27882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C90A415" w14:textId="77777777" w:rsidR="00957419" w:rsidRDefault="00957419" w:rsidP="00957419">
      <w:r>
        <w:t xml:space="preserve">The table lists each of the incident </w:t>
      </w:r>
      <w:r w:rsidR="000A34DB">
        <w:t>types</w:t>
      </w:r>
      <w:r>
        <w:t xml:space="preserve"> available in SpiraTeam and provides you with the ability to enter the matching </w:t>
      </w:r>
      <w:r w:rsidR="000A34DB">
        <w:t>RTC</w:t>
      </w:r>
      <w:r>
        <w:t xml:space="preserve"> </w:t>
      </w:r>
      <w:r w:rsidR="000A34DB">
        <w:t>work item type</w:t>
      </w:r>
      <w:r>
        <w:t xml:space="preserve"> name for each one. You can map multiple SpiraTeam fields to the same </w:t>
      </w:r>
      <w:r w:rsidR="000A34DB">
        <w:t>RTC</w:t>
      </w:r>
      <w:r>
        <w:t xml:space="preserve"> fields, in which case only one of the two values can be listed as Primary = Yes as that’s the value that’s used on the reverse synchronization (from </w:t>
      </w:r>
      <w:r w:rsidR="000A34DB">
        <w:t>RTC</w:t>
      </w:r>
      <w:r>
        <w:t xml:space="preserve"> &gt; SpiraTeam).</w:t>
      </w:r>
    </w:p>
    <w:p w14:paraId="23F36CA8" w14:textId="77777777" w:rsidR="00957419" w:rsidRDefault="00957419" w:rsidP="00957419"/>
    <w:p w14:paraId="4C9C3742" w14:textId="77777777" w:rsidR="00957419" w:rsidRDefault="007224E2" w:rsidP="00957419">
      <w:pPr>
        <w:pStyle w:val="Heading3"/>
      </w:pPr>
      <w:r>
        <w:t>9.2.3</w:t>
      </w:r>
      <w:r w:rsidR="00957419">
        <w:t>. Configuring the Custom Property Mapping</w:t>
      </w:r>
    </w:p>
    <w:p w14:paraId="2000AABB" w14:textId="77777777" w:rsidR="007224E2" w:rsidRDefault="00957419" w:rsidP="00957419">
      <w:r>
        <w:t xml:space="preserve">Now that the various SpiraTeam standard fields have been mapped correctly, we need to configure the custom property mappings. This is used </w:t>
      </w:r>
      <w:r w:rsidR="007224E2">
        <w:t>to associate</w:t>
      </w:r>
      <w:r>
        <w:t xml:space="preserve"> custom properties in SpiraTeam that map to custom fields in </w:t>
      </w:r>
      <w:r w:rsidR="007224E2">
        <w:t>RTC</w:t>
      </w:r>
      <w:r>
        <w:t>.</w:t>
      </w:r>
      <w:r w:rsidR="007224E2">
        <w:t xml:space="preserve"> </w:t>
      </w:r>
      <w:r>
        <w:t>From the View/Edit Project Data Mapping screen, you need to click on the name of the Incident Custom Property that you want to ad</w:t>
      </w:r>
      <w:r w:rsidR="007224E2">
        <w:t>d data-mapping information for.</w:t>
      </w:r>
    </w:p>
    <w:p w14:paraId="54A293E9" w14:textId="77777777" w:rsidR="00957419" w:rsidRDefault="00957419" w:rsidP="00957419">
      <w:r>
        <w:t>We will consider the two different types of mapping that you might want to enter:</w:t>
      </w:r>
    </w:p>
    <w:p w14:paraId="7C113286" w14:textId="77777777" w:rsidR="00957419" w:rsidRDefault="002E2D3F" w:rsidP="00957419">
      <w:r>
        <w:rPr>
          <w:noProof/>
        </w:rPr>
        <w:lastRenderedPageBreak/>
        <w:drawing>
          <wp:inline distT="0" distB="0" distL="0" distR="0" wp14:anchorId="7B4D7A16" wp14:editId="665199B2">
            <wp:extent cx="5114925" cy="1864995"/>
            <wp:effectExtent l="19050" t="19050" r="66675" b="5905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14925" cy="18649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ACC3990" w14:textId="77777777" w:rsidR="00957419" w:rsidRDefault="00957419" w:rsidP="00957419"/>
    <w:p w14:paraId="47C91EF5" w14:textId="77777777" w:rsidR="00957419" w:rsidRPr="00086168" w:rsidRDefault="00957419" w:rsidP="00957419">
      <w:pPr>
        <w:rPr>
          <w:u w:val="single"/>
        </w:rPr>
      </w:pPr>
      <w:r w:rsidRPr="00086168">
        <w:rPr>
          <w:u w:val="single"/>
        </w:rPr>
        <w:t>a) Text Custom Properties</w:t>
      </w:r>
    </w:p>
    <w:p w14:paraId="09B56816" w14:textId="77777777" w:rsidR="00957419" w:rsidRDefault="00957419" w:rsidP="00957419">
      <w:r>
        <w:t>Click on the hyperlink of the text custom property under Incident Custom Properties to bring up the custom property mapping configuration screen. For text custom properties there will be no values listed in the lower half of the screen.</w:t>
      </w:r>
    </w:p>
    <w:p w14:paraId="0F66C79F" w14:textId="77777777" w:rsidR="00957419" w:rsidRDefault="002E2D3F" w:rsidP="00957419">
      <w:r>
        <w:rPr>
          <w:noProof/>
        </w:rPr>
        <w:drawing>
          <wp:inline distT="0" distB="0" distL="0" distR="0" wp14:anchorId="63823DAB" wp14:editId="1684BA91">
            <wp:extent cx="4218940" cy="1937385"/>
            <wp:effectExtent l="19050" t="19050" r="48260" b="62865"/>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18940" cy="193738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504D801" w14:textId="77777777" w:rsidR="00957419" w:rsidRPr="00034EE5" w:rsidRDefault="00957419" w:rsidP="00957419">
      <w:pPr>
        <w:rPr>
          <w:i/>
        </w:rPr>
      </w:pPr>
      <w:r>
        <w:t xml:space="preserve">You need to </w:t>
      </w:r>
      <w:r w:rsidR="006A5221">
        <w:t>obtain</w:t>
      </w:r>
      <w:r>
        <w:t xml:space="preserve"> the </w:t>
      </w:r>
      <w:r w:rsidR="006A5221">
        <w:t>fully qualified XML name</w:t>
      </w:r>
      <w:r>
        <w:t xml:space="preserve"> of the custom field in </w:t>
      </w:r>
      <w:r w:rsidR="006A5221">
        <w:t>RTC</w:t>
      </w:r>
      <w:r>
        <w:t xml:space="preserve"> that matches this custom property in SpiraTeam</w:t>
      </w:r>
      <w:r w:rsidR="006A5221">
        <w:t xml:space="preserve"> from the RTC documentation</w:t>
      </w:r>
      <w:r>
        <w:t xml:space="preserve">. Once you have entered the </w:t>
      </w:r>
      <w:r w:rsidR="006A5221">
        <w:t>name</w:t>
      </w:r>
      <w:r>
        <w:t xml:space="preserve"> of the custom field, click [Update].</w:t>
      </w:r>
      <w:r w:rsidR="007224E2">
        <w:br/>
      </w:r>
    </w:p>
    <w:p w14:paraId="55DF95DF" w14:textId="77777777" w:rsidR="00957419" w:rsidRPr="00086168" w:rsidRDefault="00957419" w:rsidP="00957419">
      <w:pPr>
        <w:rPr>
          <w:u w:val="single"/>
        </w:rPr>
      </w:pPr>
      <w:r w:rsidRPr="00086168">
        <w:rPr>
          <w:u w:val="single"/>
        </w:rPr>
        <w:t>b) List Custom Properties</w:t>
      </w:r>
    </w:p>
    <w:p w14:paraId="7D85816C" w14:textId="77777777" w:rsidR="00957419" w:rsidRDefault="00957419" w:rsidP="00957419">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05C2FE47" w14:textId="77777777" w:rsidR="00957419" w:rsidRDefault="002E2D3F" w:rsidP="00957419">
      <w:r>
        <w:rPr>
          <w:noProof/>
        </w:rPr>
        <w:lastRenderedPageBreak/>
        <w:drawing>
          <wp:inline distT="0" distB="0" distL="0" distR="0" wp14:anchorId="7CF6004C" wp14:editId="04766996">
            <wp:extent cx="4879975" cy="2715895"/>
            <wp:effectExtent l="19050" t="19050" r="53975" b="6540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79975" cy="27158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4A1AEF4" w14:textId="77777777" w:rsidR="00957419" w:rsidRDefault="00957419" w:rsidP="00957419">
      <w:r>
        <w:t xml:space="preserve">First you need to </w:t>
      </w:r>
      <w:r w:rsidR="00963F02">
        <w:t>obtain</w:t>
      </w:r>
      <w:r>
        <w:t xml:space="preserve"> the </w:t>
      </w:r>
      <w:r w:rsidR="00963F02">
        <w:t xml:space="preserve">fully qualified XML </w:t>
      </w:r>
      <w:r>
        <w:t xml:space="preserve">name of the field in </w:t>
      </w:r>
      <w:r w:rsidR="00963F02">
        <w:t>RTC</w:t>
      </w:r>
      <w:r>
        <w:t xml:space="preserve"> that matches this custom property in SpiraTeam. This should be entered in the ‘External Key’ field below the name of the custom property. </w:t>
      </w:r>
      <w:r w:rsidR="00963F02">
        <w:t>Then you need enter the possible values in RTC for the custom property, mapping each one to the corresponding SpiraTeam custom property value.</w:t>
      </w:r>
    </w:p>
    <w:p w14:paraId="69C19337" w14:textId="77777777" w:rsidR="00957419" w:rsidRPr="003F2363" w:rsidRDefault="00957419" w:rsidP="00957419">
      <w:pPr>
        <w:rPr>
          <w:b/>
          <w:noProof/>
        </w:rPr>
      </w:pPr>
      <w:r w:rsidRPr="003F2363">
        <w:rPr>
          <w:b/>
          <w:noProof/>
        </w:rPr>
        <w:t xml:space="preserve">Once you have updated the various mapping sections, you are now ready to </w:t>
      </w:r>
      <w:r w:rsidR="00E44186">
        <w:rPr>
          <w:b/>
          <w:noProof/>
        </w:rPr>
        <w:t>use</w:t>
      </w:r>
      <w:r w:rsidRPr="003F2363">
        <w:rPr>
          <w:b/>
          <w:noProof/>
        </w:rPr>
        <w:t xml:space="preserve"> the service.</w:t>
      </w:r>
      <w:r w:rsidR="007224E2">
        <w:rPr>
          <w:b/>
          <w:noProof/>
        </w:rPr>
        <w:br/>
      </w:r>
    </w:p>
    <w:p w14:paraId="4239973F" w14:textId="77777777" w:rsidR="00957419" w:rsidRPr="00197740" w:rsidRDefault="007224E2" w:rsidP="00E44186">
      <w:pPr>
        <w:pStyle w:val="Heading2"/>
      </w:pPr>
      <w:r>
        <w:t>9</w:t>
      </w:r>
      <w:r w:rsidR="00E44186">
        <w:t>.3.</w:t>
      </w:r>
      <w:r w:rsidR="00957419">
        <w:t xml:space="preserve"> </w:t>
      </w:r>
      <w:r w:rsidR="00957419" w:rsidRPr="00197740">
        <w:t xml:space="preserve">Using SpiraTeam with </w:t>
      </w:r>
      <w:r w:rsidR="00E44186">
        <w:t>RTC</w:t>
      </w:r>
    </w:p>
    <w:p w14:paraId="366C25CD" w14:textId="77777777" w:rsidR="00957419" w:rsidRDefault="00957419" w:rsidP="00957419">
      <w:r>
        <w:t xml:space="preserve">Now that the integration service has been configured and the service started, initially any incidents created in SpiraTeam for the specified projects will be imported into </w:t>
      </w:r>
      <w:r w:rsidR="007224E2">
        <w:t>RTC</w:t>
      </w:r>
      <w:r>
        <w:t xml:space="preserve"> and any existing </w:t>
      </w:r>
      <w:r w:rsidR="007224E2">
        <w:t>work items</w:t>
      </w:r>
      <w:r>
        <w:t xml:space="preserve"> in </w:t>
      </w:r>
      <w:r w:rsidR="007224E2">
        <w:t>RTC</w:t>
      </w:r>
      <w:r>
        <w:t xml:space="preserve"> will get loaded into SpiraTeam</w:t>
      </w:r>
    </w:p>
    <w:p w14:paraId="6DF3021C" w14:textId="77777777" w:rsidR="00957419" w:rsidRDefault="00957419" w:rsidP="00957419">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issues with the mapping information, we recommend sending a copy of the event log message(s) to Inflectra customer services (</w:t>
      </w:r>
      <w:hyperlink r:id="rId191" w:history="1">
        <w:r w:rsidR="007224E2" w:rsidRPr="009F7964">
          <w:rPr>
            <w:rStyle w:val="Hyperlink"/>
          </w:rPr>
          <w:t>http://www.inflectra.com/Support</w:t>
        </w:r>
      </w:hyperlink>
      <w:r w:rsidR="007224E2">
        <w:t xml:space="preserve">) </w:t>
      </w:r>
      <w:r>
        <w:t>who will help you troubleshoot the problem.</w:t>
      </w:r>
    </w:p>
    <w:p w14:paraId="1EA4E7CE" w14:textId="77777777" w:rsidR="00957419" w:rsidRDefault="00957419" w:rsidP="00957419">
      <w:r>
        <w:t xml:space="preserve">To use SpiraTeam with </w:t>
      </w:r>
      <w:r w:rsidR="007224E2">
        <w:t>RTC</w:t>
      </w:r>
      <w:r>
        <w:t xml:space="preserve"> on an ongoing basis, we recommend the following general processes be followed:</w:t>
      </w:r>
    </w:p>
    <w:p w14:paraId="375D9896" w14:textId="77777777" w:rsidR="00957419" w:rsidRDefault="00957419" w:rsidP="00957419">
      <w:pPr>
        <w:numPr>
          <w:ilvl w:val="0"/>
          <w:numId w:val="30"/>
        </w:numPr>
      </w:pPr>
      <w:r>
        <w:t>When running tests in SpiraTest or SpiraTeam, defects found should be logged through the Test Execution Wizard as normal.</w:t>
      </w:r>
    </w:p>
    <w:p w14:paraId="1CB388AA" w14:textId="77777777" w:rsidR="00957419" w:rsidRDefault="00957419" w:rsidP="00957419">
      <w:pPr>
        <w:numPr>
          <w:ilvl w:val="0"/>
          <w:numId w:val="30"/>
        </w:numPr>
      </w:pPr>
      <w:r>
        <w:t xml:space="preserve">Developers using </w:t>
      </w:r>
      <w:r w:rsidR="007224E2">
        <w:t>RTC</w:t>
      </w:r>
      <w:r>
        <w:t xml:space="preserve"> can log new </w:t>
      </w:r>
      <w:r w:rsidR="007224E2">
        <w:t>work items</w:t>
      </w:r>
      <w:r>
        <w:t xml:space="preserve"> into either SpiraTeam or </w:t>
      </w:r>
      <w:r w:rsidR="007224E2">
        <w:t>RTC</w:t>
      </w:r>
      <w:r>
        <w:t>. In either case they will get loaded into the other system.</w:t>
      </w:r>
    </w:p>
    <w:p w14:paraId="2E8E90E4" w14:textId="77777777" w:rsidR="00957419" w:rsidRDefault="00957419" w:rsidP="00957419">
      <w:pPr>
        <w:numPr>
          <w:ilvl w:val="0"/>
          <w:numId w:val="30"/>
        </w:numPr>
      </w:pPr>
      <w:r>
        <w:t xml:space="preserve">Once created in one of the systems and successfully replicated to the other system, the incident should not be modified again inside SpiraTeam </w:t>
      </w:r>
    </w:p>
    <w:p w14:paraId="2E5937F9" w14:textId="77777777" w:rsidR="00957419" w:rsidRDefault="00957419" w:rsidP="00957419">
      <w:pPr>
        <w:numPr>
          <w:ilvl w:val="0"/>
          <w:numId w:val="30"/>
        </w:numPr>
      </w:pPr>
      <w:r>
        <w:t xml:space="preserve">At this point, the incident should not be acted upon inside SpiraTeam and all data changes to the issue should be made inside </w:t>
      </w:r>
      <w:r w:rsidR="007224E2">
        <w:t>RTC</w:t>
      </w:r>
      <w:r>
        <w:t xml:space="preserve">. To enforce this, you should modify the workflows set up in SpiraTeam so that the various fields are marked as inactive for all the incident statuses other than the “New” status. This will allow someone to submit an incident in SpiraTeam, but will prevent them making changes in conflict with </w:t>
      </w:r>
      <w:r w:rsidR="007224E2">
        <w:t xml:space="preserve">RTC </w:t>
      </w:r>
      <w:r>
        <w:t>after that point.</w:t>
      </w:r>
    </w:p>
    <w:p w14:paraId="2FC50753" w14:textId="77777777" w:rsidR="00957419" w:rsidRDefault="00957419" w:rsidP="00957419">
      <w:pPr>
        <w:numPr>
          <w:ilvl w:val="0"/>
          <w:numId w:val="30"/>
        </w:numPr>
      </w:pPr>
      <w:r>
        <w:lastRenderedPageBreak/>
        <w:t xml:space="preserve">As the issue progresses through the customized </w:t>
      </w:r>
      <w:r w:rsidR="007224E2">
        <w:t xml:space="preserve">RTC </w:t>
      </w:r>
      <w:r>
        <w:t xml:space="preserve">workflow, changes to the type of </w:t>
      </w:r>
      <w:r w:rsidR="007224E2">
        <w:t>work item</w:t>
      </w:r>
      <w:r>
        <w:t xml:space="preserve">, changes to its status, description and </w:t>
      </w:r>
      <w:r w:rsidR="007224E2">
        <w:t>custom fields</w:t>
      </w:r>
      <w:r>
        <w:t xml:space="preserve"> will be updated automatically in SpiraTeam. In essence, SpiraTeam acts as a read-only viewer of these incidents.</w:t>
      </w:r>
    </w:p>
    <w:p w14:paraId="34B6DA03" w14:textId="77777777" w:rsidR="00957419" w:rsidRDefault="00957419" w:rsidP="00957419">
      <w:r>
        <w:t xml:space="preserve">You are now able to perform test coverage and incident reporting inside SpiraTest/SpiraTeam using the test cases managed by SpiraTest/SpiraTeam and the incidents managed on behalf of SpiraTest/SpiraTeam inside </w:t>
      </w:r>
      <w:r w:rsidR="007224E2">
        <w:t>RTC</w:t>
      </w:r>
      <w:r>
        <w:t>.</w:t>
      </w:r>
    </w:p>
    <w:p w14:paraId="65D67D47" w14:textId="77777777" w:rsidR="00106020" w:rsidRDefault="00106020" w:rsidP="00106020">
      <w:pPr>
        <w:pStyle w:val="Heading1"/>
      </w:pPr>
      <w:r>
        <w:br w:type="page"/>
      </w:r>
      <w:bookmarkStart w:id="18" w:name="_Toc526428058"/>
      <w:r w:rsidR="002F6B98">
        <w:lastRenderedPageBreak/>
        <w:t xml:space="preserve">10. Using </w:t>
      </w:r>
      <w:proofErr w:type="spellStart"/>
      <w:r w:rsidR="002F6B98">
        <w:t>Spira</w:t>
      </w:r>
      <w:proofErr w:type="spellEnd"/>
      <w:r w:rsidR="002F6B98">
        <w:t xml:space="preserve"> </w:t>
      </w:r>
      <w:r>
        <w:t xml:space="preserve">with </w:t>
      </w:r>
      <w:proofErr w:type="spellStart"/>
      <w:r w:rsidR="00742747">
        <w:t>Axosoft</w:t>
      </w:r>
      <w:proofErr w:type="spellEnd"/>
      <w:r w:rsidR="00412D5E">
        <w:t xml:space="preserve"> </w:t>
      </w:r>
      <w:r w:rsidR="002F6B98">
        <w:t>14+</w:t>
      </w:r>
      <w:bookmarkEnd w:id="18"/>
    </w:p>
    <w:p w14:paraId="709104FA" w14:textId="77777777" w:rsidR="00106020" w:rsidRDefault="00106020" w:rsidP="00106020">
      <w:r>
        <w:t xml:space="preserve">This section outlines how to use SpiraTest, SpiraPlan or SpiraTeam (hereafter referred to as SpiraTeam) in conjunction with the </w:t>
      </w:r>
      <w:proofErr w:type="spellStart"/>
      <w:r w:rsidR="00EB61B2">
        <w:t>Axosoft</w:t>
      </w:r>
      <w:proofErr w:type="spellEnd"/>
      <w:r>
        <w:t xml:space="preserve"> defect tracking system</w:t>
      </w:r>
      <w:r w:rsidR="00EB61B2">
        <w:t xml:space="preserve"> (formerly known as </w:t>
      </w:r>
      <w:proofErr w:type="spellStart"/>
      <w:r w:rsidR="00EB61B2">
        <w:t>OnTime</w:t>
      </w:r>
      <w:proofErr w:type="spellEnd"/>
      <w:r w:rsidR="00EB61B2">
        <w:t>)</w:t>
      </w:r>
      <w:r>
        <w:t xml:space="preserve">. The built-in integration service allows the quality assurance team to manage their requirements and test cases in SpiraTeam, execute test runs in SpiraTest, and then have the new incidents generated during the run be automatically loaded into </w:t>
      </w:r>
      <w:proofErr w:type="spellStart"/>
      <w:r w:rsidR="00EB61B2">
        <w:t>Axosoft</w:t>
      </w:r>
      <w:proofErr w:type="spellEnd"/>
      <w:r>
        <w:t>.</w:t>
      </w:r>
    </w:p>
    <w:p w14:paraId="0678D226" w14:textId="77777777" w:rsidR="00106020" w:rsidRDefault="00106020" w:rsidP="00106020">
      <w:r>
        <w:t xml:space="preserve">Once the incidents are loaded into </w:t>
      </w:r>
      <w:proofErr w:type="spellStart"/>
      <w:r w:rsidR="00EB61B2">
        <w:t>Axosoft</w:t>
      </w:r>
      <w:proofErr w:type="spellEnd"/>
      <w:r>
        <w:t xml:space="preserve"> as defects, the development team can then manage the lifecycle of these defects in </w:t>
      </w:r>
      <w:proofErr w:type="spellStart"/>
      <w:r w:rsidR="00EB61B2">
        <w:t>Axosoft</w:t>
      </w:r>
      <w:proofErr w:type="spellEnd"/>
      <w:r>
        <w:t xml:space="preserve">, and have the status changes in </w:t>
      </w:r>
      <w:proofErr w:type="spellStart"/>
      <w:r w:rsidR="00EB61B2">
        <w:t>Axosoft</w:t>
      </w:r>
      <w:proofErr w:type="spellEnd"/>
      <w:r>
        <w:t xml:space="preserve"> be reflected back in SpiraTeam. </w:t>
      </w:r>
    </w:p>
    <w:p w14:paraId="6422C1DC" w14:textId="77777777" w:rsidR="009533E4" w:rsidRPr="00717820" w:rsidRDefault="009533E4" w:rsidP="009533E4">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24740EC2" w14:textId="77777777" w:rsidR="00106020" w:rsidRDefault="00106020" w:rsidP="00106020">
      <w:pPr>
        <w:pStyle w:val="Heading2"/>
      </w:pPr>
      <w:r>
        <w:t xml:space="preserve">10.1. Configuring the </w:t>
      </w:r>
      <w:r w:rsidR="002C06D6">
        <w:t>Plug-In</w:t>
      </w:r>
    </w:p>
    <w:p w14:paraId="1366E94B" w14:textId="77777777" w:rsidR="00106020" w:rsidRDefault="00106020" w:rsidP="00106020">
      <w:r>
        <w:t xml:space="preserve">This section outlines how to configure the integration service to export incidents into </w:t>
      </w:r>
      <w:proofErr w:type="spellStart"/>
      <w:r w:rsidR="00EB61B2">
        <w:t>Axosoft</w:t>
      </w:r>
      <w:proofErr w:type="spellEnd"/>
      <w:r>
        <w:t xml:space="preserve"> and pick up subsequent status changes in </w:t>
      </w:r>
      <w:proofErr w:type="spellStart"/>
      <w:r w:rsidR="00EB61B2">
        <w:t>Axosoft</w:t>
      </w:r>
      <w:proofErr w:type="spellEnd"/>
      <w:r>
        <w:t xml:space="preserve"> and have them update SpiraTeam. It assumes that you already have a working installation of Spir</w:t>
      </w:r>
      <w:r w:rsidR="001B455E">
        <w:t>aTest, SpiraPlan or SpiraTeam v4.0</w:t>
      </w:r>
      <w:r>
        <w:t xml:space="preserve"> or later and a working installation of </w:t>
      </w:r>
      <w:proofErr w:type="spellStart"/>
      <w:r w:rsidR="00EB61B2">
        <w:t>Axosoft</w:t>
      </w:r>
      <w:proofErr w:type="spellEnd"/>
      <w:r w:rsidR="001B455E">
        <w:t xml:space="preserve"> 14</w:t>
      </w:r>
      <w:r>
        <w:t xml:space="preserve"> or later</w:t>
      </w:r>
      <w:r w:rsidR="001B455E">
        <w:t xml:space="preserve"> (either hosted in the cloud or on-premise)</w:t>
      </w:r>
      <w:r>
        <w:t>. If you have an earlier version of SpiraTeam, you wil</w:t>
      </w:r>
      <w:r w:rsidR="001B455E">
        <w:t>l need to upgrade to at least v4.0</w:t>
      </w:r>
      <w:r>
        <w:t xml:space="preserve"> before trying to integrate with </w:t>
      </w:r>
      <w:proofErr w:type="spellStart"/>
      <w:r w:rsidR="00EB61B2">
        <w:t>Axosoft</w:t>
      </w:r>
      <w:proofErr w:type="spellEnd"/>
      <w:r>
        <w:t>.</w:t>
      </w:r>
    </w:p>
    <w:p w14:paraId="6E109A4A" w14:textId="77777777" w:rsidR="00106020" w:rsidRDefault="00106020" w:rsidP="00106020">
      <w:r>
        <w:t xml:space="preserve">The steps that need to be performed to configure integration with </w:t>
      </w:r>
      <w:proofErr w:type="spellStart"/>
      <w:r w:rsidR="00EB61B2">
        <w:t>Axosoft</w:t>
      </w:r>
      <w:proofErr w:type="spellEnd"/>
      <w:r>
        <w:t xml:space="preserve"> are as follows:</w:t>
      </w:r>
    </w:p>
    <w:p w14:paraId="0DFC03FE" w14:textId="77777777" w:rsidR="002210D4" w:rsidRDefault="002210D4" w:rsidP="00106020">
      <w:pPr>
        <w:numPr>
          <w:ilvl w:val="0"/>
          <w:numId w:val="26"/>
        </w:numPr>
      </w:pPr>
      <w:r>
        <w:t xml:space="preserve">Enable the REST API in </w:t>
      </w:r>
      <w:proofErr w:type="spellStart"/>
      <w:r w:rsidR="00EB61B2">
        <w:t>Axosoft</w:t>
      </w:r>
      <w:proofErr w:type="spellEnd"/>
    </w:p>
    <w:p w14:paraId="1831EB89" w14:textId="77777777" w:rsidR="00106020" w:rsidRDefault="00106020" w:rsidP="00106020">
      <w:pPr>
        <w:numPr>
          <w:ilvl w:val="0"/>
          <w:numId w:val="26"/>
        </w:numPr>
      </w:pPr>
      <w:r>
        <w:t xml:space="preserve">Setup the plug-in in SpiraTeam to point to the correct instance of </w:t>
      </w:r>
      <w:proofErr w:type="spellStart"/>
      <w:r w:rsidR="00EB61B2">
        <w:t>Axosoft</w:t>
      </w:r>
      <w:proofErr w:type="spellEnd"/>
    </w:p>
    <w:p w14:paraId="4E25AC74" w14:textId="77777777" w:rsidR="00106020" w:rsidRDefault="00106020" w:rsidP="00106020">
      <w:pPr>
        <w:numPr>
          <w:ilvl w:val="0"/>
          <w:numId w:val="26"/>
        </w:numPr>
      </w:pPr>
      <w:r>
        <w:t xml:space="preserve">Configure the data field mappings between </w:t>
      </w:r>
      <w:proofErr w:type="spellStart"/>
      <w:r>
        <w:t>SpiraTeam</w:t>
      </w:r>
      <w:proofErr w:type="spellEnd"/>
      <w:r>
        <w:t xml:space="preserve"> and </w:t>
      </w:r>
      <w:proofErr w:type="spellStart"/>
      <w:r w:rsidR="00EB61B2">
        <w:t>Axosoft</w:t>
      </w:r>
      <w:proofErr w:type="spellEnd"/>
    </w:p>
    <w:p w14:paraId="1655B523" w14:textId="77777777" w:rsidR="00106020" w:rsidRDefault="00106020" w:rsidP="00106020">
      <w:pPr>
        <w:numPr>
          <w:ilvl w:val="0"/>
          <w:numId w:val="26"/>
        </w:numPr>
      </w:pPr>
      <w:r>
        <w:t xml:space="preserve">Start </w:t>
      </w:r>
      <w:r w:rsidR="002C06D6">
        <w:t>synchronization</w:t>
      </w:r>
      <w:r>
        <w:t xml:space="preserve"> and verify data transfer</w:t>
      </w:r>
    </w:p>
    <w:p w14:paraId="7112AEC4" w14:textId="77777777" w:rsidR="002210D4" w:rsidRDefault="002210D4" w:rsidP="00106020">
      <w:pPr>
        <w:pStyle w:val="Heading3"/>
      </w:pPr>
      <w:r>
        <w:t xml:space="preserve">10.1.1. </w:t>
      </w:r>
      <w:r w:rsidRPr="002210D4">
        <w:t xml:space="preserve">Enable the REST API in </w:t>
      </w:r>
      <w:proofErr w:type="spellStart"/>
      <w:r w:rsidR="00EB61B2">
        <w:t>Axosoft</w:t>
      </w:r>
      <w:proofErr w:type="spellEnd"/>
    </w:p>
    <w:p w14:paraId="74C7981A" w14:textId="77777777" w:rsidR="002210D4" w:rsidRDefault="002210D4" w:rsidP="002210D4">
      <w:r>
        <w:t xml:space="preserve">First you will need to login to your instance of </w:t>
      </w:r>
      <w:proofErr w:type="spellStart"/>
      <w:r w:rsidR="00EB61B2">
        <w:t>Axosoft</w:t>
      </w:r>
      <w:proofErr w:type="spellEnd"/>
      <w:r>
        <w:t xml:space="preserve"> and click on Tools &gt; System Options. Then click on the ‘</w:t>
      </w:r>
      <w:proofErr w:type="spellStart"/>
      <w:r>
        <w:t>Axosoft</w:t>
      </w:r>
      <w:proofErr w:type="spellEnd"/>
      <w:r>
        <w:t xml:space="preserve"> API Settings’ section:</w:t>
      </w:r>
    </w:p>
    <w:p w14:paraId="282303E0" w14:textId="77777777" w:rsidR="002210D4" w:rsidRDefault="002210D4" w:rsidP="002210D4">
      <w:r w:rsidRPr="002210D4">
        <w:rPr>
          <w:noProof/>
        </w:rPr>
        <w:drawing>
          <wp:inline distT="0" distB="0" distL="0" distR="0" wp14:anchorId="328BA673" wp14:editId="327D4E7D">
            <wp:extent cx="5486400" cy="1296572"/>
            <wp:effectExtent l="19050" t="19050" r="19050"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1296572"/>
                    </a:xfrm>
                    <a:prstGeom prst="rect">
                      <a:avLst/>
                    </a:prstGeom>
                    <a:ln>
                      <a:solidFill>
                        <a:schemeClr val="bg1">
                          <a:lumMod val="50000"/>
                        </a:schemeClr>
                      </a:solidFill>
                    </a:ln>
                  </pic:spPr>
                </pic:pic>
              </a:graphicData>
            </a:graphic>
          </wp:inline>
        </w:drawing>
      </w:r>
    </w:p>
    <w:p w14:paraId="6258678A" w14:textId="77777777" w:rsidR="002210D4" w:rsidRDefault="002210D4" w:rsidP="002210D4">
      <w:r>
        <w:t>Check the box to ‘Enable API’ and then click on the [Manage API Keys] button:</w:t>
      </w:r>
    </w:p>
    <w:p w14:paraId="7488F7B0" w14:textId="77777777" w:rsidR="002210D4" w:rsidRDefault="00F03C6F" w:rsidP="002210D4">
      <w:r w:rsidRPr="00F03C6F">
        <w:rPr>
          <w:noProof/>
        </w:rPr>
        <w:lastRenderedPageBreak/>
        <w:drawing>
          <wp:inline distT="0" distB="0" distL="0" distR="0" wp14:anchorId="0C38DA8B" wp14:editId="7C24C4C2">
            <wp:extent cx="3867150" cy="2319051"/>
            <wp:effectExtent l="19050" t="19050" r="19050"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867150" cy="2319051"/>
                    </a:xfrm>
                    <a:prstGeom prst="rect">
                      <a:avLst/>
                    </a:prstGeom>
                    <a:ln>
                      <a:solidFill>
                        <a:schemeClr val="bg1">
                          <a:lumMod val="50000"/>
                        </a:schemeClr>
                      </a:solidFill>
                    </a:ln>
                  </pic:spPr>
                </pic:pic>
              </a:graphicData>
            </a:graphic>
          </wp:inline>
        </w:drawing>
      </w:r>
    </w:p>
    <w:p w14:paraId="459323FB" w14:textId="77777777" w:rsidR="00F03C6F" w:rsidRDefault="00F03C6F" w:rsidP="002210D4">
      <w:r>
        <w:t>On this screen you will need to enter the name of the application you are creating an API key for (e.g. “Spira”) and then record the following two pieces of information:</w:t>
      </w:r>
    </w:p>
    <w:p w14:paraId="38D83691" w14:textId="77777777" w:rsidR="00F03C6F" w:rsidRDefault="00F03C6F" w:rsidP="00F03C6F">
      <w:pPr>
        <w:pStyle w:val="ListParagraph"/>
        <w:numPr>
          <w:ilvl w:val="0"/>
          <w:numId w:val="38"/>
        </w:numPr>
      </w:pPr>
      <w:r>
        <w:t>Client ID</w:t>
      </w:r>
    </w:p>
    <w:p w14:paraId="59B21F1B" w14:textId="77777777" w:rsidR="00F03C6F" w:rsidRDefault="00F03C6F" w:rsidP="00F03C6F">
      <w:pPr>
        <w:pStyle w:val="ListParagraph"/>
        <w:numPr>
          <w:ilvl w:val="0"/>
          <w:numId w:val="38"/>
        </w:numPr>
      </w:pPr>
      <w:r>
        <w:t>Client Secret</w:t>
      </w:r>
    </w:p>
    <w:p w14:paraId="2160451F" w14:textId="77777777" w:rsidR="00F03C6F" w:rsidRDefault="00F03C6F" w:rsidP="00F03C6F">
      <w:r>
        <w:t>You will need these later on. Then click Save.</w:t>
      </w:r>
    </w:p>
    <w:p w14:paraId="054888D6" w14:textId="77777777" w:rsidR="00376C45" w:rsidRDefault="00376C45" w:rsidP="00F03C6F">
      <w:r>
        <w:t xml:space="preserve">The </w:t>
      </w:r>
      <w:proofErr w:type="spellStart"/>
      <w:r w:rsidR="00EB61B2">
        <w:t>Axosoft</w:t>
      </w:r>
      <w:proofErr w:type="spellEnd"/>
      <w:r>
        <w:t xml:space="preserve"> Client Secret is a long hash that will be of the form:</w:t>
      </w:r>
    </w:p>
    <w:p w14:paraId="4AB633A9" w14:textId="77777777" w:rsidR="00376C45" w:rsidRPr="00376C45" w:rsidRDefault="00376C45" w:rsidP="00F03C6F">
      <w:pPr>
        <w:rPr>
          <w:rFonts w:ascii="Courier New" w:hAnsi="Courier New" w:cs="Courier New"/>
        </w:rPr>
      </w:pPr>
      <w:r w:rsidRPr="00DA615A">
        <w:rPr>
          <w:rFonts w:ascii="Courier New" w:hAnsi="Courier New" w:cs="Courier New"/>
          <w:highlight w:val="yellow"/>
        </w:rPr>
        <w:t>ykk8WD3eYfMJ6WbV1HtkutJv_w9jS2ah1tSbwqs</w:t>
      </w:r>
      <w:r w:rsidRPr="00376C45">
        <w:rPr>
          <w:rFonts w:ascii="Courier New" w:hAnsi="Courier New" w:cs="Courier New"/>
        </w:rPr>
        <w:t>-</w:t>
      </w:r>
      <w:r w:rsidRPr="00DA615A">
        <w:rPr>
          <w:rFonts w:ascii="Courier New" w:hAnsi="Courier New" w:cs="Courier New"/>
          <w:highlight w:val="yellow"/>
        </w:rPr>
        <w:t>408Gp0_cPh5wTnjwfqPLN3</w:t>
      </w:r>
      <w:r w:rsidRPr="00376C45">
        <w:rPr>
          <w:rFonts w:ascii="Courier New" w:hAnsi="Courier New" w:cs="Courier New"/>
        </w:rPr>
        <w:t>-</w:t>
      </w:r>
      <w:r w:rsidRPr="00DA615A">
        <w:rPr>
          <w:rFonts w:ascii="Courier New" w:hAnsi="Courier New" w:cs="Courier New"/>
          <w:highlight w:val="yellow"/>
        </w:rPr>
        <w:t>_oCSHPVG5tpFkETHBgxUBKbXaTzzVqYtKC9_S</w:t>
      </w:r>
    </w:p>
    <w:p w14:paraId="4AE8C3E5" w14:textId="77777777" w:rsidR="00106020" w:rsidRDefault="00AF75D0" w:rsidP="00106020">
      <w:pPr>
        <w:pStyle w:val="Heading3"/>
      </w:pPr>
      <w:r>
        <w:t>10.1.</w:t>
      </w:r>
      <w:r w:rsidR="002C06D6">
        <w:t>2</w:t>
      </w:r>
      <w:r w:rsidR="00106020">
        <w:t>. Configuring the Plug-In</w:t>
      </w:r>
    </w:p>
    <w:p w14:paraId="5EAFF870" w14:textId="77777777" w:rsidR="00106020" w:rsidRDefault="00106020" w:rsidP="00106020">
      <w:r>
        <w:t xml:space="preserve">The next step is to configure the plug-in within SpiraTeam so that the system knows how to access the </w:t>
      </w:r>
      <w:proofErr w:type="spellStart"/>
      <w:r w:rsidR="00EB61B2">
        <w:t>Axosoft</w:t>
      </w:r>
      <w:proofErr w:type="spellEnd"/>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1FDACF22" w14:textId="77777777" w:rsidR="00106020" w:rsidRDefault="00E90F4A" w:rsidP="00106020">
      <w:r w:rsidRPr="00E90F4A">
        <w:rPr>
          <w:noProof/>
        </w:rPr>
        <w:drawing>
          <wp:inline distT="0" distB="0" distL="0" distR="0" wp14:anchorId="299D4482" wp14:editId="1159F6C9">
            <wp:extent cx="5486400" cy="1426210"/>
            <wp:effectExtent l="19050" t="19050" r="1905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1426210"/>
                    </a:xfrm>
                    <a:prstGeom prst="rect">
                      <a:avLst/>
                    </a:prstGeom>
                    <a:ln>
                      <a:solidFill>
                        <a:schemeClr val="bg1">
                          <a:lumMod val="50000"/>
                        </a:schemeClr>
                      </a:solidFill>
                    </a:ln>
                  </pic:spPr>
                </pic:pic>
              </a:graphicData>
            </a:graphic>
          </wp:inline>
        </w:drawing>
      </w:r>
    </w:p>
    <w:p w14:paraId="28491B27" w14:textId="77777777" w:rsidR="00106020" w:rsidRDefault="00106020" w:rsidP="00106020">
      <w:r>
        <w:t>This screen lists all the plug-ins already configured in the system. Depending on whether you chose the option to include sample data in your installation or not, you will see either an empty screen or a list of sample data-synchronization plug-ins.</w:t>
      </w:r>
    </w:p>
    <w:p w14:paraId="17A36BCE" w14:textId="77777777" w:rsidR="00106020" w:rsidRDefault="00106020" w:rsidP="00106020">
      <w:r>
        <w:t xml:space="preserve">If you already see an entry for </w:t>
      </w:r>
      <w:proofErr w:type="spellStart"/>
      <w:r w:rsidR="00EB61B2">
        <w:rPr>
          <w:b/>
        </w:rPr>
        <w:t>Axosoft</w:t>
      </w:r>
      <w:r>
        <w:rPr>
          <w:b/>
        </w:rPr>
        <w:t>DataSync</w:t>
      </w:r>
      <w:proofErr w:type="spellEnd"/>
      <w:r>
        <w:t xml:space="preserve"> you should click on its “Edit” link. If you don’t see such an entry in the list, please click on the [Add] button instead. In either case you will be taken to the following screen where you can enter or modify the </w:t>
      </w:r>
      <w:proofErr w:type="spellStart"/>
      <w:r w:rsidR="00EB61B2">
        <w:t>Axosoft</w:t>
      </w:r>
      <w:proofErr w:type="spellEnd"/>
      <w:r>
        <w:t xml:space="preserve"> Data-Synchronization plug-in:</w:t>
      </w:r>
    </w:p>
    <w:p w14:paraId="736B7FFF" w14:textId="77777777" w:rsidR="00106020" w:rsidRDefault="00E90F4A" w:rsidP="00106020">
      <w:r w:rsidRPr="00E90F4A">
        <w:rPr>
          <w:noProof/>
        </w:rPr>
        <w:lastRenderedPageBreak/>
        <w:drawing>
          <wp:inline distT="0" distB="0" distL="0" distR="0" wp14:anchorId="435D4267" wp14:editId="6BC94AE6">
            <wp:extent cx="5486400" cy="38100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3810000"/>
                    </a:xfrm>
                    <a:prstGeom prst="rect">
                      <a:avLst/>
                    </a:prstGeom>
                    <a:ln>
                      <a:solidFill>
                        <a:schemeClr val="bg1">
                          <a:lumMod val="50000"/>
                        </a:schemeClr>
                      </a:solidFill>
                    </a:ln>
                  </pic:spPr>
                </pic:pic>
              </a:graphicData>
            </a:graphic>
          </wp:inline>
        </w:drawing>
      </w:r>
    </w:p>
    <w:p w14:paraId="7E1A4262" w14:textId="77777777" w:rsidR="00E90F4A" w:rsidRDefault="00E90F4A" w:rsidP="00106020">
      <w:r w:rsidRPr="00E90F4A">
        <w:rPr>
          <w:noProof/>
        </w:rPr>
        <w:drawing>
          <wp:inline distT="0" distB="0" distL="0" distR="0" wp14:anchorId="244B3F76" wp14:editId="75CE468A">
            <wp:extent cx="5486400" cy="24390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86400" cy="2439035"/>
                    </a:xfrm>
                    <a:prstGeom prst="rect">
                      <a:avLst/>
                    </a:prstGeom>
                    <a:ln>
                      <a:solidFill>
                        <a:schemeClr val="bg1">
                          <a:lumMod val="50000"/>
                        </a:schemeClr>
                      </a:solidFill>
                    </a:ln>
                  </pic:spPr>
                </pic:pic>
              </a:graphicData>
            </a:graphic>
          </wp:inline>
        </w:drawing>
      </w:r>
    </w:p>
    <w:p w14:paraId="5071A768" w14:textId="77777777" w:rsidR="00106020" w:rsidRDefault="00106020" w:rsidP="00106020">
      <w:r>
        <w:t xml:space="preserve">You need to fill out the following fields for the </w:t>
      </w:r>
      <w:proofErr w:type="spellStart"/>
      <w:r w:rsidR="00EB61B2">
        <w:t>Axosoft</w:t>
      </w:r>
      <w:proofErr w:type="spellEnd"/>
      <w:r>
        <w:t xml:space="preserve"> Plug-in to operate correctly:</w:t>
      </w:r>
    </w:p>
    <w:p w14:paraId="333019B9" w14:textId="77777777" w:rsidR="00106020" w:rsidRDefault="00106020" w:rsidP="00106020">
      <w:pPr>
        <w:numPr>
          <w:ilvl w:val="0"/>
          <w:numId w:val="32"/>
        </w:numPr>
        <w:spacing w:after="0"/>
      </w:pPr>
      <w:r w:rsidRPr="00401EC9">
        <w:rPr>
          <w:b/>
        </w:rPr>
        <w:t>Name</w:t>
      </w:r>
      <w:r>
        <w:t xml:space="preserve"> – this needs to be set to </w:t>
      </w:r>
      <w:proofErr w:type="spellStart"/>
      <w:r w:rsidR="00EB61B2">
        <w:rPr>
          <w:b/>
        </w:rPr>
        <w:t>Axosoft</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w:t>
      </w:r>
      <w:r w:rsidR="00EB61B2">
        <w:t>Axosoft</w:t>
      </w:r>
      <w:r>
        <w:t>DataSync.dll file for any reason, then you need to change the name here to match.</w:t>
      </w:r>
    </w:p>
    <w:p w14:paraId="575798FC" w14:textId="77777777" w:rsidR="00106020" w:rsidRDefault="00106020" w:rsidP="00106020">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5694E006" w14:textId="77777777" w:rsidR="00106020" w:rsidRDefault="00106020" w:rsidP="00106020">
      <w:pPr>
        <w:numPr>
          <w:ilvl w:val="0"/>
          <w:numId w:val="32"/>
        </w:numPr>
        <w:spacing w:after="0"/>
      </w:pPr>
      <w:r>
        <w:rPr>
          <w:b/>
        </w:rPr>
        <w:t xml:space="preserve">Connection Info </w:t>
      </w:r>
      <w:r>
        <w:t>– this s</w:t>
      </w:r>
      <w:r w:rsidR="002210D4">
        <w:t xml:space="preserve">hould the full URL to </w:t>
      </w:r>
      <w:proofErr w:type="spellStart"/>
      <w:r w:rsidR="00EB61B2">
        <w:t>Axosoft</w:t>
      </w:r>
      <w:proofErr w:type="spellEnd"/>
      <w:r>
        <w:t xml:space="preserve">. This is typically something like: </w:t>
      </w:r>
      <w:r w:rsidRPr="00401EC9">
        <w:rPr>
          <w:u w:val="single"/>
        </w:rPr>
        <w:t>http</w:t>
      </w:r>
      <w:r w:rsidR="002210D4">
        <w:rPr>
          <w:u w:val="single"/>
        </w:rPr>
        <w:t>s</w:t>
      </w:r>
      <w:r w:rsidRPr="00401EC9">
        <w:rPr>
          <w:u w:val="single"/>
        </w:rPr>
        <w:t>:/</w:t>
      </w:r>
      <w:r w:rsidR="002210D4">
        <w:rPr>
          <w:u w:val="single"/>
        </w:rPr>
        <w:t>/mysite.axosoft.com</w:t>
      </w:r>
      <w:r>
        <w:t xml:space="preserve">. </w:t>
      </w:r>
    </w:p>
    <w:p w14:paraId="28633646" w14:textId="77777777" w:rsidR="00106020" w:rsidRDefault="00106020" w:rsidP="00106020">
      <w:pPr>
        <w:numPr>
          <w:ilvl w:val="0"/>
          <w:numId w:val="32"/>
        </w:numPr>
        <w:spacing w:after="0"/>
      </w:pPr>
      <w:r>
        <w:rPr>
          <w:b/>
        </w:rPr>
        <w:t xml:space="preserve">Login </w:t>
      </w:r>
      <w:r>
        <w:t xml:space="preserve">– this should be set to the </w:t>
      </w:r>
      <w:r w:rsidR="002210D4">
        <w:t xml:space="preserve">login that you use to access </w:t>
      </w:r>
      <w:proofErr w:type="spellStart"/>
      <w:r w:rsidR="00EB61B2">
        <w:t>Axosoft</w:t>
      </w:r>
      <w:proofErr w:type="spellEnd"/>
      <w:r w:rsidR="002210D4">
        <w:t xml:space="preserve"> through its web interface</w:t>
      </w:r>
    </w:p>
    <w:p w14:paraId="0125EB15" w14:textId="77777777" w:rsidR="00106020" w:rsidRDefault="00106020" w:rsidP="00106020">
      <w:pPr>
        <w:numPr>
          <w:ilvl w:val="0"/>
          <w:numId w:val="32"/>
        </w:numPr>
        <w:spacing w:after="0"/>
      </w:pPr>
      <w:r>
        <w:rPr>
          <w:b/>
        </w:rPr>
        <w:lastRenderedPageBreak/>
        <w:t xml:space="preserve">Password </w:t>
      </w:r>
      <w:r>
        <w:t xml:space="preserve">– this should be </w:t>
      </w:r>
      <w:r w:rsidR="002210D4">
        <w:t xml:space="preserve">set to the password that you use to access </w:t>
      </w:r>
      <w:proofErr w:type="spellStart"/>
      <w:r w:rsidR="00EB61B2">
        <w:t>Axosoft</w:t>
      </w:r>
      <w:proofErr w:type="spellEnd"/>
      <w:r w:rsidR="002210D4">
        <w:t xml:space="preserve"> through its web interface</w:t>
      </w:r>
    </w:p>
    <w:p w14:paraId="26B83B54" w14:textId="77777777" w:rsidR="00106020" w:rsidRDefault="00106020" w:rsidP="00106020">
      <w:pPr>
        <w:numPr>
          <w:ilvl w:val="0"/>
          <w:numId w:val="32"/>
        </w:numPr>
        <w:spacing w:after="0"/>
      </w:pPr>
      <w:r>
        <w:rPr>
          <w:b/>
        </w:rPr>
        <w:t xml:space="preserve">Time Offset </w:t>
      </w:r>
      <w:r>
        <w:t xml:space="preserve">– normally this should be set to zero, but if you find that defects being changed in </w:t>
      </w:r>
      <w:proofErr w:type="spellStart"/>
      <w:r w:rsidR="00EB61B2">
        <w:t>Axosoft</w:t>
      </w:r>
      <w:proofErr w:type="spellEnd"/>
      <w:r>
        <w:t xml:space="preserve"> are not being updated in SpiraTeam, try increasing the value as this will tell the data-synchronization plug-in to add on the time offset (in hours) when comparing date-time stamps. </w:t>
      </w:r>
    </w:p>
    <w:p w14:paraId="04C8CFED" w14:textId="77777777" w:rsidR="00F03C6F" w:rsidRDefault="00F03C6F" w:rsidP="00F03C6F">
      <w:pPr>
        <w:numPr>
          <w:ilvl w:val="0"/>
          <w:numId w:val="32"/>
        </w:numPr>
        <w:spacing w:after="0"/>
      </w:pPr>
      <w:r w:rsidRPr="0066055B">
        <w:rPr>
          <w:b/>
        </w:rPr>
        <w:t>Auto-Map Users</w:t>
      </w:r>
      <w:r>
        <w:t xml:space="preserve"> – This changes the way that the plugin maps users in SpiraTeam to those in </w:t>
      </w:r>
      <w:proofErr w:type="spellStart"/>
      <w:r w:rsidR="00EB61B2">
        <w:t>Axosoft</w:t>
      </w:r>
      <w:proofErr w:type="spellEnd"/>
      <w:r>
        <w:t>:</w:t>
      </w:r>
    </w:p>
    <w:p w14:paraId="26DD5DE0" w14:textId="77777777" w:rsidR="00F03C6F" w:rsidRPr="00ED1461" w:rsidRDefault="00F03C6F" w:rsidP="00F03C6F">
      <w:pPr>
        <w:numPr>
          <w:ilvl w:val="1"/>
          <w:numId w:val="32"/>
        </w:numPr>
        <w:spacing w:after="0"/>
      </w:pPr>
      <w:r>
        <w:rPr>
          <w:b/>
        </w:rPr>
        <w:t>Auto-Map = True</w:t>
      </w:r>
      <w:r>
        <w:rPr>
          <w:b/>
        </w:rPr>
        <w:br/>
      </w:r>
      <w:r>
        <w:t xml:space="preserve">With this setting, all users in SpiraTeam need to have the same username as those in </w:t>
      </w:r>
      <w:proofErr w:type="spellStart"/>
      <w:r w:rsidR="00EB61B2">
        <w:t>Axosoft</w:t>
      </w:r>
      <w:proofErr w:type="spellEnd"/>
      <w:r>
        <w:t>. If this is the case then you do not need to perform the user-mapping task outlined in section 10.2.2. This is a big time-saver if you can guarantee that all usernames are the same in both systems.</w:t>
      </w:r>
    </w:p>
    <w:p w14:paraId="156720FF" w14:textId="77777777" w:rsidR="00F03C6F" w:rsidRDefault="00F03C6F" w:rsidP="00F03C6F">
      <w:pPr>
        <w:numPr>
          <w:ilvl w:val="1"/>
          <w:numId w:val="32"/>
        </w:numPr>
      </w:pPr>
      <w:r>
        <w:rPr>
          <w:b/>
        </w:rPr>
        <w:t>Auto-Map = False</w:t>
      </w:r>
      <w:r>
        <w:rPr>
          <w:b/>
        </w:rPr>
        <w:br/>
      </w:r>
      <w:r>
        <w:t xml:space="preserve">With this setting, users in </w:t>
      </w:r>
      <w:proofErr w:type="spellStart"/>
      <w:r>
        <w:t>SpiraTeam</w:t>
      </w:r>
      <w:proofErr w:type="spellEnd"/>
      <w:r>
        <w:t xml:space="preserve"> and </w:t>
      </w:r>
      <w:proofErr w:type="spellStart"/>
      <w:r w:rsidR="00EB61B2">
        <w:t>Axosoft</w:t>
      </w:r>
      <w:proofErr w:type="spellEnd"/>
      <w:r>
        <w:t xml:space="preserve"> are free to have different usernames because you specify the corresponding </w:t>
      </w:r>
      <w:proofErr w:type="spellStart"/>
      <w:r w:rsidR="00EB61B2">
        <w:t>Axosoft</w:t>
      </w:r>
      <w:proofErr w:type="spellEnd"/>
      <w:r>
        <w:t xml:space="preserve"> login for each user as outlined in section 10.2.2.</w:t>
      </w:r>
    </w:p>
    <w:p w14:paraId="3069A4D3" w14:textId="77777777" w:rsidR="00F03C6F" w:rsidRDefault="00F03C6F" w:rsidP="00106020">
      <w:pPr>
        <w:numPr>
          <w:ilvl w:val="0"/>
          <w:numId w:val="32"/>
        </w:numPr>
        <w:spacing w:after="0"/>
      </w:pPr>
      <w:r w:rsidRPr="00F03C6F">
        <w:rPr>
          <w:b/>
        </w:rPr>
        <w:t>Custom 01</w:t>
      </w:r>
      <w:r>
        <w:t xml:space="preserve"> – This should contain the </w:t>
      </w:r>
      <w:r>
        <w:rPr>
          <w:b/>
        </w:rPr>
        <w:t>Client ID</w:t>
      </w:r>
      <w:r>
        <w:t xml:space="preserve"> value from the </w:t>
      </w:r>
      <w:proofErr w:type="spellStart"/>
      <w:r w:rsidR="00EB61B2">
        <w:t>Axosoft</w:t>
      </w:r>
      <w:proofErr w:type="spellEnd"/>
      <w:r>
        <w:t xml:space="preserve"> API Key screen</w:t>
      </w:r>
    </w:p>
    <w:p w14:paraId="5FE50E1A" w14:textId="77777777" w:rsidR="00F03C6F" w:rsidRPr="00F03C6F" w:rsidRDefault="00F03C6F" w:rsidP="00106020">
      <w:pPr>
        <w:numPr>
          <w:ilvl w:val="0"/>
          <w:numId w:val="32"/>
        </w:numPr>
        <w:spacing w:after="0"/>
      </w:pPr>
      <w:r>
        <w:rPr>
          <w:b/>
        </w:rPr>
        <w:t>Custom 02</w:t>
      </w:r>
      <w:r w:rsidRPr="00F03C6F">
        <w:rPr>
          <w:b/>
        </w:rPr>
        <w:t xml:space="preserve"> </w:t>
      </w:r>
      <w:r w:rsidR="00E90F4A">
        <w:t>–</w:t>
      </w:r>
      <w:r w:rsidR="00E90F4A">
        <w:rPr>
          <w:b/>
        </w:rPr>
        <w:t xml:space="preserve"> </w:t>
      </w:r>
      <w:r>
        <w:t>This should contain the</w:t>
      </w:r>
      <w:r w:rsidRPr="00DA615A">
        <w:rPr>
          <w:b/>
          <w:color w:val="FF0000"/>
        </w:rPr>
        <w:t xml:space="preserve"> </w:t>
      </w:r>
      <w:proofErr w:type="spellStart"/>
      <w:r w:rsidR="00EB61B2">
        <w:t>Axosoft</w:t>
      </w:r>
      <w:proofErr w:type="spellEnd"/>
      <w:r>
        <w:t xml:space="preserve"> </w:t>
      </w:r>
      <w:r>
        <w:rPr>
          <w:b/>
        </w:rPr>
        <w:t>Client Secret</w:t>
      </w:r>
      <w:r>
        <w:t xml:space="preserve"> that you obtained from the </w:t>
      </w:r>
      <w:proofErr w:type="spellStart"/>
      <w:r w:rsidR="00EB61B2">
        <w:t>Axosoft</w:t>
      </w:r>
      <w:proofErr w:type="spellEnd"/>
      <w:r>
        <w:t xml:space="preserve"> API Key Screen.</w:t>
      </w:r>
    </w:p>
    <w:p w14:paraId="715ADCA9" w14:textId="77777777" w:rsidR="00106020" w:rsidRPr="00401EC9" w:rsidRDefault="002210D4" w:rsidP="00106020">
      <w:pPr>
        <w:numPr>
          <w:ilvl w:val="0"/>
          <w:numId w:val="32"/>
        </w:numPr>
        <w:spacing w:after="0"/>
      </w:pPr>
      <w:r>
        <w:rPr>
          <w:b/>
        </w:rPr>
        <w:t xml:space="preserve">Custom </w:t>
      </w:r>
      <w:r w:rsidR="00E90F4A">
        <w:rPr>
          <w:b/>
        </w:rPr>
        <w:t>03-</w:t>
      </w:r>
      <w:r w:rsidR="00106020" w:rsidRPr="0066055B">
        <w:rPr>
          <w:b/>
        </w:rPr>
        <w:t>05</w:t>
      </w:r>
      <w:r>
        <w:t xml:space="preserve"> – th</w:t>
      </w:r>
      <w:r w:rsidR="00E90F4A">
        <w:t>ese</w:t>
      </w:r>
      <w:r w:rsidR="00106020">
        <w:t xml:space="preserve"> </w:t>
      </w:r>
      <w:r w:rsidR="00E90F4A">
        <w:t>are</w:t>
      </w:r>
      <w:r w:rsidR="00106020">
        <w:t xml:space="preserve"> not currently used by the </w:t>
      </w:r>
      <w:proofErr w:type="spellStart"/>
      <w:r w:rsidR="00EB61B2">
        <w:t>Axosoft</w:t>
      </w:r>
      <w:proofErr w:type="spellEnd"/>
      <w:r w:rsidR="00106020">
        <w:t xml:space="preserve"> data-sync plug-in and can be left blank.</w:t>
      </w:r>
    </w:p>
    <w:p w14:paraId="45D0466A" w14:textId="77777777" w:rsidR="00106020" w:rsidRDefault="00106020" w:rsidP="00106020">
      <w:pPr>
        <w:pStyle w:val="Heading2"/>
      </w:pPr>
      <w:r>
        <w:t>10.2. Configuring the Data Mapping</w:t>
      </w:r>
    </w:p>
    <w:p w14:paraId="622A36A2" w14:textId="77777777" w:rsidR="00106020" w:rsidRDefault="00106020" w:rsidP="00106020">
      <w:r>
        <w:t xml:space="preserve">Next, you need to configure the data mapping between </w:t>
      </w:r>
      <w:proofErr w:type="spellStart"/>
      <w:r>
        <w:t>SpiraTeam</w:t>
      </w:r>
      <w:proofErr w:type="spellEnd"/>
      <w:r>
        <w:t xml:space="preserve"> and </w:t>
      </w:r>
      <w:proofErr w:type="spellStart"/>
      <w:r w:rsidR="00EB61B2">
        <w:t>Axosoft</w:t>
      </w:r>
      <w:proofErr w:type="spellEnd"/>
      <w:r>
        <w:t xml:space="preserve">. This allows the various projects, users, releases, incident statuses, priorities, severities and custom property values used in the two applications to be related to each other. This is important, as without a correct mapping, there is no way for the integration service to know that an “Open” incident in SpiraTeam is the same as an “Open” defect in </w:t>
      </w:r>
      <w:proofErr w:type="spellStart"/>
      <w:r w:rsidR="00EB61B2">
        <w:t>Axosoft</w:t>
      </w:r>
      <w:proofErr w:type="spellEnd"/>
      <w:r>
        <w:t xml:space="preserve"> (for example).</w:t>
      </w:r>
    </w:p>
    <w:p w14:paraId="087ED4CC" w14:textId="77777777" w:rsidR="00106020" w:rsidRDefault="00106020" w:rsidP="00106020">
      <w:r>
        <w:t>The following mapping information needs to be setup in SpiraTeam:</w:t>
      </w:r>
    </w:p>
    <w:p w14:paraId="04B657D3" w14:textId="77777777" w:rsidR="00106020" w:rsidRDefault="00106020" w:rsidP="00106020">
      <w:pPr>
        <w:numPr>
          <w:ilvl w:val="0"/>
          <w:numId w:val="33"/>
        </w:numPr>
      </w:pPr>
      <w:r>
        <w:t>The mapping of the project identifiers for the projects that need to be synchronized</w:t>
      </w:r>
    </w:p>
    <w:p w14:paraId="6253F897" w14:textId="77777777" w:rsidR="00106020" w:rsidRDefault="00106020" w:rsidP="00106020">
      <w:pPr>
        <w:numPr>
          <w:ilvl w:val="0"/>
          <w:numId w:val="33"/>
        </w:numPr>
      </w:pPr>
      <w:r>
        <w:t>The mapping of users in the system</w:t>
      </w:r>
    </w:p>
    <w:p w14:paraId="4A74A8DF" w14:textId="77777777" w:rsidR="00106020" w:rsidRDefault="00106020" w:rsidP="00106020">
      <w:pPr>
        <w:numPr>
          <w:ilvl w:val="0"/>
          <w:numId w:val="33"/>
        </w:numPr>
      </w:pPr>
      <w:r>
        <w:t>The mapping of releases  in the system</w:t>
      </w:r>
    </w:p>
    <w:p w14:paraId="787F620D" w14:textId="77777777" w:rsidR="00106020" w:rsidRDefault="00106020" w:rsidP="00106020">
      <w:pPr>
        <w:numPr>
          <w:ilvl w:val="0"/>
          <w:numId w:val="33"/>
        </w:numPr>
      </w:pPr>
      <w:r>
        <w:t>The mapping of the various standard fields in the system</w:t>
      </w:r>
    </w:p>
    <w:p w14:paraId="49E19445" w14:textId="77777777" w:rsidR="00106020" w:rsidRDefault="00106020" w:rsidP="00106020">
      <w:pPr>
        <w:numPr>
          <w:ilvl w:val="0"/>
          <w:numId w:val="33"/>
        </w:numPr>
      </w:pPr>
      <w:r>
        <w:t>The mapping of the various custom properties in the system</w:t>
      </w:r>
    </w:p>
    <w:p w14:paraId="6E01E52B" w14:textId="77777777" w:rsidR="00106020" w:rsidRDefault="00106020" w:rsidP="00106020">
      <w:r>
        <w:t>Each of these is explained in turn below:</w:t>
      </w:r>
    </w:p>
    <w:p w14:paraId="59C1951C" w14:textId="77777777" w:rsidR="00106020" w:rsidRDefault="00106020" w:rsidP="00106020">
      <w:pPr>
        <w:pStyle w:val="Heading3"/>
      </w:pPr>
      <w:r>
        <w:t>10.2.1. Configuring the Project Mapping</w:t>
      </w:r>
    </w:p>
    <w:p w14:paraId="728241FD" w14:textId="77777777" w:rsidR="00106020" w:rsidRDefault="00106020" w:rsidP="00106020">
      <w:r>
        <w:t xml:space="preserve">From the data synchronization administration page, you need to click on the “View Project Mappings” hyperlink next to the </w:t>
      </w:r>
      <w:proofErr w:type="spellStart"/>
      <w:r w:rsidR="00EB61B2">
        <w:t>Axosoft</w:t>
      </w:r>
      <w:proofErr w:type="spellEnd"/>
      <w:r>
        <w:t xml:space="preserve"> plug-in name. This will take you to the data-mapping home page for the currently selected project:</w:t>
      </w:r>
    </w:p>
    <w:p w14:paraId="0A2A798E" w14:textId="77777777" w:rsidR="00106020" w:rsidRDefault="00DA615A" w:rsidP="00106020">
      <w:r w:rsidRPr="00DA615A">
        <w:rPr>
          <w:noProof/>
        </w:rPr>
        <w:lastRenderedPageBreak/>
        <w:drawing>
          <wp:inline distT="0" distB="0" distL="0" distR="0" wp14:anchorId="05751093" wp14:editId="7709955D">
            <wp:extent cx="5486400" cy="1895035"/>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895035"/>
                    </a:xfrm>
                    <a:prstGeom prst="rect">
                      <a:avLst/>
                    </a:prstGeom>
                    <a:ln>
                      <a:solidFill>
                        <a:schemeClr val="bg1">
                          <a:lumMod val="50000"/>
                        </a:schemeClr>
                      </a:solidFill>
                    </a:ln>
                  </pic:spPr>
                </pic:pic>
              </a:graphicData>
            </a:graphic>
          </wp:inline>
        </w:drawing>
      </w:r>
    </w:p>
    <w:p w14:paraId="1A85ECC4" w14:textId="77777777" w:rsidR="00106020" w:rsidRDefault="00106020" w:rsidP="00106020">
      <w:r>
        <w:t>If the project name does not match the name of the project you want to configure the data-mapping for, click on the “(Change Project)” hyperlink to change the current project.</w:t>
      </w:r>
    </w:p>
    <w:p w14:paraId="1ED8ED2D" w14:textId="77777777" w:rsidR="00106020" w:rsidRDefault="00106020" w:rsidP="00106020">
      <w:r>
        <w:t xml:space="preserve">To enable this project for data-synchronization with </w:t>
      </w:r>
      <w:proofErr w:type="spellStart"/>
      <w:r w:rsidR="00EB61B2">
        <w:t>Axosoft</w:t>
      </w:r>
      <w:proofErr w:type="spellEnd"/>
      <w:r>
        <w:t>, you need to enter:</w:t>
      </w:r>
    </w:p>
    <w:p w14:paraId="030FA640" w14:textId="77777777" w:rsidR="00923633" w:rsidRDefault="00106020" w:rsidP="00106020">
      <w:pPr>
        <w:numPr>
          <w:ilvl w:val="0"/>
          <w:numId w:val="34"/>
        </w:numPr>
      </w:pPr>
      <w:r w:rsidRPr="00923633">
        <w:rPr>
          <w:b/>
        </w:rPr>
        <w:t>External Key</w:t>
      </w:r>
      <w:r>
        <w:t xml:space="preserve"> – This should be set to the </w:t>
      </w:r>
      <w:r w:rsidR="00923633" w:rsidRPr="00923633">
        <w:rPr>
          <w:b/>
        </w:rPr>
        <w:t>name</w:t>
      </w:r>
      <w:r w:rsidR="00923633">
        <w:t xml:space="preserve"> of the project token in </w:t>
      </w:r>
      <w:proofErr w:type="spellStart"/>
      <w:r w:rsidR="00EB61B2">
        <w:t>Axosoft</w:t>
      </w:r>
      <w:proofErr w:type="spellEnd"/>
      <w:r w:rsidR="00923633">
        <w:t>:</w:t>
      </w:r>
      <w:r w:rsidR="00923633">
        <w:br/>
      </w:r>
      <w:r w:rsidR="00923633" w:rsidRPr="00923633">
        <w:rPr>
          <w:noProof/>
        </w:rPr>
        <w:drawing>
          <wp:inline distT="0" distB="0" distL="0" distR="0" wp14:anchorId="45B4194E" wp14:editId="293B9D61">
            <wp:extent cx="2647619" cy="1142857"/>
            <wp:effectExtent l="19050" t="19050" r="19685"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647619" cy="1142857"/>
                    </a:xfrm>
                    <a:prstGeom prst="rect">
                      <a:avLst/>
                    </a:prstGeom>
                    <a:ln>
                      <a:solidFill>
                        <a:schemeClr val="bg1">
                          <a:lumMod val="50000"/>
                        </a:schemeClr>
                      </a:solidFill>
                    </a:ln>
                  </pic:spPr>
                </pic:pic>
              </a:graphicData>
            </a:graphic>
          </wp:inline>
        </w:drawing>
      </w:r>
      <w:r>
        <w:t xml:space="preserve"> </w:t>
      </w:r>
      <w:r w:rsidR="00742747">
        <w:br/>
        <w:t xml:space="preserve">If you have a sub-project, you need to include both the parent and sub-project names separated by a forward slash (/), e.g. </w:t>
      </w:r>
      <w:proofErr w:type="spellStart"/>
      <w:r w:rsidR="00742747">
        <w:t>MyProject</w:t>
      </w:r>
      <w:proofErr w:type="spellEnd"/>
      <w:r w:rsidR="00742747">
        <w:t>/SubProject1.</w:t>
      </w:r>
    </w:p>
    <w:p w14:paraId="0A69A2FF" w14:textId="77777777" w:rsidR="00106020" w:rsidRDefault="00106020" w:rsidP="00106020">
      <w:pPr>
        <w:numPr>
          <w:ilvl w:val="0"/>
          <w:numId w:val="34"/>
        </w:numPr>
      </w:pPr>
      <w:r w:rsidRPr="00923633">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119EB788" w14:textId="77777777" w:rsidR="00106020" w:rsidRDefault="00106020" w:rsidP="00106020">
      <w:r>
        <w:t>Click [Update] to confirm these settings. Once you have enabled the project for data-synchronization, you can now enter the other data mapping values outlined below.</w:t>
      </w:r>
    </w:p>
    <w:p w14:paraId="10F38AEE" w14:textId="77777777" w:rsidR="00106020" w:rsidRPr="004421DB" w:rsidRDefault="00106020" w:rsidP="00106020">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6A258F55" w14:textId="77777777" w:rsidR="00106020" w:rsidRDefault="00106020" w:rsidP="00106020">
      <w:pPr>
        <w:pStyle w:val="Heading3"/>
      </w:pPr>
      <w:r>
        <w:t>10.2.2. Configuring the User Mapping</w:t>
      </w:r>
    </w:p>
    <w:p w14:paraId="3DF8A149" w14:textId="77777777" w:rsidR="00923633" w:rsidRDefault="00923633" w:rsidP="00106020">
      <w:r>
        <w:t>(This section can be skipped if you enabled the ‘AutoMap Users’ option earlier).</w:t>
      </w:r>
    </w:p>
    <w:p w14:paraId="065030CF" w14:textId="77777777" w:rsidR="00106020" w:rsidRDefault="00106020" w:rsidP="00106020">
      <w:r>
        <w:t xml:space="preserve">To configure the mapping of users in the two systems, you need to go to Administration &gt; Users &gt; View Edit Users, which will bring up the list of users in the system. Then click on the “Edit” button for a particular user that will be editing defects in </w:t>
      </w:r>
      <w:proofErr w:type="spellStart"/>
      <w:r w:rsidR="00EB61B2">
        <w:t>Axosoft</w:t>
      </w:r>
      <w:proofErr w:type="spellEnd"/>
      <w:r>
        <w:t>:</w:t>
      </w:r>
    </w:p>
    <w:p w14:paraId="4D6D2D05" w14:textId="77777777" w:rsidR="00106020" w:rsidRDefault="00202D5F" w:rsidP="00106020">
      <w:r w:rsidRPr="00202D5F">
        <w:rPr>
          <w:noProof/>
        </w:rPr>
        <w:lastRenderedPageBreak/>
        <w:drawing>
          <wp:inline distT="0" distB="0" distL="0" distR="0" wp14:anchorId="6F11561F" wp14:editId="0721D2D5">
            <wp:extent cx="3781425" cy="1598835"/>
            <wp:effectExtent l="19050" t="19050" r="9525" b="209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792585" cy="1603554"/>
                    </a:xfrm>
                    <a:prstGeom prst="rect">
                      <a:avLst/>
                    </a:prstGeom>
                    <a:ln>
                      <a:solidFill>
                        <a:schemeClr val="bg1">
                          <a:lumMod val="50000"/>
                        </a:schemeClr>
                      </a:solidFill>
                    </a:ln>
                  </pic:spPr>
                </pic:pic>
              </a:graphicData>
            </a:graphic>
          </wp:inline>
        </w:drawing>
      </w:r>
    </w:p>
    <w:p w14:paraId="7064FF04" w14:textId="77777777" w:rsidR="00106020" w:rsidRDefault="00106020" w:rsidP="00106020">
      <w:r>
        <w:t xml:space="preserve">You will notice that </w:t>
      </w:r>
      <w:r w:rsidR="00202D5F">
        <w:t xml:space="preserve">in the </w:t>
      </w:r>
      <w:r w:rsidR="00202D5F">
        <w:rPr>
          <w:b/>
        </w:rPr>
        <w:t>Data Mapping</w:t>
      </w:r>
      <w:r w:rsidR="00202D5F">
        <w:t xml:space="preserve"> tab</w:t>
      </w:r>
      <w:r>
        <w:t xml:space="preserve"> for the user is a list of all the configured data-synchronization plug-ins. In the text box next to the </w:t>
      </w:r>
      <w:proofErr w:type="spellStart"/>
      <w:r w:rsidR="00EB61B2">
        <w:t>Axosoft</w:t>
      </w:r>
      <w:proofErr w:type="spellEnd"/>
      <w:r>
        <w:t xml:space="preserve"> Data-Sync plug-in you need to enter the </w:t>
      </w:r>
      <w:r w:rsidR="00202D5F">
        <w:rPr>
          <w:b/>
        </w:rPr>
        <w:t>Login Name</w:t>
      </w:r>
      <w:r>
        <w:t xml:space="preserve"> for this username in </w:t>
      </w:r>
      <w:proofErr w:type="spellStart"/>
      <w:r w:rsidR="00EB61B2">
        <w:t>Axosoft</w:t>
      </w:r>
      <w:proofErr w:type="spellEnd"/>
      <w:r>
        <w:t xml:space="preserve">. This will allow the data-synchronization plug-in to know which user in SpiraTeam match which equivalent user in </w:t>
      </w:r>
      <w:proofErr w:type="spellStart"/>
      <w:r w:rsidR="00EB61B2">
        <w:t>Axosoft</w:t>
      </w:r>
      <w:proofErr w:type="spellEnd"/>
      <w:r>
        <w:t>. Click [Update] once you’ve entered the appropriate login name. You should now repeat for the other users who will be active in both systems.</w:t>
      </w:r>
    </w:p>
    <w:p w14:paraId="6D98335D" w14:textId="77777777" w:rsidR="00106020" w:rsidRDefault="00106020" w:rsidP="00106020">
      <w:pPr>
        <w:pStyle w:val="Heading3"/>
      </w:pPr>
      <w:r>
        <w:t>10.2.3. Configuring the Release Mapping</w:t>
      </w:r>
    </w:p>
    <w:p w14:paraId="02F75AD2" w14:textId="77777777" w:rsidR="00106020" w:rsidRDefault="00106020" w:rsidP="00106020">
      <w:r>
        <w:t xml:space="preserve">When the data-synchronization service runs, when it comes across a release/iteration in SpiraTeam that it has not seen before, it will create a corresponding Release in </w:t>
      </w:r>
      <w:proofErr w:type="spellStart"/>
      <w:r w:rsidR="00EB61B2">
        <w:t>Axosoft</w:t>
      </w:r>
      <w:proofErr w:type="spellEnd"/>
      <w:r>
        <w:t xml:space="preserve">. </w:t>
      </w:r>
      <w:proofErr w:type="gramStart"/>
      <w:r>
        <w:t>Similarly</w:t>
      </w:r>
      <w:proofErr w:type="gramEnd"/>
      <w:r>
        <w:t xml:space="preserve"> if it comes across a new Release in </w:t>
      </w:r>
      <w:proofErr w:type="spellStart"/>
      <w:r w:rsidR="00EB61B2">
        <w:t>Axosoft</w:t>
      </w:r>
      <w:proofErr w:type="spellEnd"/>
      <w:r>
        <w:t xml:space="preserve"> that it has not seen before, it will create a new Release in SpiraTeam. Therefore when using both systems together, it is recommended that you only enter new Releases in one system and let the data-synchronization service add them to the other system.</w:t>
      </w:r>
    </w:p>
    <w:p w14:paraId="6663CA48" w14:textId="77777777" w:rsidR="00106020" w:rsidRDefault="00E60E72" w:rsidP="00106020">
      <w:r>
        <w:t>To see this mapping, inside SpiraTeam,</w:t>
      </w:r>
      <w:r w:rsidR="007D5909">
        <w:t xml:space="preserve"> navigate to Planning &gt; Releases and click on the Release/Iteration in question. Make sure you have the ‘Overview’ tab visible and expand the “Details” section of the release/iteration:</w:t>
      </w:r>
    </w:p>
    <w:p w14:paraId="1D541B81" w14:textId="77777777" w:rsidR="00106020" w:rsidRDefault="00513920" w:rsidP="00106020">
      <w:r w:rsidRPr="00513920">
        <w:rPr>
          <w:noProof/>
        </w:rPr>
        <w:drawing>
          <wp:inline distT="0" distB="0" distL="0" distR="0" wp14:anchorId="37A1FAB0" wp14:editId="5C1B0C73">
            <wp:extent cx="5486400" cy="151638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16380"/>
                    </a:xfrm>
                    <a:prstGeom prst="rect">
                      <a:avLst/>
                    </a:prstGeom>
                    <a:ln>
                      <a:solidFill>
                        <a:schemeClr val="bg1">
                          <a:lumMod val="50000"/>
                        </a:schemeClr>
                      </a:solidFill>
                    </a:ln>
                  </pic:spPr>
                </pic:pic>
              </a:graphicData>
            </a:graphic>
          </wp:inline>
        </w:drawing>
      </w:r>
    </w:p>
    <w:p w14:paraId="3EAFEB32" w14:textId="77777777" w:rsidR="00106020" w:rsidRPr="00034EE5" w:rsidRDefault="00106020" w:rsidP="00E60E72">
      <w:pPr>
        <w:rPr>
          <w:i/>
        </w:rPr>
      </w:pPr>
      <w:r>
        <w:t xml:space="preserve">In addition to the </w:t>
      </w:r>
      <w:r w:rsidR="007D5909">
        <w:t xml:space="preserve">standard fields and </w:t>
      </w:r>
      <w:r>
        <w:t>custom properties configured for Releases, you will see an additional text property called “</w:t>
      </w:r>
      <w:proofErr w:type="spellStart"/>
      <w:r w:rsidR="00EB61B2">
        <w:rPr>
          <w:b/>
        </w:rPr>
        <w:t>Axosoft</w:t>
      </w:r>
      <w:r w:rsidRPr="00034EE5">
        <w:rPr>
          <w:b/>
        </w:rPr>
        <w:t>DataSync</w:t>
      </w:r>
      <w:proofErr w:type="spellEnd"/>
      <w:r w:rsidRPr="00034EE5">
        <w:rPr>
          <w:b/>
        </w:rPr>
        <w:t xml:space="preserve"> ID</w:t>
      </w:r>
      <w:r>
        <w:t xml:space="preserve">” that is used to store the mapped external identifier for the equivalent Version in </w:t>
      </w:r>
      <w:proofErr w:type="spellStart"/>
      <w:r w:rsidR="00EB61B2">
        <w:t>Axosoft</w:t>
      </w:r>
      <w:proofErr w:type="spellEnd"/>
      <w:r>
        <w:t xml:space="preserve">. </w:t>
      </w:r>
    </w:p>
    <w:p w14:paraId="7DDEB401" w14:textId="77777777" w:rsidR="00106020" w:rsidRDefault="00106020" w:rsidP="00106020">
      <w:pPr>
        <w:pStyle w:val="Heading3"/>
      </w:pPr>
      <w:r>
        <w:t>10.2.4. Configuring the Standard Field Mapping</w:t>
      </w:r>
    </w:p>
    <w:p w14:paraId="63AC7835" w14:textId="77777777" w:rsidR="00106020" w:rsidRDefault="00106020" w:rsidP="00106020">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rsidR="00EB61B2">
        <w:t>Axosoft</w:t>
      </w:r>
      <w:r>
        <w:t>DataSync</w:t>
      </w:r>
      <w:proofErr w:type="spellEnd"/>
      <w:r>
        <w:t xml:space="preserve"> plug-in entry:</w:t>
      </w:r>
    </w:p>
    <w:p w14:paraId="6A8C6E2E" w14:textId="77777777" w:rsidR="00106020" w:rsidRDefault="0014352B" w:rsidP="00106020">
      <w:r w:rsidRPr="0014352B">
        <w:rPr>
          <w:noProof/>
        </w:rPr>
        <w:drawing>
          <wp:inline distT="0" distB="0" distL="0" distR="0" wp14:anchorId="14B981CE" wp14:editId="2BB57023">
            <wp:extent cx="3914286" cy="809524"/>
            <wp:effectExtent l="19050" t="19050" r="10160" b="1016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14286" cy="809524"/>
                    </a:xfrm>
                    <a:prstGeom prst="rect">
                      <a:avLst/>
                    </a:prstGeom>
                    <a:ln>
                      <a:solidFill>
                        <a:schemeClr val="bg1">
                          <a:lumMod val="50000"/>
                        </a:schemeClr>
                      </a:solidFill>
                    </a:ln>
                  </pic:spPr>
                </pic:pic>
              </a:graphicData>
            </a:graphic>
          </wp:inline>
        </w:drawing>
      </w:r>
    </w:p>
    <w:p w14:paraId="286BCE41" w14:textId="77777777" w:rsidR="00106020" w:rsidRDefault="00106020" w:rsidP="00106020">
      <w:r>
        <w:lastRenderedPageBreak/>
        <w:t>From this screen, you need to click on Priority, Severity and Status in turn to configure their values (</w:t>
      </w:r>
      <w:proofErr w:type="spellStart"/>
      <w:r w:rsidR="00EB61B2">
        <w:t>Axosoft</w:t>
      </w:r>
      <w:proofErr w:type="spellEnd"/>
      <w:r>
        <w:t xml:space="preserve"> doesn’t support different defect types):</w:t>
      </w:r>
    </w:p>
    <w:p w14:paraId="4AD44A89" w14:textId="77777777" w:rsidR="00106020" w:rsidRPr="00E42DDA" w:rsidRDefault="00106020" w:rsidP="00106020">
      <w:pPr>
        <w:rPr>
          <w:u w:val="single"/>
        </w:rPr>
      </w:pPr>
      <w:r>
        <w:rPr>
          <w:u w:val="single"/>
        </w:rPr>
        <w:t>a</w:t>
      </w:r>
      <w:r w:rsidRPr="00E42DDA">
        <w:rPr>
          <w:u w:val="single"/>
        </w:rPr>
        <w:t>) Incident Status</w:t>
      </w:r>
    </w:p>
    <w:p w14:paraId="4D3C4914" w14:textId="77777777" w:rsidR="00106020" w:rsidRDefault="00106020" w:rsidP="00106020">
      <w:r>
        <w:t>Click on the “Status” hyperlink under Incident Standard Fields to bring up the Incident status mapping configuration screen:</w:t>
      </w:r>
    </w:p>
    <w:p w14:paraId="1CCC5FE8" w14:textId="77777777" w:rsidR="00106020" w:rsidRDefault="0014352B" w:rsidP="00106020">
      <w:r w:rsidRPr="0014352B">
        <w:rPr>
          <w:noProof/>
        </w:rPr>
        <w:drawing>
          <wp:inline distT="0" distB="0" distL="0" distR="0" wp14:anchorId="6A9BC04F" wp14:editId="742D8F7B">
            <wp:extent cx="5486400" cy="2706272"/>
            <wp:effectExtent l="19050" t="19050" r="19050" b="184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2706272"/>
                    </a:xfrm>
                    <a:prstGeom prst="rect">
                      <a:avLst/>
                    </a:prstGeom>
                    <a:ln>
                      <a:solidFill>
                        <a:schemeClr val="bg1">
                          <a:lumMod val="50000"/>
                        </a:schemeClr>
                      </a:solidFill>
                    </a:ln>
                  </pic:spPr>
                </pic:pic>
              </a:graphicData>
            </a:graphic>
          </wp:inline>
        </w:drawing>
      </w:r>
    </w:p>
    <w:p w14:paraId="67880060" w14:textId="77777777" w:rsidR="00106020" w:rsidRDefault="00106020" w:rsidP="00106020">
      <w:r>
        <w:t xml:space="preserve">The table lists each of the incident statuses available in SpiraTeam and provides you with the ability to enter the matching </w:t>
      </w:r>
      <w:proofErr w:type="spellStart"/>
      <w:r w:rsidR="00EB61B2">
        <w:t>Axosoft</w:t>
      </w:r>
      <w:proofErr w:type="spellEnd"/>
      <w:r>
        <w:t xml:space="preserve"> defect status names for each one. You can map multiple SpiraTeam fields to the same </w:t>
      </w:r>
      <w:proofErr w:type="spellStart"/>
      <w:r w:rsidR="00EB61B2">
        <w:t>Axosoft</w:t>
      </w:r>
      <w:proofErr w:type="spellEnd"/>
      <w:r>
        <w:t xml:space="preserve"> fields (e.g. New and Open in SpiraTeam are both equivalent to Open in </w:t>
      </w:r>
      <w:proofErr w:type="spellStart"/>
      <w:r w:rsidR="00EB61B2">
        <w:t>Axosoft</w:t>
      </w:r>
      <w:proofErr w:type="spellEnd"/>
      <w:r>
        <w:t xml:space="preserve">), in which case only one of the two values can be listed as Primary = Yes as that’s the value that’s used on the reverse synchronization (from </w:t>
      </w:r>
      <w:proofErr w:type="spellStart"/>
      <w:r w:rsidR="00EB61B2">
        <w:t>Axosoft</w:t>
      </w:r>
      <w:proofErr w:type="spellEnd"/>
      <w:r>
        <w:t xml:space="preserve"> &gt; </w:t>
      </w:r>
      <w:proofErr w:type="spellStart"/>
      <w:r>
        <w:t>SpiraTeam</w:t>
      </w:r>
      <w:proofErr w:type="spellEnd"/>
      <w:r>
        <w:t>).</w:t>
      </w:r>
    </w:p>
    <w:p w14:paraId="67834C72" w14:textId="77777777" w:rsidR="00106020" w:rsidRDefault="00106020" w:rsidP="00106020">
      <w:r>
        <w:t xml:space="preserve">We recommend that you always point the New and Open statuses inside SpiraTeam to point to the “Open” status inside </w:t>
      </w:r>
      <w:proofErr w:type="spellStart"/>
      <w:r w:rsidR="00EB61B2">
        <w:t>Axosoft</w:t>
      </w:r>
      <w:proofErr w:type="spellEnd"/>
      <w:r>
        <w:t xml:space="preserve"> and make Open in SpiraTeam the Primary status of the two. This is recommended so that as new incidents in SpiraTeam get synched over to </w:t>
      </w:r>
      <w:proofErr w:type="spellStart"/>
      <w:r w:rsidR="00EB61B2">
        <w:t>Axosoft</w:t>
      </w:r>
      <w:proofErr w:type="spellEnd"/>
      <w:r>
        <w:t xml:space="preserve">, they will get switched to the Open status in </w:t>
      </w:r>
      <w:proofErr w:type="spellStart"/>
      <w:r w:rsidR="00EB61B2">
        <w:t>Axosoft</w:t>
      </w:r>
      <w:proofErr w:type="spellEnd"/>
      <w:r>
        <w:t xml:space="preserve"> which will then be synched back to “Open” in SpiraTeam. That way you’ll be able to see at a glance which incidents have been synched with </w:t>
      </w:r>
      <w:proofErr w:type="spellStart"/>
      <w:r w:rsidR="00EB61B2">
        <w:t>Axosoft</w:t>
      </w:r>
      <w:proofErr w:type="spellEnd"/>
      <w:r>
        <w:t xml:space="preserve"> and those that haven’t.</w:t>
      </w:r>
    </w:p>
    <w:p w14:paraId="3318AEFF" w14:textId="77777777" w:rsidR="00106020" w:rsidRDefault="00106020" w:rsidP="00106020">
      <w:pPr>
        <w:rPr>
          <w:i/>
        </w:rPr>
      </w:pPr>
      <w:r w:rsidRPr="00034EE5">
        <w:rPr>
          <w:i/>
        </w:rPr>
        <w:t xml:space="preserve">Note: The </w:t>
      </w:r>
      <w:proofErr w:type="spellStart"/>
      <w:r w:rsidR="00EB61B2">
        <w:rPr>
          <w:i/>
        </w:rPr>
        <w:t>Axosoft</w:t>
      </w:r>
      <w:proofErr w:type="spellEnd"/>
      <w:r w:rsidRPr="00034EE5">
        <w:rPr>
          <w:i/>
        </w:rPr>
        <w:t xml:space="preserve"> </w:t>
      </w:r>
      <w:r>
        <w:rPr>
          <w:i/>
        </w:rPr>
        <w:t xml:space="preserve">external key needs to exactly match the display name of the status inside </w:t>
      </w:r>
      <w:proofErr w:type="spellStart"/>
      <w:r w:rsidR="00EB61B2">
        <w:rPr>
          <w:i/>
        </w:rPr>
        <w:t>Axosoft</w:t>
      </w:r>
      <w:proofErr w:type="spellEnd"/>
      <w:r>
        <w:rPr>
          <w:i/>
        </w:rPr>
        <w:t xml:space="preserve">. If you change the name of a status in </w:t>
      </w:r>
      <w:proofErr w:type="spellStart"/>
      <w:r w:rsidR="00EB61B2">
        <w:rPr>
          <w:i/>
        </w:rPr>
        <w:t>Axosoft</w:t>
      </w:r>
      <w:proofErr w:type="spellEnd"/>
      <w:r>
        <w:rPr>
          <w:i/>
        </w:rPr>
        <w:t>, you’ll need to update the value in the data-mapping configuration as well.</w:t>
      </w:r>
    </w:p>
    <w:p w14:paraId="54FE3099" w14:textId="77777777" w:rsidR="00106020" w:rsidRDefault="00106020" w:rsidP="00106020"/>
    <w:p w14:paraId="369B2DC2" w14:textId="77777777" w:rsidR="00106020" w:rsidRPr="00E42DDA" w:rsidRDefault="00106020" w:rsidP="00106020">
      <w:pPr>
        <w:rPr>
          <w:u w:val="single"/>
        </w:rPr>
      </w:pPr>
      <w:r>
        <w:rPr>
          <w:u w:val="single"/>
        </w:rPr>
        <w:t>b</w:t>
      </w:r>
      <w:r w:rsidRPr="00E42DDA">
        <w:rPr>
          <w:u w:val="single"/>
        </w:rPr>
        <w:t>) Incident Priority</w:t>
      </w:r>
    </w:p>
    <w:p w14:paraId="7A372C96" w14:textId="77777777" w:rsidR="00106020" w:rsidRDefault="00106020" w:rsidP="00106020">
      <w:r>
        <w:t>Click on the “Priority” hyperlink under Incident Standard Fields to bring up the Incident Priority mapping configuration screen:</w:t>
      </w:r>
    </w:p>
    <w:p w14:paraId="31B670C7" w14:textId="77777777" w:rsidR="00106020" w:rsidRDefault="0014352B" w:rsidP="00106020">
      <w:r w:rsidRPr="0014352B">
        <w:rPr>
          <w:noProof/>
        </w:rPr>
        <w:lastRenderedPageBreak/>
        <w:drawing>
          <wp:inline distT="0" distB="0" distL="0" distR="0" wp14:anchorId="12E65A65" wp14:editId="2A26A025">
            <wp:extent cx="5486400" cy="1793045"/>
            <wp:effectExtent l="19050" t="19050" r="19050" b="171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793045"/>
                    </a:xfrm>
                    <a:prstGeom prst="rect">
                      <a:avLst/>
                    </a:prstGeom>
                    <a:ln>
                      <a:solidFill>
                        <a:schemeClr val="bg1">
                          <a:lumMod val="50000"/>
                        </a:schemeClr>
                      </a:solidFill>
                    </a:ln>
                  </pic:spPr>
                </pic:pic>
              </a:graphicData>
            </a:graphic>
          </wp:inline>
        </w:drawing>
      </w:r>
    </w:p>
    <w:p w14:paraId="3F11468E" w14:textId="77777777" w:rsidR="00106020" w:rsidRDefault="00106020" w:rsidP="00106020">
      <w:r>
        <w:t xml:space="preserve">The table lists each of the incident priorities available in SpiraTeam and provides you with the ability to enter the matching </w:t>
      </w:r>
      <w:proofErr w:type="spellStart"/>
      <w:r w:rsidR="00EB61B2">
        <w:t>Axosoft</w:t>
      </w:r>
      <w:proofErr w:type="spellEnd"/>
      <w:r>
        <w:t xml:space="preserve"> priority name for each one. You can map multiple SpiraTeam fields to the same </w:t>
      </w:r>
      <w:proofErr w:type="spellStart"/>
      <w:r w:rsidR="00EB61B2">
        <w:t>Axosoft</w:t>
      </w:r>
      <w:proofErr w:type="spellEnd"/>
      <w:r>
        <w:t xml:space="preserve"> fields, in which case only one of the two values can be listed as Primary = Yes as that’s the value that’s used on the reverse synchronization (from </w:t>
      </w:r>
      <w:proofErr w:type="spellStart"/>
      <w:r w:rsidR="00EB61B2">
        <w:t>Axosoft</w:t>
      </w:r>
      <w:proofErr w:type="spellEnd"/>
      <w:r>
        <w:t xml:space="preserve"> &gt; </w:t>
      </w:r>
      <w:proofErr w:type="spellStart"/>
      <w:r>
        <w:t>SpiraTeam</w:t>
      </w:r>
      <w:proofErr w:type="spellEnd"/>
      <w:r>
        <w:t>).</w:t>
      </w:r>
    </w:p>
    <w:p w14:paraId="14CC7B46" w14:textId="77777777" w:rsidR="00106020" w:rsidRDefault="00106020" w:rsidP="00106020">
      <w:pPr>
        <w:rPr>
          <w:i/>
        </w:rPr>
      </w:pPr>
      <w:r w:rsidRPr="00034EE5">
        <w:rPr>
          <w:i/>
        </w:rPr>
        <w:t xml:space="preserve">Note: The </w:t>
      </w:r>
      <w:proofErr w:type="spellStart"/>
      <w:r w:rsidR="00EB61B2">
        <w:rPr>
          <w:i/>
        </w:rPr>
        <w:t>Axosoft</w:t>
      </w:r>
      <w:proofErr w:type="spellEnd"/>
      <w:r w:rsidRPr="00034EE5">
        <w:rPr>
          <w:i/>
        </w:rPr>
        <w:t xml:space="preserve"> </w:t>
      </w:r>
      <w:r>
        <w:rPr>
          <w:i/>
        </w:rPr>
        <w:t xml:space="preserve">external key needs to exactly match the display name of the priority inside </w:t>
      </w:r>
      <w:proofErr w:type="spellStart"/>
      <w:r w:rsidR="00EB61B2">
        <w:rPr>
          <w:i/>
        </w:rPr>
        <w:t>Axosoft</w:t>
      </w:r>
      <w:proofErr w:type="spellEnd"/>
      <w:r>
        <w:rPr>
          <w:i/>
        </w:rPr>
        <w:t xml:space="preserve">. If you change the name of a priority in </w:t>
      </w:r>
      <w:proofErr w:type="spellStart"/>
      <w:r w:rsidR="00EB61B2">
        <w:rPr>
          <w:i/>
        </w:rPr>
        <w:t>Axosoft</w:t>
      </w:r>
      <w:proofErr w:type="spellEnd"/>
      <w:r>
        <w:rPr>
          <w:i/>
        </w:rPr>
        <w:t>, you’ll need to update the value in the data-mapping configuration as well.</w:t>
      </w:r>
    </w:p>
    <w:p w14:paraId="03A1DD10" w14:textId="77777777" w:rsidR="00106020" w:rsidRDefault="00106020" w:rsidP="00106020"/>
    <w:p w14:paraId="73AA5DDD" w14:textId="77777777" w:rsidR="00106020" w:rsidRDefault="00106020" w:rsidP="00106020">
      <w:pPr>
        <w:rPr>
          <w:u w:val="single"/>
        </w:rPr>
      </w:pPr>
      <w:r>
        <w:rPr>
          <w:u w:val="single"/>
        </w:rPr>
        <w:t>c</w:t>
      </w:r>
      <w:r w:rsidRPr="00E42DDA">
        <w:rPr>
          <w:u w:val="single"/>
        </w:rPr>
        <w:t>) Incident Severity</w:t>
      </w:r>
    </w:p>
    <w:p w14:paraId="69DFEA2F" w14:textId="77777777" w:rsidR="00106020" w:rsidRDefault="00106020" w:rsidP="00106020">
      <w:r>
        <w:t>Click on the “Severity” hyperlink under Incident Standard Fields to bring up the Incident severity mapping configuration screen:</w:t>
      </w:r>
    </w:p>
    <w:p w14:paraId="4E27F380" w14:textId="77777777" w:rsidR="00106020" w:rsidRPr="00E42DDA" w:rsidRDefault="0014352B" w:rsidP="00106020">
      <w:pPr>
        <w:rPr>
          <w:u w:val="single"/>
        </w:rPr>
      </w:pPr>
      <w:r w:rsidRPr="0014352B">
        <w:rPr>
          <w:noProof/>
        </w:rPr>
        <w:drawing>
          <wp:inline distT="0" distB="0" distL="0" distR="0" wp14:anchorId="26DA81E9" wp14:editId="27B692A6">
            <wp:extent cx="5486400" cy="1771357"/>
            <wp:effectExtent l="19050" t="19050" r="19050"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771357"/>
                    </a:xfrm>
                    <a:prstGeom prst="rect">
                      <a:avLst/>
                    </a:prstGeom>
                    <a:ln>
                      <a:solidFill>
                        <a:schemeClr val="bg1">
                          <a:lumMod val="50000"/>
                        </a:schemeClr>
                      </a:solidFill>
                    </a:ln>
                  </pic:spPr>
                </pic:pic>
              </a:graphicData>
            </a:graphic>
          </wp:inline>
        </w:drawing>
      </w:r>
    </w:p>
    <w:p w14:paraId="6DB55AF3" w14:textId="77777777" w:rsidR="00106020" w:rsidRDefault="00106020" w:rsidP="00106020">
      <w:r>
        <w:t xml:space="preserve">The table lists each of the incident severities available in SpiraTeam and provides you with the ability to enter the matching </w:t>
      </w:r>
      <w:proofErr w:type="spellStart"/>
      <w:r w:rsidR="00EB61B2">
        <w:t>Axosoft</w:t>
      </w:r>
      <w:proofErr w:type="spellEnd"/>
      <w:r>
        <w:t xml:space="preserve"> severity name for each one. You can map multiple SpiraTeam fields to the same </w:t>
      </w:r>
      <w:proofErr w:type="spellStart"/>
      <w:r w:rsidR="00EB61B2">
        <w:t>Axosoft</w:t>
      </w:r>
      <w:proofErr w:type="spellEnd"/>
      <w:r>
        <w:t xml:space="preserve"> fields, in which case only one of the two values can be listed as Primary = Yes as that’s the value that’s used on the reverse synchronization (from </w:t>
      </w:r>
      <w:proofErr w:type="spellStart"/>
      <w:r w:rsidR="00EB61B2">
        <w:t>Axosoft</w:t>
      </w:r>
      <w:proofErr w:type="spellEnd"/>
      <w:r>
        <w:t xml:space="preserve"> &gt; </w:t>
      </w:r>
      <w:proofErr w:type="spellStart"/>
      <w:r>
        <w:t>SpiraTeam</w:t>
      </w:r>
      <w:proofErr w:type="spellEnd"/>
      <w:r>
        <w:t>).</w:t>
      </w:r>
    </w:p>
    <w:p w14:paraId="616F1A3B" w14:textId="77777777" w:rsidR="00106020" w:rsidRDefault="00106020" w:rsidP="00106020">
      <w:pPr>
        <w:rPr>
          <w:i/>
        </w:rPr>
      </w:pPr>
      <w:r w:rsidRPr="00034EE5">
        <w:rPr>
          <w:i/>
        </w:rPr>
        <w:t xml:space="preserve">Note: The </w:t>
      </w:r>
      <w:proofErr w:type="spellStart"/>
      <w:r w:rsidR="00EB61B2">
        <w:rPr>
          <w:i/>
        </w:rPr>
        <w:t>Axosoft</w:t>
      </w:r>
      <w:proofErr w:type="spellEnd"/>
      <w:r w:rsidRPr="00034EE5">
        <w:rPr>
          <w:i/>
        </w:rPr>
        <w:t xml:space="preserve"> </w:t>
      </w:r>
      <w:r>
        <w:rPr>
          <w:i/>
        </w:rPr>
        <w:t xml:space="preserve">external key needs to exactly match the display name of the severity inside </w:t>
      </w:r>
      <w:proofErr w:type="spellStart"/>
      <w:r w:rsidR="00EB61B2">
        <w:rPr>
          <w:i/>
        </w:rPr>
        <w:t>Axosoft</w:t>
      </w:r>
      <w:proofErr w:type="spellEnd"/>
      <w:r>
        <w:rPr>
          <w:i/>
        </w:rPr>
        <w:t xml:space="preserve">. If you change the name of a severity in </w:t>
      </w:r>
      <w:proofErr w:type="spellStart"/>
      <w:r w:rsidR="00EB61B2">
        <w:rPr>
          <w:i/>
        </w:rPr>
        <w:t>Axosoft</w:t>
      </w:r>
      <w:proofErr w:type="spellEnd"/>
      <w:r>
        <w:rPr>
          <w:i/>
        </w:rPr>
        <w:t>, you’ll need to update the value in the data-mapping configuration as well.</w:t>
      </w:r>
    </w:p>
    <w:p w14:paraId="7E4E304F" w14:textId="77777777" w:rsidR="00106020" w:rsidRDefault="00106020" w:rsidP="00106020"/>
    <w:p w14:paraId="18A02F9A" w14:textId="77777777" w:rsidR="00106020" w:rsidRDefault="00106020" w:rsidP="00106020">
      <w:pPr>
        <w:pStyle w:val="Heading3"/>
      </w:pPr>
      <w:r>
        <w:t>10.2.5. Configuring the Custom Property Mapping</w:t>
      </w:r>
    </w:p>
    <w:p w14:paraId="544EE5CF" w14:textId="77777777" w:rsidR="00106020" w:rsidRDefault="00106020" w:rsidP="00106020">
      <w:r>
        <w:t xml:space="preserve">Now that the various SpiraTeam standard fields have been mapped correctly, we need to configure the custom property mappings. This is used for both custom properties in SpiraTeam that map to custom </w:t>
      </w:r>
      <w:r>
        <w:lastRenderedPageBreak/>
        <w:t xml:space="preserve">fields in </w:t>
      </w:r>
      <w:proofErr w:type="spellStart"/>
      <w:r w:rsidR="00EB61B2">
        <w:t>Axosoft</w:t>
      </w:r>
      <w:proofErr w:type="spellEnd"/>
      <w:r>
        <w:t xml:space="preserve"> and also for custom properties in SpiraTeam that are used to map to standard fields in </w:t>
      </w:r>
      <w:proofErr w:type="spellStart"/>
      <w:r w:rsidR="00EB61B2">
        <w:t>Axosoft</w:t>
      </w:r>
      <w:proofErr w:type="spellEnd"/>
      <w:r>
        <w:t xml:space="preserve"> (currently only Replication Procedures) that don’t exist in SpiraTeam.</w:t>
      </w:r>
    </w:p>
    <w:p w14:paraId="71D31F3F" w14:textId="77777777" w:rsidR="00106020" w:rsidRDefault="00106020" w:rsidP="00106020">
      <w:r>
        <w:t xml:space="preserve">From the View/Edit Project Data Mapping screen, you need to click on the name of the Incident Custom Property that you want to add data-mapping information for. We will consider the </w:t>
      </w:r>
      <w:r>
        <w:rPr>
          <w:i/>
        </w:rPr>
        <w:t>three</w:t>
      </w:r>
      <w:r>
        <w:t xml:space="preserve"> different types of mapping that you might want to enter:</w:t>
      </w:r>
    </w:p>
    <w:p w14:paraId="4B62A70D" w14:textId="77777777" w:rsidR="00106020" w:rsidRDefault="00D61694" w:rsidP="00106020">
      <w:r w:rsidRPr="00D61694">
        <w:rPr>
          <w:noProof/>
        </w:rPr>
        <w:drawing>
          <wp:inline distT="0" distB="0" distL="0" distR="0" wp14:anchorId="2224BD54" wp14:editId="767FFCE1">
            <wp:extent cx="5486400" cy="2229143"/>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2229143"/>
                    </a:xfrm>
                    <a:prstGeom prst="rect">
                      <a:avLst/>
                    </a:prstGeom>
                    <a:ln>
                      <a:solidFill>
                        <a:schemeClr val="bg1">
                          <a:lumMod val="50000"/>
                        </a:schemeClr>
                      </a:solidFill>
                    </a:ln>
                  </pic:spPr>
                </pic:pic>
              </a:graphicData>
            </a:graphic>
          </wp:inline>
        </w:drawing>
      </w:r>
    </w:p>
    <w:p w14:paraId="22AF7E9B" w14:textId="77777777" w:rsidR="00106020" w:rsidRDefault="00106020" w:rsidP="00106020"/>
    <w:p w14:paraId="4198D4D4" w14:textId="77777777" w:rsidR="00106020" w:rsidRPr="00086168" w:rsidRDefault="00106020" w:rsidP="00106020">
      <w:pPr>
        <w:rPr>
          <w:u w:val="single"/>
        </w:rPr>
      </w:pPr>
      <w:r w:rsidRPr="00086168">
        <w:rPr>
          <w:u w:val="single"/>
        </w:rPr>
        <w:t xml:space="preserve">a) </w:t>
      </w:r>
      <w:r w:rsidR="00EE0812">
        <w:rPr>
          <w:u w:val="single"/>
        </w:rPr>
        <w:t>Scalar</w:t>
      </w:r>
      <w:r w:rsidRPr="00086168">
        <w:rPr>
          <w:u w:val="single"/>
        </w:rPr>
        <w:t xml:space="preserve"> Custom Properties</w:t>
      </w:r>
    </w:p>
    <w:p w14:paraId="1F299EA9" w14:textId="77777777" w:rsidR="00EE0812" w:rsidRPr="0068717C" w:rsidRDefault="00EE0812" w:rsidP="00EE0812">
      <w:r>
        <w:t xml:space="preserve">This refers to custom properties that have a simple user-entered value and don’t need to have their specific options mapped between </w:t>
      </w:r>
      <w:proofErr w:type="spellStart"/>
      <w:r>
        <w:t>SpiraTeam</w:t>
      </w:r>
      <w:proofErr w:type="spellEnd"/>
      <w:r>
        <w:t xml:space="preserve"> and </w:t>
      </w:r>
      <w:proofErr w:type="spellStart"/>
      <w:r w:rsidR="00EB61B2">
        <w:t>Axosoft</w:t>
      </w:r>
      <w:proofErr w:type="spellEnd"/>
      <w:r>
        <w:t xml:space="preserve">. All of the custom property types except </w:t>
      </w:r>
      <w:r>
        <w:rPr>
          <w:b/>
        </w:rPr>
        <w:t>List</w:t>
      </w:r>
      <w:r>
        <w:t xml:space="preserve"> and </w:t>
      </w:r>
      <w:r>
        <w:rPr>
          <w:b/>
        </w:rPr>
        <w:t>Multi-List</w:t>
      </w:r>
      <w:r>
        <w:t xml:space="preserve"> fall into this category (e.g. Text, Date, User, Boolean, Decimal, Integer, etc.)</w:t>
      </w:r>
    </w:p>
    <w:p w14:paraId="1AB8847A" w14:textId="77777777" w:rsidR="00106020" w:rsidRDefault="00106020" w:rsidP="00106020">
      <w:r>
        <w:t>Click on the hyperlink of the text custom property under Incident Custom Properties to bring up the custom property mapping configuration screen. For text custom properties there will be no values listed in the lower half of the screen.</w:t>
      </w:r>
    </w:p>
    <w:p w14:paraId="33BEEFF2" w14:textId="77777777" w:rsidR="00106020" w:rsidRDefault="00D61694" w:rsidP="00106020">
      <w:r w:rsidRPr="00D61694">
        <w:rPr>
          <w:noProof/>
        </w:rPr>
        <w:drawing>
          <wp:inline distT="0" distB="0" distL="0" distR="0" wp14:anchorId="27153AE0" wp14:editId="74807605">
            <wp:extent cx="5486400" cy="1756703"/>
            <wp:effectExtent l="19050" t="19050" r="19050" b="152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756703"/>
                    </a:xfrm>
                    <a:prstGeom prst="rect">
                      <a:avLst/>
                    </a:prstGeom>
                    <a:ln>
                      <a:solidFill>
                        <a:schemeClr val="bg1">
                          <a:lumMod val="50000"/>
                        </a:schemeClr>
                      </a:solidFill>
                    </a:ln>
                  </pic:spPr>
                </pic:pic>
              </a:graphicData>
            </a:graphic>
          </wp:inline>
        </w:drawing>
      </w:r>
    </w:p>
    <w:p w14:paraId="3F07F686" w14:textId="77777777" w:rsidR="00106020" w:rsidRPr="00A94105" w:rsidRDefault="00106020" w:rsidP="00106020">
      <w:r>
        <w:t xml:space="preserve">You need to </w:t>
      </w:r>
      <w:proofErr w:type="spellStart"/>
      <w:r>
        <w:t>lookup</w:t>
      </w:r>
      <w:proofErr w:type="spellEnd"/>
      <w:r>
        <w:t xml:space="preserve"> the display name of the custom field in </w:t>
      </w:r>
      <w:proofErr w:type="spellStart"/>
      <w:r w:rsidR="00EB61B2">
        <w:t>Axosoft</w:t>
      </w:r>
      <w:proofErr w:type="spellEnd"/>
      <w:r>
        <w:t xml:space="preserve"> that matches this custom property in SpiraTeam. Once you have entered the id of the custom field, click [Update].</w:t>
      </w:r>
    </w:p>
    <w:p w14:paraId="2F8943D4" w14:textId="77777777" w:rsidR="00106020" w:rsidRPr="00086168" w:rsidRDefault="00106020" w:rsidP="00106020">
      <w:pPr>
        <w:rPr>
          <w:u w:val="single"/>
        </w:rPr>
      </w:pPr>
      <w:r w:rsidRPr="00086168">
        <w:rPr>
          <w:u w:val="single"/>
        </w:rPr>
        <w:t>b) List Custom Properties</w:t>
      </w:r>
    </w:p>
    <w:p w14:paraId="3FFBEAFE" w14:textId="77777777" w:rsidR="00106020" w:rsidRDefault="00106020" w:rsidP="00106020">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3E72D6FC" w14:textId="77777777" w:rsidR="00106020" w:rsidRDefault="00657594" w:rsidP="00106020">
      <w:r w:rsidRPr="00657594">
        <w:rPr>
          <w:noProof/>
        </w:rPr>
        <w:lastRenderedPageBreak/>
        <w:drawing>
          <wp:inline distT="0" distB="0" distL="0" distR="0" wp14:anchorId="7F3C8510" wp14:editId="4FC9C2B4">
            <wp:extent cx="5486400" cy="3423138"/>
            <wp:effectExtent l="19050" t="19050" r="19050" b="2540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3423138"/>
                    </a:xfrm>
                    <a:prstGeom prst="rect">
                      <a:avLst/>
                    </a:prstGeom>
                    <a:ln>
                      <a:solidFill>
                        <a:schemeClr val="bg1">
                          <a:lumMod val="50000"/>
                        </a:schemeClr>
                      </a:solidFill>
                    </a:ln>
                  </pic:spPr>
                </pic:pic>
              </a:graphicData>
            </a:graphic>
          </wp:inline>
        </w:drawing>
      </w:r>
    </w:p>
    <w:p w14:paraId="56AE4AAD" w14:textId="77777777" w:rsidR="00106020" w:rsidRPr="00B4514A" w:rsidRDefault="00106020" w:rsidP="00106020">
      <w:pPr>
        <w:rPr>
          <w:i/>
        </w:rPr>
      </w:pPr>
      <w:r>
        <w:t xml:space="preserve">First you need to </w:t>
      </w:r>
      <w:proofErr w:type="spellStart"/>
      <w:r>
        <w:t>lookup</w:t>
      </w:r>
      <w:proofErr w:type="spellEnd"/>
      <w:r>
        <w:t xml:space="preserve"> the display name of the custom field in </w:t>
      </w:r>
      <w:proofErr w:type="spellStart"/>
      <w:r w:rsidR="00EB61B2">
        <w:t>Axosoft</w:t>
      </w:r>
      <w:proofErr w:type="spellEnd"/>
      <w:r>
        <w:t xml:space="preserve"> that matches this custom property in SpiraTeam. This should be entered in the ‘External Key’ field below the name of the custom property.</w:t>
      </w:r>
    </w:p>
    <w:p w14:paraId="7773B379" w14:textId="77777777" w:rsidR="00106020" w:rsidRDefault="00106020" w:rsidP="00106020">
      <w:r>
        <w:t xml:space="preserve">Next for each of the Property Values in the table (in the lower half of the page) you need to enter the full name of the custom field value as specified in </w:t>
      </w:r>
      <w:proofErr w:type="spellStart"/>
      <w:r w:rsidR="00EB61B2">
        <w:t>Axosoft</w:t>
      </w:r>
      <w:proofErr w:type="spellEnd"/>
      <w:r>
        <w:t>.</w:t>
      </w:r>
    </w:p>
    <w:p w14:paraId="2CB926FD" w14:textId="77777777" w:rsidR="00106020" w:rsidRDefault="00106020" w:rsidP="00106020">
      <w:pPr>
        <w:rPr>
          <w:noProof/>
        </w:rPr>
      </w:pPr>
      <w:r>
        <w:rPr>
          <w:noProof/>
        </w:rPr>
        <w:t xml:space="preserve">Once you have updated the various mapping sections, you are now ready to </w:t>
      </w:r>
      <w:r w:rsidR="00982B7F">
        <w:rPr>
          <w:noProof/>
        </w:rPr>
        <w:t>use</w:t>
      </w:r>
      <w:r>
        <w:rPr>
          <w:noProof/>
        </w:rPr>
        <w:t xml:space="preserve"> the service.</w:t>
      </w:r>
    </w:p>
    <w:p w14:paraId="56197F77" w14:textId="77777777" w:rsidR="00106020" w:rsidRPr="00197740" w:rsidRDefault="00982B7F" w:rsidP="00982B7F">
      <w:pPr>
        <w:pStyle w:val="Heading2"/>
      </w:pPr>
      <w:r>
        <w:t>10.3.</w:t>
      </w:r>
      <w:r w:rsidR="00106020">
        <w:t xml:space="preserve"> </w:t>
      </w:r>
      <w:r w:rsidR="00106020" w:rsidRPr="00197740">
        <w:t xml:space="preserve">Using </w:t>
      </w:r>
      <w:proofErr w:type="spellStart"/>
      <w:r w:rsidR="00106020" w:rsidRPr="00197740">
        <w:t>SpiraTeam</w:t>
      </w:r>
      <w:proofErr w:type="spellEnd"/>
      <w:r w:rsidR="00106020" w:rsidRPr="00197740">
        <w:t xml:space="preserve"> with </w:t>
      </w:r>
      <w:proofErr w:type="spellStart"/>
      <w:r w:rsidR="00C20FEB">
        <w:t>Axosoft</w:t>
      </w:r>
      <w:proofErr w:type="spellEnd"/>
    </w:p>
    <w:p w14:paraId="2B3BE3FB" w14:textId="77777777" w:rsidR="00106020" w:rsidRDefault="00106020" w:rsidP="00106020">
      <w:r>
        <w:t>Now that the integration service has been configured and the service started, initially any incidents created in SpiraTeam for the specified projec</w:t>
      </w:r>
      <w:r w:rsidR="00A7198F">
        <w:t xml:space="preserve">ts will be imported into </w:t>
      </w:r>
      <w:proofErr w:type="spellStart"/>
      <w:r w:rsidR="00C20FEB">
        <w:t>Axosoft</w:t>
      </w:r>
      <w:proofErr w:type="spellEnd"/>
      <w:r w:rsidR="00C20FEB">
        <w:t xml:space="preserve"> </w:t>
      </w:r>
      <w:r w:rsidR="00A7198F">
        <w:t>and vice versa.</w:t>
      </w:r>
    </w:p>
    <w:p w14:paraId="33A5CF4E" w14:textId="77777777" w:rsidR="00106020" w:rsidRDefault="00106020" w:rsidP="00106020">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defects with the mapping information, we recommend sending a copy of the event log message(s) to Inflectra customer services (</w:t>
      </w:r>
      <w:hyperlink r:id="rId208" w:history="1">
        <w:r w:rsidRPr="001A3D76">
          <w:rPr>
            <w:rStyle w:val="Hyperlink"/>
          </w:rPr>
          <w:t>support@inflectra.com</w:t>
        </w:r>
      </w:hyperlink>
      <w:r>
        <w:t>) who will help you troubleshoot the problem.</w:t>
      </w:r>
    </w:p>
    <w:p w14:paraId="7B0EA2DF" w14:textId="77777777" w:rsidR="00106020" w:rsidRDefault="00106020" w:rsidP="00106020">
      <w:r>
        <w:t xml:space="preserve">To use </w:t>
      </w:r>
      <w:proofErr w:type="spellStart"/>
      <w:r>
        <w:t>SpiraTeam</w:t>
      </w:r>
      <w:proofErr w:type="spellEnd"/>
      <w:r>
        <w:t xml:space="preserve"> with </w:t>
      </w:r>
      <w:proofErr w:type="spellStart"/>
      <w:r w:rsidR="009C1A64">
        <w:t>Axosoft</w:t>
      </w:r>
      <w:proofErr w:type="spellEnd"/>
      <w:r w:rsidR="009C1A64">
        <w:t xml:space="preserve"> </w:t>
      </w:r>
      <w:r>
        <w:t>on an ongoing basis, we recommend the following general processes be followed:</w:t>
      </w:r>
    </w:p>
    <w:p w14:paraId="7B8B4669" w14:textId="77777777" w:rsidR="00106020" w:rsidRDefault="00106020" w:rsidP="00106020">
      <w:pPr>
        <w:numPr>
          <w:ilvl w:val="0"/>
          <w:numId w:val="30"/>
        </w:numPr>
      </w:pPr>
      <w:r>
        <w:t>When running tests in SpiraTeam, defects found should be logged through the ‘Add Incident’ option as normal.</w:t>
      </w:r>
    </w:p>
    <w:p w14:paraId="29191EA9" w14:textId="77777777" w:rsidR="00A7198F" w:rsidRDefault="00A7198F" w:rsidP="00A7198F">
      <w:pPr>
        <w:numPr>
          <w:ilvl w:val="0"/>
          <w:numId w:val="30"/>
        </w:numPr>
      </w:pPr>
      <w:r>
        <w:t xml:space="preserve">Developers can log new defects into either </w:t>
      </w:r>
      <w:proofErr w:type="spellStart"/>
      <w:r>
        <w:t>SpiraTeam</w:t>
      </w:r>
      <w:proofErr w:type="spellEnd"/>
      <w:r>
        <w:t xml:space="preserve"> or </w:t>
      </w:r>
      <w:proofErr w:type="spellStart"/>
      <w:r w:rsidR="009C1A64">
        <w:t>Axosoft</w:t>
      </w:r>
      <w:proofErr w:type="spellEnd"/>
      <w:r>
        <w:t>. In either case they will get loaded into the other system.</w:t>
      </w:r>
    </w:p>
    <w:p w14:paraId="43B9FE41" w14:textId="77777777" w:rsidR="00106020" w:rsidRDefault="00A7198F" w:rsidP="00A7198F">
      <w:pPr>
        <w:numPr>
          <w:ilvl w:val="0"/>
          <w:numId w:val="30"/>
        </w:numPr>
      </w:pPr>
      <w:r>
        <w:t xml:space="preserve">Once created in one of the systems and successfully replicated to the other system, the incident should not be modified again inside SpiraTeam </w:t>
      </w:r>
    </w:p>
    <w:p w14:paraId="515BDAAE" w14:textId="77777777" w:rsidR="00106020" w:rsidRDefault="00106020" w:rsidP="00106020">
      <w:pPr>
        <w:numPr>
          <w:ilvl w:val="0"/>
          <w:numId w:val="30"/>
        </w:numPr>
      </w:pPr>
      <w:r>
        <w:lastRenderedPageBreak/>
        <w:t xml:space="preserve">At this point, the incident should not be acted upon inside SpiraTeam, and all data changes to the defect should be made inside </w:t>
      </w:r>
      <w:proofErr w:type="spellStart"/>
      <w:r w:rsidR="009C1A64">
        <w:t>Axosoft</w:t>
      </w:r>
      <w:proofErr w:type="spellEnd"/>
      <w:r>
        <w:t xml:space="preserve">. To enforce this, you can modify the workflows set up in SpiraTeam so that the various fields are marked as inactive for all the incident statuses other than the “New” status. This will allow someone to submit an incident in SpiraTeam, but will prevent them making changes in conflict with </w:t>
      </w:r>
      <w:proofErr w:type="spellStart"/>
      <w:r w:rsidR="009C1A64">
        <w:t>Axosoft</w:t>
      </w:r>
      <w:proofErr w:type="spellEnd"/>
      <w:r w:rsidR="009C1A64">
        <w:t xml:space="preserve"> </w:t>
      </w:r>
      <w:r>
        <w:t>after that point.</w:t>
      </w:r>
    </w:p>
    <w:p w14:paraId="4BE12199" w14:textId="77777777" w:rsidR="00106020" w:rsidRDefault="00106020" w:rsidP="00106020">
      <w:pPr>
        <w:numPr>
          <w:ilvl w:val="0"/>
          <w:numId w:val="30"/>
        </w:numPr>
      </w:pPr>
      <w:r>
        <w:t xml:space="preserve">As the defect progresses through the </w:t>
      </w:r>
      <w:proofErr w:type="spellStart"/>
      <w:r w:rsidR="009C1A64">
        <w:t>Axosoft</w:t>
      </w:r>
      <w:proofErr w:type="spellEnd"/>
      <w:r w:rsidR="009C1A64">
        <w:t xml:space="preserve"> </w:t>
      </w:r>
      <w:r>
        <w:t>workflow, changes to the status, priority, severity, and resolution will be updated automatically in SpiraTeam. In essence, SpiraTeam acts as a read-only viewer of these incidents.</w:t>
      </w:r>
    </w:p>
    <w:p w14:paraId="16D2C300" w14:textId="77777777" w:rsidR="00106020" w:rsidRDefault="00106020" w:rsidP="00106020">
      <w:pPr>
        <w:numPr>
          <w:ilvl w:val="0"/>
          <w:numId w:val="30"/>
        </w:numPr>
      </w:pPr>
      <w:r>
        <w:t xml:space="preserve">You are now able to perform test coverage and incident reporting inside SpiraTeam using the test cases managed by SpiraTeam and the incidents managed on behalf of </w:t>
      </w:r>
      <w:proofErr w:type="spellStart"/>
      <w:r>
        <w:t>SpiraTeam</w:t>
      </w:r>
      <w:proofErr w:type="spellEnd"/>
      <w:r>
        <w:t xml:space="preserve"> inside </w:t>
      </w:r>
      <w:proofErr w:type="spellStart"/>
      <w:r w:rsidR="009C1A64">
        <w:t>Axosoft</w:t>
      </w:r>
      <w:proofErr w:type="spellEnd"/>
      <w:r>
        <w:t>.</w:t>
      </w:r>
    </w:p>
    <w:p w14:paraId="2E8F975D" w14:textId="77777777" w:rsidR="00C66EF2" w:rsidRDefault="00C66EF2" w:rsidP="00C66EF2"/>
    <w:p w14:paraId="55AEA5BF" w14:textId="77777777" w:rsidR="00C66EF2" w:rsidRDefault="00C66EF2">
      <w:pPr>
        <w:spacing w:after="0" w:line="240" w:lineRule="auto"/>
        <w:rPr>
          <w:rFonts w:cs="Arial"/>
          <w:b/>
          <w:bCs/>
          <w:kern w:val="32"/>
          <w:sz w:val="28"/>
        </w:rPr>
      </w:pPr>
      <w:r>
        <w:br w:type="page"/>
      </w:r>
    </w:p>
    <w:p w14:paraId="28197DDC" w14:textId="77777777" w:rsidR="00C66EF2" w:rsidRDefault="00363FC7" w:rsidP="00C66EF2">
      <w:pPr>
        <w:pStyle w:val="Heading1"/>
      </w:pPr>
      <w:bookmarkStart w:id="19" w:name="_Toc526428059"/>
      <w:r>
        <w:lastRenderedPageBreak/>
        <w:t>11. Using SpiraTeam</w:t>
      </w:r>
      <w:r w:rsidR="00C66EF2">
        <w:t xml:space="preserve"> with Redmine</w:t>
      </w:r>
      <w:bookmarkEnd w:id="19"/>
    </w:p>
    <w:p w14:paraId="74FE22DB" w14:textId="77777777" w:rsidR="00C66EF2" w:rsidRDefault="00C66EF2" w:rsidP="00C66EF2">
      <w:r>
        <w:t>This secti</w:t>
      </w:r>
      <w:r w:rsidR="00363FC7">
        <w:t>on outlines how to use SpiraTeam</w:t>
      </w:r>
      <w:r>
        <w:t xml:space="preserve"> in conjunction with the open-source Redmine </w:t>
      </w:r>
      <w:r w:rsidR="00C6361B">
        <w:t>bug-</w:t>
      </w:r>
      <w:r>
        <w:t xml:space="preserve">tracking </w:t>
      </w:r>
      <w:r w:rsidR="00C6361B">
        <w:t xml:space="preserve">and project management </w:t>
      </w:r>
      <w:r>
        <w:t>system. The built-in integration service allows the quality assurance team to manage their requirem</w:t>
      </w:r>
      <w:r w:rsidR="00363FC7">
        <w:t>ents and test cases in SpiraTeam, execute test runs in SpiraTeam</w:t>
      </w:r>
      <w:r>
        <w:t>, and then have the new incidents generated during the run be automatically loaded into Redmine. Once the incidents are loaded into Redmine</w:t>
      </w:r>
      <w:r w:rsidR="00C6361B">
        <w:t xml:space="preserve"> as issues</w:t>
      </w:r>
      <w:r>
        <w:t xml:space="preserve">, the development team can then manage the lifecycle of these </w:t>
      </w:r>
      <w:r w:rsidR="00C6361B">
        <w:t>issues</w:t>
      </w:r>
      <w:r>
        <w:t xml:space="preserve"> in Redmine, and have the status changes in Redmine be reflected </w:t>
      </w:r>
      <w:r w:rsidR="00363FC7">
        <w:t>back in SpiraTeam</w:t>
      </w:r>
      <w:r>
        <w:t xml:space="preserve">. </w:t>
      </w:r>
    </w:p>
    <w:p w14:paraId="548C25C4" w14:textId="77777777" w:rsidR="00C66EF2" w:rsidRDefault="00C66EF2" w:rsidP="00C66EF2">
      <w:r>
        <w:t xml:space="preserve">In addition, any issues logged directly into Redmine </w:t>
      </w:r>
      <w:r w:rsidR="00363FC7">
        <w:t>will get imported into SpiraTeam</w:t>
      </w:r>
      <w:r>
        <w:t xml:space="preserve"> so that they can be linked to test cases and requirements.</w:t>
      </w:r>
    </w:p>
    <w:p w14:paraId="1F91B3EF" w14:textId="77777777" w:rsidR="00EA1D82" w:rsidRPr="00717820" w:rsidRDefault="00EA1D82" w:rsidP="00EA1D82">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33B0A899" w14:textId="77777777" w:rsidR="00C66EF2" w:rsidRDefault="00831086" w:rsidP="00C66EF2">
      <w:pPr>
        <w:pStyle w:val="Heading2"/>
      </w:pPr>
      <w:r>
        <w:t>11</w:t>
      </w:r>
      <w:r w:rsidR="00C66EF2">
        <w:t xml:space="preserve">.1. Configuring the </w:t>
      </w:r>
      <w:r w:rsidR="00044A85">
        <w:t>Plug-In</w:t>
      </w:r>
    </w:p>
    <w:p w14:paraId="1B40C815" w14:textId="77777777" w:rsidR="00C66EF2" w:rsidRDefault="00C66EF2" w:rsidP="00C66EF2">
      <w:r>
        <w:t>The next step is to configure the plug-in within SpiraTeam so that the system knows how to access the Redmine server. To start the configuration, please open up SpiraTeam in a web browser, log in using a valid account that has System-Administration level privileges and click on the System &gt; Data Synchronization administration option from the left-hand navigation:</w:t>
      </w:r>
    </w:p>
    <w:p w14:paraId="1F488095" w14:textId="77777777" w:rsidR="00C66EF2" w:rsidRDefault="0070721B" w:rsidP="00C66EF2">
      <w:r>
        <w:rPr>
          <w:noProof/>
        </w:rPr>
        <w:drawing>
          <wp:inline distT="0" distB="0" distL="0" distR="0" wp14:anchorId="40A0795C" wp14:editId="675C9317">
            <wp:extent cx="5479415" cy="2054225"/>
            <wp:effectExtent l="19050" t="19050" r="26035"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054225"/>
                    </a:xfrm>
                    <a:prstGeom prst="rect">
                      <a:avLst/>
                    </a:prstGeom>
                    <a:noFill/>
                    <a:ln>
                      <a:solidFill>
                        <a:schemeClr val="bg1">
                          <a:lumMod val="50000"/>
                        </a:schemeClr>
                      </a:solidFill>
                    </a:ln>
                  </pic:spPr>
                </pic:pic>
              </a:graphicData>
            </a:graphic>
          </wp:inline>
        </w:drawing>
      </w:r>
    </w:p>
    <w:p w14:paraId="3B799B63" w14:textId="77777777" w:rsidR="00C66EF2" w:rsidRDefault="00C66EF2" w:rsidP="00C66EF2">
      <w:r>
        <w:t>This screen lists all the plug-ins already configured in the system. Depending on whether you chose the option to include sample data in your installation or not, you will see either an empty screen or a list of sample data-synchronization plug-ins.</w:t>
      </w:r>
    </w:p>
    <w:p w14:paraId="434AF4D7" w14:textId="77777777" w:rsidR="00C66EF2" w:rsidRDefault="00C66EF2" w:rsidP="00C66EF2">
      <w:r>
        <w:t xml:space="preserve">If you already see an entry for </w:t>
      </w:r>
      <w:proofErr w:type="spellStart"/>
      <w:r>
        <w:rPr>
          <w:b/>
        </w:rPr>
        <w:t>RedmineDataSync</w:t>
      </w:r>
      <w:proofErr w:type="spellEnd"/>
      <w:r>
        <w:t xml:space="preserve"> you should click on its “Edit” link. If you don’t see such an entry in the list, please click on the [Add] button instead. In either case you will be taken to the following screen where you can enter or modify the Redmine Data-Synchronization plug-in:</w:t>
      </w:r>
    </w:p>
    <w:p w14:paraId="2D9FA7B6" w14:textId="77777777" w:rsidR="00C66EF2" w:rsidRDefault="00FE73D4" w:rsidP="00C66EF2">
      <w:r w:rsidRPr="00FE73D4">
        <w:rPr>
          <w:noProof/>
        </w:rPr>
        <w:lastRenderedPageBreak/>
        <w:drawing>
          <wp:inline distT="0" distB="0" distL="0" distR="0" wp14:anchorId="6583BCEF" wp14:editId="09F40607">
            <wp:extent cx="5153025" cy="4343736"/>
            <wp:effectExtent l="19050" t="19050" r="952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153025" cy="4343736"/>
                    </a:xfrm>
                    <a:prstGeom prst="rect">
                      <a:avLst/>
                    </a:prstGeom>
                    <a:ln>
                      <a:solidFill>
                        <a:schemeClr val="bg1">
                          <a:lumMod val="50000"/>
                        </a:schemeClr>
                      </a:solidFill>
                    </a:ln>
                  </pic:spPr>
                </pic:pic>
              </a:graphicData>
            </a:graphic>
          </wp:inline>
        </w:drawing>
      </w:r>
    </w:p>
    <w:p w14:paraId="60F1AF28" w14:textId="77777777" w:rsidR="00C66EF2" w:rsidRDefault="00C66EF2" w:rsidP="00C66EF2">
      <w:r>
        <w:t>You need to fill out the following fields for the Redmine Plug-in to operate correctly:</w:t>
      </w:r>
    </w:p>
    <w:p w14:paraId="32D97AA8" w14:textId="77777777" w:rsidR="00C66EF2" w:rsidRDefault="00C66EF2" w:rsidP="00C66EF2">
      <w:pPr>
        <w:numPr>
          <w:ilvl w:val="0"/>
          <w:numId w:val="32"/>
        </w:numPr>
        <w:spacing w:after="0"/>
      </w:pPr>
      <w:r w:rsidRPr="00401EC9">
        <w:rPr>
          <w:b/>
        </w:rPr>
        <w:t>Name</w:t>
      </w:r>
      <w:r>
        <w:t xml:space="preserve"> – this needs to be set to </w:t>
      </w:r>
      <w:proofErr w:type="spellStart"/>
      <w:r>
        <w:rPr>
          <w:b/>
        </w:rPr>
        <w:t>Redmine</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RedmineDataSync.dll file for any reason, then you need to change the name here to match.</w:t>
      </w:r>
    </w:p>
    <w:p w14:paraId="5C4352CD" w14:textId="77777777" w:rsidR="00C66EF2" w:rsidRDefault="00C66EF2" w:rsidP="00C66EF2">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1DCC5F29" w14:textId="77777777" w:rsidR="00C66EF2" w:rsidRDefault="00C66EF2" w:rsidP="00C66EF2">
      <w:pPr>
        <w:numPr>
          <w:ilvl w:val="0"/>
          <w:numId w:val="32"/>
        </w:numPr>
        <w:spacing w:after="0"/>
      </w:pPr>
      <w:r>
        <w:rPr>
          <w:b/>
        </w:rPr>
        <w:t xml:space="preserve">Connection Info </w:t>
      </w:r>
      <w:r>
        <w:t xml:space="preserve">– this should </w:t>
      </w:r>
      <w:r w:rsidR="00FE73D4">
        <w:t xml:space="preserve">be </w:t>
      </w:r>
      <w:r>
        <w:t xml:space="preserve">the </w:t>
      </w:r>
      <w:r w:rsidR="00FE73D4">
        <w:t>base</w:t>
      </w:r>
      <w:r>
        <w:t xml:space="preserve"> URL </w:t>
      </w:r>
      <w:r w:rsidR="00FE73D4">
        <w:t>of</w:t>
      </w:r>
      <w:r>
        <w:t xml:space="preserve"> the Redmin</w:t>
      </w:r>
      <w:r w:rsidR="00FE73D4">
        <w:t>e installation</w:t>
      </w:r>
      <w:r>
        <w:t xml:space="preserve">. </w:t>
      </w:r>
      <w:r w:rsidR="00FE73D4">
        <w:t>As an example, for the public demo installation</w:t>
      </w:r>
      <w:r>
        <w:t xml:space="preserve"> </w:t>
      </w:r>
      <w:r w:rsidR="00FE73D4">
        <w:t xml:space="preserve">of Redmine, it would be: </w:t>
      </w:r>
      <w:r w:rsidRPr="00401EC9">
        <w:rPr>
          <w:u w:val="single"/>
        </w:rPr>
        <w:t>http://</w:t>
      </w:r>
      <w:r w:rsidR="00FE73D4">
        <w:rPr>
          <w:u w:val="single"/>
        </w:rPr>
        <w:t>demo.redmine.org</w:t>
      </w:r>
    </w:p>
    <w:p w14:paraId="446B75D2" w14:textId="77777777" w:rsidR="00C66EF2" w:rsidRDefault="00C66EF2" w:rsidP="00C66EF2">
      <w:pPr>
        <w:numPr>
          <w:ilvl w:val="0"/>
          <w:numId w:val="32"/>
        </w:numPr>
        <w:spacing w:after="0"/>
      </w:pPr>
      <w:r>
        <w:rPr>
          <w:b/>
        </w:rPr>
        <w:t xml:space="preserve">Login </w:t>
      </w:r>
      <w:r>
        <w:t>– this should be set to a valid login to the Redmine installation –</w:t>
      </w:r>
      <w:r w:rsidR="00FE73D4">
        <w:t xml:space="preserve"> t</w:t>
      </w:r>
      <w:r>
        <w:t>he login needs to have permissions to cre</w:t>
      </w:r>
      <w:r w:rsidR="00FE73D4">
        <w:t>ate and view bugs and versions within Redmine</w:t>
      </w:r>
      <w:r>
        <w:t>.</w:t>
      </w:r>
    </w:p>
    <w:p w14:paraId="6993CF88" w14:textId="77777777" w:rsidR="00C66EF2" w:rsidRDefault="00C66EF2" w:rsidP="00C66EF2">
      <w:pPr>
        <w:numPr>
          <w:ilvl w:val="0"/>
          <w:numId w:val="32"/>
        </w:numPr>
        <w:spacing w:after="0"/>
      </w:pPr>
      <w:r>
        <w:rPr>
          <w:b/>
        </w:rPr>
        <w:t xml:space="preserve">Password </w:t>
      </w:r>
      <w:r>
        <w:t>– this should be set to the password of the login specified above.</w:t>
      </w:r>
    </w:p>
    <w:p w14:paraId="668D70DE" w14:textId="77777777" w:rsidR="00C66EF2" w:rsidRDefault="00C66EF2" w:rsidP="00C66EF2">
      <w:pPr>
        <w:numPr>
          <w:ilvl w:val="0"/>
          <w:numId w:val="32"/>
        </w:numPr>
        <w:spacing w:after="0"/>
      </w:pPr>
      <w:r>
        <w:rPr>
          <w:b/>
        </w:rPr>
        <w:t xml:space="preserve">Time Offset </w:t>
      </w:r>
      <w:r>
        <w:t>– normally this should be set to zero, but if you find that issues being changed in Redmine are not being updated in SpiraTeam, try increasing the value as this will tell the data-synchronization plug-in to add on the time offset (in hours) when comparing date-time stamps. Also if your Redmine installation is running on a server set to a different time-zone, then you should add in the number of hours difference between the servers’ time-zones here.</w:t>
      </w:r>
    </w:p>
    <w:p w14:paraId="5B2FD408" w14:textId="77777777" w:rsidR="00FF269D" w:rsidRDefault="00FF269D" w:rsidP="00FF269D">
      <w:pPr>
        <w:numPr>
          <w:ilvl w:val="0"/>
          <w:numId w:val="32"/>
        </w:numPr>
        <w:spacing w:after="0"/>
      </w:pPr>
      <w:r w:rsidRPr="0066055B">
        <w:rPr>
          <w:b/>
        </w:rPr>
        <w:t>Auto-Map Users</w:t>
      </w:r>
      <w:r>
        <w:t xml:space="preserve"> – This changes the way that the plugin maps users in SpiraTeam to those in Redmine:</w:t>
      </w:r>
    </w:p>
    <w:p w14:paraId="54E61983" w14:textId="77777777" w:rsidR="00FF269D" w:rsidRPr="00ED1461" w:rsidRDefault="00FF269D" w:rsidP="00FF269D">
      <w:pPr>
        <w:numPr>
          <w:ilvl w:val="1"/>
          <w:numId w:val="32"/>
        </w:numPr>
        <w:spacing w:after="0"/>
      </w:pPr>
      <w:r>
        <w:rPr>
          <w:b/>
        </w:rPr>
        <w:t>Auto-Map = True</w:t>
      </w:r>
      <w:r>
        <w:rPr>
          <w:b/>
        </w:rPr>
        <w:br/>
      </w:r>
      <w:r>
        <w:t xml:space="preserve">With this setting, all users in SpiraTeam need to have the same username as those in Redmine. If this is the case then you do not need to perform the user-mapping task </w:t>
      </w:r>
      <w:r>
        <w:lastRenderedPageBreak/>
        <w:t>outlined in section 11.2.2. This is a big time-saver if you can guarantee that all usernames are the same in both systems.</w:t>
      </w:r>
    </w:p>
    <w:p w14:paraId="1A6D91EE" w14:textId="77777777" w:rsidR="00FF269D" w:rsidRDefault="00FF269D" w:rsidP="00FF269D">
      <w:pPr>
        <w:numPr>
          <w:ilvl w:val="1"/>
          <w:numId w:val="32"/>
        </w:numPr>
      </w:pPr>
      <w:r>
        <w:rPr>
          <w:b/>
        </w:rPr>
        <w:t>Auto-Map = False</w:t>
      </w:r>
      <w:r>
        <w:rPr>
          <w:b/>
        </w:rPr>
        <w:br/>
      </w:r>
      <w:r>
        <w:t>With this setting, users in SpiraTeam and Redmine are free to have different usernames because you specify the corresponding Redmine name for ea</w:t>
      </w:r>
      <w:r w:rsidR="00303607">
        <w:t>ch user as outlined in section 11</w:t>
      </w:r>
      <w:r>
        <w:t>.2.2.</w:t>
      </w:r>
    </w:p>
    <w:p w14:paraId="78841B0B" w14:textId="77777777" w:rsidR="00595A4C" w:rsidRDefault="00595A4C" w:rsidP="00C66EF2">
      <w:pPr>
        <w:numPr>
          <w:ilvl w:val="0"/>
          <w:numId w:val="32"/>
        </w:numPr>
        <w:spacing w:after="0"/>
      </w:pPr>
      <w:r w:rsidRPr="00595A4C">
        <w:rPr>
          <w:b/>
        </w:rPr>
        <w:t xml:space="preserve">Custom 01 </w:t>
      </w:r>
      <w:r w:rsidRPr="00A8341B">
        <w:t>–</w:t>
      </w:r>
      <w:r>
        <w:t xml:space="preserve"> This should be set to the word “</w:t>
      </w:r>
      <w:r w:rsidRPr="00595A4C">
        <w:rPr>
          <w:b/>
        </w:rPr>
        <w:t>false</w:t>
      </w:r>
      <w:r>
        <w:t>” if you want to have the plugin restrict synchronization to not create any new incidents in Spira.</w:t>
      </w:r>
    </w:p>
    <w:p w14:paraId="7F0E6F0D" w14:textId="77777777" w:rsidR="00595A4C" w:rsidRDefault="00595A4C" w:rsidP="00C66EF2">
      <w:pPr>
        <w:numPr>
          <w:ilvl w:val="0"/>
          <w:numId w:val="32"/>
        </w:numPr>
        <w:spacing w:after="0"/>
      </w:pPr>
      <w:r w:rsidRPr="00595A4C">
        <w:rPr>
          <w:b/>
        </w:rPr>
        <w:t xml:space="preserve">Custom 02 </w:t>
      </w:r>
      <w:r w:rsidRPr="00A8341B">
        <w:t>–</w:t>
      </w:r>
      <w:r>
        <w:t xml:space="preserve"> This should be set to the word “</w:t>
      </w:r>
      <w:r w:rsidRPr="00595A4C">
        <w:rPr>
          <w:b/>
        </w:rPr>
        <w:t>false</w:t>
      </w:r>
      <w:r>
        <w:t>” if you want to have the plugin restrict synchronization to not create any new issues in Redmine.</w:t>
      </w:r>
    </w:p>
    <w:p w14:paraId="67C741E0" w14:textId="77777777" w:rsidR="00C66EF2" w:rsidRPr="00401EC9" w:rsidRDefault="00595A4C" w:rsidP="00C66EF2">
      <w:pPr>
        <w:numPr>
          <w:ilvl w:val="0"/>
          <w:numId w:val="32"/>
        </w:numPr>
        <w:spacing w:after="0"/>
      </w:pPr>
      <w:r w:rsidRPr="00595A4C">
        <w:rPr>
          <w:b/>
        </w:rPr>
        <w:t>Custom 03</w:t>
      </w:r>
      <w:r w:rsidR="00C66EF2" w:rsidRPr="00595A4C">
        <w:rPr>
          <w:b/>
        </w:rPr>
        <w:t xml:space="preserve"> – 05</w:t>
      </w:r>
      <w:r w:rsidR="00C66EF2">
        <w:t xml:space="preserve"> – these are not currently used by the Redmine data-sync plug-in and can be left blank.</w:t>
      </w:r>
    </w:p>
    <w:p w14:paraId="62372DD4" w14:textId="77777777" w:rsidR="00C66EF2" w:rsidRDefault="00831086" w:rsidP="00C66EF2">
      <w:pPr>
        <w:pStyle w:val="Heading2"/>
      </w:pPr>
      <w:r>
        <w:t>11</w:t>
      </w:r>
      <w:r w:rsidR="00C66EF2">
        <w:t>.2. Configuring the Data Mapping</w:t>
      </w:r>
    </w:p>
    <w:p w14:paraId="79E5F6BA" w14:textId="77777777" w:rsidR="00C66EF2" w:rsidRDefault="00C66EF2" w:rsidP="00C66EF2">
      <w:r>
        <w:t>Next, you need to configure the data mapping between SpiraTeam and Redmine. This allows the various projects, users, releases, incident types, statuses, priorities and custom property values used in the two applications to be related to each other. This is important, as without a correct mapping, there is no way for the integration service to know that an “Duplicate” inciden</w:t>
      </w:r>
      <w:r w:rsidR="004066F8">
        <w:t>t in SpiraTeam is the same as a</w:t>
      </w:r>
      <w:r>
        <w:t xml:space="preserve"> “</w:t>
      </w:r>
      <w:r w:rsidR="004066F8">
        <w:t>Rejected</w:t>
      </w:r>
      <w:r>
        <w:t>” bug in Redmine (for example).</w:t>
      </w:r>
    </w:p>
    <w:p w14:paraId="0637402D" w14:textId="77777777" w:rsidR="00C66EF2" w:rsidRDefault="00C66EF2" w:rsidP="00C66EF2">
      <w:r>
        <w:t>The following mapping information needs to be setup in SpiraTeam:</w:t>
      </w:r>
    </w:p>
    <w:p w14:paraId="10A5A28B" w14:textId="77777777" w:rsidR="00C66EF2" w:rsidRDefault="00C66EF2" w:rsidP="00C66EF2">
      <w:pPr>
        <w:numPr>
          <w:ilvl w:val="0"/>
          <w:numId w:val="33"/>
        </w:numPr>
      </w:pPr>
      <w:r>
        <w:t>The mapping of the project identifiers for the projects that need to be synchronized</w:t>
      </w:r>
    </w:p>
    <w:p w14:paraId="3D5957B5" w14:textId="77777777" w:rsidR="00C66EF2" w:rsidRDefault="00C66EF2" w:rsidP="00C66EF2">
      <w:pPr>
        <w:numPr>
          <w:ilvl w:val="0"/>
          <w:numId w:val="33"/>
        </w:numPr>
      </w:pPr>
      <w:r>
        <w:t>The mapping of users in the system</w:t>
      </w:r>
    </w:p>
    <w:p w14:paraId="278690D9" w14:textId="77777777" w:rsidR="00C66EF2" w:rsidRDefault="00C66EF2" w:rsidP="00C66EF2">
      <w:pPr>
        <w:numPr>
          <w:ilvl w:val="0"/>
          <w:numId w:val="33"/>
        </w:numPr>
      </w:pPr>
      <w:r>
        <w:t>The mapping of releases (equivalent to Redmine versions) in the system</w:t>
      </w:r>
    </w:p>
    <w:p w14:paraId="706FA35B" w14:textId="77777777" w:rsidR="00C66EF2" w:rsidRDefault="00C66EF2" w:rsidP="00C66EF2">
      <w:pPr>
        <w:numPr>
          <w:ilvl w:val="0"/>
          <w:numId w:val="33"/>
        </w:numPr>
      </w:pPr>
      <w:r>
        <w:t>The mapping of the various standard fields in the system</w:t>
      </w:r>
    </w:p>
    <w:p w14:paraId="05DAC1B0" w14:textId="77777777" w:rsidR="00C66EF2" w:rsidRDefault="00C66EF2" w:rsidP="00C66EF2">
      <w:pPr>
        <w:numPr>
          <w:ilvl w:val="0"/>
          <w:numId w:val="33"/>
        </w:numPr>
      </w:pPr>
      <w:r>
        <w:t>The mapping of the various custom properties in the system</w:t>
      </w:r>
    </w:p>
    <w:p w14:paraId="34453882" w14:textId="77777777" w:rsidR="00C66EF2" w:rsidRDefault="00C66EF2" w:rsidP="00C66EF2">
      <w:r>
        <w:t>Each of these is explained in turn below:</w:t>
      </w:r>
    </w:p>
    <w:p w14:paraId="5E959636" w14:textId="77777777" w:rsidR="00C66EF2" w:rsidRDefault="00831086" w:rsidP="00C66EF2">
      <w:pPr>
        <w:pStyle w:val="Heading3"/>
      </w:pPr>
      <w:r>
        <w:t>11</w:t>
      </w:r>
      <w:r w:rsidR="00C66EF2">
        <w:t>.2.1. Configuring the Project Mapping</w:t>
      </w:r>
    </w:p>
    <w:p w14:paraId="2BB07E4B" w14:textId="77777777" w:rsidR="00C66EF2" w:rsidRDefault="00C66EF2" w:rsidP="00C66EF2">
      <w:r>
        <w:t>From the data synchronization administration page, you need to click on the “View Project Mappings” hyperlink next to the Redmine plug-in name. This will take you to the data-mapping home page for the currently selected project:</w:t>
      </w:r>
    </w:p>
    <w:p w14:paraId="2CE9D392" w14:textId="77777777" w:rsidR="00C66EF2" w:rsidRDefault="004066F8" w:rsidP="00C66EF2">
      <w:r w:rsidRPr="004066F8">
        <w:rPr>
          <w:noProof/>
        </w:rPr>
        <w:lastRenderedPageBreak/>
        <w:drawing>
          <wp:inline distT="0" distB="0" distL="0" distR="0" wp14:anchorId="7197EEEA" wp14:editId="6CB585EF">
            <wp:extent cx="4772025" cy="3705457"/>
            <wp:effectExtent l="19050" t="19050" r="9525" b="285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774817" cy="3707625"/>
                    </a:xfrm>
                    <a:prstGeom prst="rect">
                      <a:avLst/>
                    </a:prstGeom>
                    <a:ln>
                      <a:solidFill>
                        <a:schemeClr val="bg1">
                          <a:lumMod val="50000"/>
                        </a:schemeClr>
                      </a:solidFill>
                    </a:ln>
                  </pic:spPr>
                </pic:pic>
              </a:graphicData>
            </a:graphic>
          </wp:inline>
        </w:drawing>
      </w:r>
    </w:p>
    <w:p w14:paraId="21665717" w14:textId="77777777" w:rsidR="00C66EF2" w:rsidRDefault="00C66EF2" w:rsidP="00C66EF2">
      <w:r>
        <w:t>If the project name does not match the name of the project you want to configure the data-mapping for, click on the “(Change Project)” hyperlink to change the current project.</w:t>
      </w:r>
    </w:p>
    <w:p w14:paraId="6E27D908" w14:textId="77777777" w:rsidR="00C66EF2" w:rsidRDefault="00C66EF2" w:rsidP="00C66EF2">
      <w:r>
        <w:t>To enable this project for data-synchronization with Redmine, you need to enter:</w:t>
      </w:r>
    </w:p>
    <w:p w14:paraId="09BDF348" w14:textId="77777777" w:rsidR="00C66EF2" w:rsidRDefault="00C66EF2" w:rsidP="00C66EF2">
      <w:pPr>
        <w:numPr>
          <w:ilvl w:val="0"/>
          <w:numId w:val="34"/>
        </w:numPr>
      </w:pPr>
      <w:r w:rsidRPr="004421DB">
        <w:rPr>
          <w:b/>
        </w:rPr>
        <w:t>External Key</w:t>
      </w:r>
      <w:r>
        <w:t xml:space="preserve"> – This should be set to the name of the equivalent </w:t>
      </w:r>
      <w:r w:rsidR="004066F8">
        <w:t>project</w:t>
      </w:r>
      <w:r>
        <w:t xml:space="preserve"> in Redmine.</w:t>
      </w:r>
    </w:p>
    <w:p w14:paraId="572ACFDF" w14:textId="77777777" w:rsidR="00C66EF2" w:rsidRDefault="00C66EF2" w:rsidP="00C66EF2">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20757920" w14:textId="77777777" w:rsidR="00C66EF2" w:rsidRDefault="00C66EF2" w:rsidP="00C66EF2">
      <w:r>
        <w:t>Click [Update] to confirm these settings. Once you have enabled the project for data-synchronization, you can now enter the other data mapping values outlined below.</w:t>
      </w:r>
    </w:p>
    <w:p w14:paraId="55B495AB" w14:textId="77777777" w:rsidR="00C66EF2" w:rsidRPr="004421DB" w:rsidRDefault="00C66EF2" w:rsidP="00C66EF2">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0BDEA12F" w14:textId="77777777" w:rsidR="00C66EF2" w:rsidRDefault="00831086" w:rsidP="00C66EF2">
      <w:pPr>
        <w:pStyle w:val="Heading3"/>
      </w:pPr>
      <w:r>
        <w:t>11</w:t>
      </w:r>
      <w:r w:rsidR="00C66EF2">
        <w:t>.2.2. Configuring the User Mapping</w:t>
      </w:r>
    </w:p>
    <w:p w14:paraId="76DA364D" w14:textId="77777777" w:rsidR="00C66EF2" w:rsidRDefault="00C66EF2" w:rsidP="00C66EF2">
      <w:r>
        <w:t>To configure the mapping of users in the two systems, you need to go to Administration &gt; Users &gt; View Edit Users, which will bring up the list of users in the system. Then click on the “Edit” button for a particular user that will be editing issues in Redmine:</w:t>
      </w:r>
    </w:p>
    <w:p w14:paraId="2C622AF3" w14:textId="77777777" w:rsidR="00C66EF2" w:rsidRDefault="004066F8" w:rsidP="00C66EF2">
      <w:r w:rsidRPr="004066F8">
        <w:rPr>
          <w:noProof/>
        </w:rPr>
        <w:lastRenderedPageBreak/>
        <w:drawing>
          <wp:inline distT="0" distB="0" distL="0" distR="0" wp14:anchorId="0AE016A4" wp14:editId="51D14BF2">
            <wp:extent cx="4105275" cy="3582905"/>
            <wp:effectExtent l="19050" t="19050" r="9525"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05275" cy="3582905"/>
                    </a:xfrm>
                    <a:prstGeom prst="rect">
                      <a:avLst/>
                    </a:prstGeom>
                    <a:ln>
                      <a:solidFill>
                        <a:schemeClr val="bg1">
                          <a:lumMod val="50000"/>
                        </a:schemeClr>
                      </a:solidFill>
                    </a:ln>
                  </pic:spPr>
                </pic:pic>
              </a:graphicData>
            </a:graphic>
          </wp:inline>
        </w:drawing>
      </w:r>
    </w:p>
    <w:p w14:paraId="4D16733C" w14:textId="77777777" w:rsidR="00C66EF2" w:rsidRDefault="00C66EF2" w:rsidP="00C66EF2">
      <w:r>
        <w:t xml:space="preserve">You will notice that </w:t>
      </w:r>
      <w:r w:rsidR="00776013">
        <w:t>in the special Data Mapping tab</w:t>
      </w:r>
      <w:r>
        <w:t xml:space="preserve"> for the user is a list of all the configured data-synchronization plug-ins. In the text box next to the Redmine Data-Sync plug-in you need to enter the </w:t>
      </w:r>
      <w:r w:rsidR="00776013" w:rsidRPr="00776013">
        <w:rPr>
          <w:b/>
        </w:rPr>
        <w:t>numeric ID</w:t>
      </w:r>
      <w:r w:rsidR="00776013">
        <w:t xml:space="preserve"> for this user</w:t>
      </w:r>
      <w:r>
        <w:t xml:space="preserve"> in Redmine. This will allow the data-synchronization plug-in to know which user in </w:t>
      </w:r>
      <w:r w:rsidR="00776013">
        <w:t>Redmine</w:t>
      </w:r>
      <w:r>
        <w:t xml:space="preserve"> match</w:t>
      </w:r>
      <w:r w:rsidR="00776013">
        <w:t>es</w:t>
      </w:r>
      <w:r>
        <w:t xml:space="preserve"> </w:t>
      </w:r>
      <w:r w:rsidR="00776013">
        <w:t>this</w:t>
      </w:r>
      <w:r>
        <w:t xml:space="preserve"> </w:t>
      </w:r>
      <w:r w:rsidR="00776013">
        <w:t>SpiraTeam user</w:t>
      </w:r>
      <w:r>
        <w:t xml:space="preserve">. Click [Update] once you’ve entered the appropriate </w:t>
      </w:r>
      <w:r w:rsidR="00776013">
        <w:t>ID</w:t>
      </w:r>
      <w:r>
        <w:t xml:space="preserve"> </w:t>
      </w:r>
      <w:r w:rsidR="00776013">
        <w:t>value</w:t>
      </w:r>
      <w:r>
        <w:t>. You should now repeat for the other users who will be active in both systems.</w:t>
      </w:r>
    </w:p>
    <w:p w14:paraId="714F9F28" w14:textId="77777777" w:rsidR="00C66EF2" w:rsidRDefault="00831086" w:rsidP="00C66EF2">
      <w:pPr>
        <w:pStyle w:val="Heading3"/>
      </w:pPr>
      <w:r>
        <w:t>11</w:t>
      </w:r>
      <w:r w:rsidR="00C66EF2">
        <w:t>.2.3. Configuring the Release Mapping</w:t>
      </w:r>
    </w:p>
    <w:p w14:paraId="1699C3FC" w14:textId="77777777" w:rsidR="00C66EF2" w:rsidRDefault="00C66EF2" w:rsidP="00C66EF2">
      <w:r>
        <w:t>Now that the projects and users have been mapped correctly, we need to configure the mapping between Releases/Iterations in SpiraTeam and Versions in Redmine. To do this, please navigate to Planning &gt; Releases and click on the Release/Iteration in question. Make sure you have the ‘Overview’ tab visible and expand the “Details” section of the release/iteration:</w:t>
      </w:r>
    </w:p>
    <w:p w14:paraId="2400572A" w14:textId="77777777" w:rsidR="00C66EF2" w:rsidRDefault="00776013" w:rsidP="00C66EF2">
      <w:r w:rsidRPr="00776013">
        <w:rPr>
          <w:noProof/>
        </w:rPr>
        <w:drawing>
          <wp:inline distT="0" distB="0" distL="0" distR="0" wp14:anchorId="655B6FDC" wp14:editId="7FDF28CE">
            <wp:extent cx="5486400" cy="1752014"/>
            <wp:effectExtent l="19050" t="19050" r="19050" b="196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86400" cy="1752014"/>
                    </a:xfrm>
                    <a:prstGeom prst="rect">
                      <a:avLst/>
                    </a:prstGeom>
                    <a:ln>
                      <a:solidFill>
                        <a:schemeClr val="bg1">
                          <a:lumMod val="50000"/>
                        </a:schemeClr>
                      </a:solidFill>
                    </a:ln>
                  </pic:spPr>
                </pic:pic>
              </a:graphicData>
            </a:graphic>
          </wp:inline>
        </w:drawing>
      </w:r>
    </w:p>
    <w:p w14:paraId="3C1CBE13" w14:textId="77777777" w:rsidR="00C66EF2" w:rsidRDefault="00C66EF2" w:rsidP="00C66EF2">
      <w:r>
        <w:t>In addition to the standard fields and custom properties configured for Releases, you will see an additional text property called “</w:t>
      </w:r>
      <w:proofErr w:type="spellStart"/>
      <w:r>
        <w:rPr>
          <w:b/>
        </w:rPr>
        <w:t>Redmine</w:t>
      </w:r>
      <w:r w:rsidRPr="00034EE5">
        <w:rPr>
          <w:b/>
        </w:rPr>
        <w:t>DataSync</w:t>
      </w:r>
      <w:proofErr w:type="spellEnd"/>
      <w:r w:rsidRPr="00034EE5">
        <w:rPr>
          <w:b/>
        </w:rPr>
        <w:t xml:space="preserve"> ID</w:t>
      </w:r>
      <w:r>
        <w:t xml:space="preserve">” that is used to store the mapped external identifier for the equivalent Version in Redmine. You need to enter the </w:t>
      </w:r>
      <w:r w:rsidR="00776013">
        <w:t>numeric ID</w:t>
      </w:r>
      <w:r>
        <w:t xml:space="preserve"> of the equivalent version in Redmine, enter it into this text-box and click [Save]. You should now repeat for all the other releases and iterations in the project.</w:t>
      </w:r>
    </w:p>
    <w:p w14:paraId="35B4B43F" w14:textId="77777777" w:rsidR="00C66EF2" w:rsidRDefault="00776013" w:rsidP="00C66EF2">
      <w:r>
        <w:lastRenderedPageBreak/>
        <w:t>In addition,</w:t>
      </w:r>
      <w:r w:rsidR="00C66EF2">
        <w:t xml:space="preserve"> any Versions that have already been created in Redmine will be automatically imported into SpiraTeam if they do not already exist in SpiraTeam and they have not already been mapped.</w:t>
      </w:r>
    </w:p>
    <w:p w14:paraId="7073AA74" w14:textId="77777777" w:rsidR="00C66EF2" w:rsidRDefault="00831086" w:rsidP="00C66EF2">
      <w:pPr>
        <w:pStyle w:val="Heading3"/>
      </w:pPr>
      <w:r>
        <w:t>11</w:t>
      </w:r>
      <w:r w:rsidR="00C66EF2">
        <w:t>.2.4. Configuring the Standard Field Mapping</w:t>
      </w:r>
    </w:p>
    <w:p w14:paraId="205F0E9E" w14:textId="77777777" w:rsidR="00C66EF2" w:rsidRDefault="00C66EF2" w:rsidP="00C66EF2">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RedmineDataSync</w:t>
      </w:r>
      <w:proofErr w:type="spellEnd"/>
      <w:r>
        <w:t xml:space="preserve"> plug-in entry:</w:t>
      </w:r>
    </w:p>
    <w:p w14:paraId="79C07B38" w14:textId="77777777" w:rsidR="00C66EF2" w:rsidRDefault="00776013" w:rsidP="00C66EF2">
      <w:r w:rsidRPr="004066F8">
        <w:rPr>
          <w:noProof/>
        </w:rPr>
        <w:drawing>
          <wp:inline distT="0" distB="0" distL="0" distR="0" wp14:anchorId="2F2D5788" wp14:editId="7983B712">
            <wp:extent cx="4772025" cy="3705457"/>
            <wp:effectExtent l="19050" t="19050" r="9525"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774817" cy="3707625"/>
                    </a:xfrm>
                    <a:prstGeom prst="rect">
                      <a:avLst/>
                    </a:prstGeom>
                    <a:ln>
                      <a:solidFill>
                        <a:schemeClr val="bg1">
                          <a:lumMod val="50000"/>
                        </a:schemeClr>
                      </a:solidFill>
                    </a:ln>
                  </pic:spPr>
                </pic:pic>
              </a:graphicData>
            </a:graphic>
          </wp:inline>
        </w:drawing>
      </w:r>
    </w:p>
    <w:p w14:paraId="6843F98B" w14:textId="77777777" w:rsidR="00C66EF2" w:rsidRDefault="00C66EF2" w:rsidP="00C66EF2">
      <w:r>
        <w:t xml:space="preserve">From this screen, you need to click on Priority, </w:t>
      </w:r>
      <w:r w:rsidR="00776013">
        <w:t>Type</w:t>
      </w:r>
      <w:r>
        <w:t xml:space="preserve"> and Status in turn to configure their values:</w:t>
      </w:r>
    </w:p>
    <w:p w14:paraId="12C94069" w14:textId="77777777" w:rsidR="00C66EF2" w:rsidRPr="00E42DDA" w:rsidRDefault="00C66EF2" w:rsidP="00C66EF2">
      <w:pPr>
        <w:rPr>
          <w:u w:val="single"/>
        </w:rPr>
      </w:pPr>
      <w:r>
        <w:rPr>
          <w:u w:val="single"/>
        </w:rPr>
        <w:t>a</w:t>
      </w:r>
      <w:r w:rsidRPr="00E42DDA">
        <w:rPr>
          <w:u w:val="single"/>
        </w:rPr>
        <w:t>) Incident Status</w:t>
      </w:r>
    </w:p>
    <w:p w14:paraId="4DB8B9BC" w14:textId="77777777" w:rsidR="00C66EF2" w:rsidRDefault="00C66EF2" w:rsidP="00C66EF2">
      <w:r>
        <w:t>Click on the “Status” hyperlink under Incident Standard Fields to bring up the Incident status mapping configuration screen:</w:t>
      </w:r>
    </w:p>
    <w:p w14:paraId="42BA46FA" w14:textId="77777777" w:rsidR="00C66EF2" w:rsidRDefault="00776013" w:rsidP="00C66EF2">
      <w:r w:rsidRPr="00776013">
        <w:rPr>
          <w:noProof/>
        </w:rPr>
        <w:lastRenderedPageBreak/>
        <w:drawing>
          <wp:inline distT="0" distB="0" distL="0" distR="0" wp14:anchorId="4D13365C" wp14:editId="751934F8">
            <wp:extent cx="4619625" cy="2656778"/>
            <wp:effectExtent l="19050" t="19050" r="9525" b="1079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623275" cy="2658877"/>
                    </a:xfrm>
                    <a:prstGeom prst="rect">
                      <a:avLst/>
                    </a:prstGeom>
                    <a:ln>
                      <a:solidFill>
                        <a:schemeClr val="bg1">
                          <a:lumMod val="50000"/>
                        </a:schemeClr>
                      </a:solidFill>
                    </a:ln>
                  </pic:spPr>
                </pic:pic>
              </a:graphicData>
            </a:graphic>
          </wp:inline>
        </w:drawing>
      </w:r>
    </w:p>
    <w:p w14:paraId="7F41AAF3" w14:textId="77777777" w:rsidR="00C66EF2" w:rsidRDefault="00C66EF2" w:rsidP="00C66EF2">
      <w:r>
        <w:t>The table lists each of the incident statuses available in SpiraTeam and provides you with the ability to enter the matching Redmine bug status</w:t>
      </w:r>
      <w:r w:rsidR="00776013">
        <w:t xml:space="preserve"> ID</w:t>
      </w:r>
      <w:r>
        <w:t xml:space="preserve"> for each one. You can map multiple SpiraTeam fields to the same Redmine fields (e.g. </w:t>
      </w:r>
      <w:r w:rsidR="00776013">
        <w:t>Open</w:t>
      </w:r>
      <w:r>
        <w:t xml:space="preserve"> and </w:t>
      </w:r>
      <w:r w:rsidR="00776013">
        <w:t>Assigned</w:t>
      </w:r>
      <w:r>
        <w:t xml:space="preserve"> in SpiraTeam are both equivalent to </w:t>
      </w:r>
      <w:r w:rsidR="00776013">
        <w:t>“In Progress” (ID=2)</w:t>
      </w:r>
      <w:r>
        <w:t xml:space="preserve"> in Redmine), in which case only one of the two values can be listed as Primary = Yes as that’s the value that’s used on the reverse synchronization (from Redmine &gt; SpiraTeam).</w:t>
      </w:r>
    </w:p>
    <w:p w14:paraId="15482D15" w14:textId="77777777" w:rsidR="00C66EF2" w:rsidRPr="00E42DDA" w:rsidRDefault="00C66EF2" w:rsidP="00C66EF2">
      <w:pPr>
        <w:rPr>
          <w:u w:val="single"/>
        </w:rPr>
      </w:pPr>
      <w:r>
        <w:rPr>
          <w:u w:val="single"/>
        </w:rPr>
        <w:t>b</w:t>
      </w:r>
      <w:r w:rsidRPr="00E42DDA">
        <w:rPr>
          <w:u w:val="single"/>
        </w:rPr>
        <w:t>) Incident Priority</w:t>
      </w:r>
    </w:p>
    <w:p w14:paraId="0CF63B66" w14:textId="77777777" w:rsidR="00C66EF2" w:rsidRDefault="00C66EF2" w:rsidP="00C66EF2">
      <w:r>
        <w:t>Click on the “Priority” hyperlink under Incident Standard Fields to bring up the Incident Priority mapping configuration screen:</w:t>
      </w:r>
    </w:p>
    <w:p w14:paraId="5D517771" w14:textId="77777777" w:rsidR="00C66EF2" w:rsidRDefault="00776013" w:rsidP="00C66EF2">
      <w:r w:rsidRPr="00776013">
        <w:rPr>
          <w:noProof/>
        </w:rPr>
        <w:drawing>
          <wp:inline distT="0" distB="0" distL="0" distR="0" wp14:anchorId="63120E38" wp14:editId="46B86B8F">
            <wp:extent cx="4962525" cy="2117026"/>
            <wp:effectExtent l="19050" t="19050" r="9525" b="171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962525" cy="2117026"/>
                    </a:xfrm>
                    <a:prstGeom prst="rect">
                      <a:avLst/>
                    </a:prstGeom>
                    <a:ln>
                      <a:solidFill>
                        <a:schemeClr val="bg1">
                          <a:lumMod val="50000"/>
                        </a:schemeClr>
                      </a:solidFill>
                    </a:ln>
                  </pic:spPr>
                </pic:pic>
              </a:graphicData>
            </a:graphic>
          </wp:inline>
        </w:drawing>
      </w:r>
    </w:p>
    <w:p w14:paraId="19601D85" w14:textId="77777777" w:rsidR="00C66EF2" w:rsidRDefault="00C66EF2" w:rsidP="00C66EF2">
      <w:r>
        <w:t>The table lists each of the incident priorities available in SpiraTeam and provides you with the ability to enter the matching Redmine priority</w:t>
      </w:r>
      <w:r w:rsidR="00AC2606">
        <w:t xml:space="preserve"> ID</w:t>
      </w:r>
      <w:r>
        <w:t xml:space="preserve"> for each one. You can map multiple SpiraTeam fields to the same Redmine fields, in which case only one of the two values can be listed as Primary = Yes as that’s the value that’s used on the reverse synchronization (from Redmine &gt; SpiraTeam).</w:t>
      </w:r>
    </w:p>
    <w:p w14:paraId="17592746" w14:textId="77777777" w:rsidR="00C66EF2" w:rsidRDefault="00C66EF2" w:rsidP="00C66EF2">
      <w:pPr>
        <w:rPr>
          <w:u w:val="single"/>
        </w:rPr>
      </w:pPr>
      <w:r>
        <w:rPr>
          <w:u w:val="single"/>
        </w:rPr>
        <w:t>c</w:t>
      </w:r>
      <w:r w:rsidRPr="00E42DDA">
        <w:rPr>
          <w:u w:val="single"/>
        </w:rPr>
        <w:t xml:space="preserve">) Incident </w:t>
      </w:r>
      <w:r w:rsidR="00AC2606">
        <w:rPr>
          <w:u w:val="single"/>
        </w:rPr>
        <w:t>Type</w:t>
      </w:r>
    </w:p>
    <w:p w14:paraId="5244657F" w14:textId="77777777" w:rsidR="00C66EF2" w:rsidRDefault="00AC2606" w:rsidP="00C66EF2">
      <w:r>
        <w:t xml:space="preserve">Incident types in SpiraTeam are equivalent to Trackers in Redmine. </w:t>
      </w:r>
      <w:r w:rsidR="00C66EF2">
        <w:t>Click on the “</w:t>
      </w:r>
      <w:r>
        <w:t>Type</w:t>
      </w:r>
      <w:r w:rsidR="00C66EF2">
        <w:t xml:space="preserve">” hyperlink under Incident Standard Fields to bring up the Incident </w:t>
      </w:r>
      <w:r>
        <w:t>type</w:t>
      </w:r>
      <w:r w:rsidR="00C66EF2">
        <w:t xml:space="preserve"> mapping configuration screen:</w:t>
      </w:r>
    </w:p>
    <w:p w14:paraId="24F69467" w14:textId="77777777" w:rsidR="00C66EF2" w:rsidRPr="00E42DDA" w:rsidRDefault="00AC2606" w:rsidP="00C66EF2">
      <w:pPr>
        <w:rPr>
          <w:u w:val="single"/>
        </w:rPr>
      </w:pPr>
      <w:r w:rsidRPr="00AC2606">
        <w:rPr>
          <w:noProof/>
        </w:rPr>
        <w:lastRenderedPageBreak/>
        <w:drawing>
          <wp:inline distT="0" distB="0" distL="0" distR="0" wp14:anchorId="2C033866" wp14:editId="129766AB">
            <wp:extent cx="5114925" cy="2989718"/>
            <wp:effectExtent l="19050" t="19050" r="952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114925" cy="2989718"/>
                    </a:xfrm>
                    <a:prstGeom prst="rect">
                      <a:avLst/>
                    </a:prstGeom>
                    <a:ln>
                      <a:solidFill>
                        <a:schemeClr val="bg1">
                          <a:lumMod val="50000"/>
                        </a:schemeClr>
                      </a:solidFill>
                    </a:ln>
                  </pic:spPr>
                </pic:pic>
              </a:graphicData>
            </a:graphic>
          </wp:inline>
        </w:drawing>
      </w:r>
    </w:p>
    <w:p w14:paraId="22A7F009" w14:textId="77777777" w:rsidR="00C66EF2" w:rsidRDefault="00C66EF2" w:rsidP="00C66EF2">
      <w:r>
        <w:t xml:space="preserve">The table lists each of the incident </w:t>
      </w:r>
      <w:r w:rsidR="00AC2606">
        <w:t>types</w:t>
      </w:r>
      <w:r>
        <w:t xml:space="preserve"> available in SpiraTeam and provides you with the ability to enter the matching Redmine </w:t>
      </w:r>
      <w:r w:rsidR="00AC2606" w:rsidRPr="00AC2606">
        <w:rPr>
          <w:b/>
        </w:rPr>
        <w:t>Tracker ID</w:t>
      </w:r>
      <w:r>
        <w:t xml:space="preserve"> for each one. You can map multiple SpiraTeam fields to the same Redmine </w:t>
      </w:r>
      <w:r w:rsidR="00AC2606">
        <w:t>tracker values</w:t>
      </w:r>
      <w:r>
        <w:t>, in which case only one of the two values can be listed as Primary = Yes as that’s the value that’s used on the reverse synchronization (from Redmine &gt; SpiraTeam).</w:t>
      </w:r>
    </w:p>
    <w:p w14:paraId="1FB06116" w14:textId="77777777" w:rsidR="00AC2606" w:rsidRDefault="00AC2606" w:rsidP="00AC2606">
      <w:pPr>
        <w:pStyle w:val="Heading3"/>
      </w:pPr>
      <w:r>
        <w:t>11.2.5. Configuring the Custom Property Mapping</w:t>
      </w:r>
    </w:p>
    <w:p w14:paraId="4C895E56" w14:textId="77777777" w:rsidR="00AC2606" w:rsidRDefault="00AC2606" w:rsidP="00AC2606">
      <w:r>
        <w:t>Now that the various SpiraTeam standard fields have been mapped correctly, we need to configure the custom property mappings. This is used for custom properties in SpiraTeam that map to custom fields in Redmine.</w:t>
      </w:r>
      <w:r w:rsidR="005E5A33">
        <w:t xml:space="preserve"> You will need to first make sure that the custom properties and associated custom lists have been created in both systems:</w:t>
      </w:r>
    </w:p>
    <w:p w14:paraId="4CF4DECF" w14:textId="77777777" w:rsidR="005E5A33" w:rsidRDefault="005E5A33" w:rsidP="00AC2606">
      <w:r w:rsidRPr="005E5A33">
        <w:rPr>
          <w:noProof/>
        </w:rPr>
        <w:drawing>
          <wp:inline distT="0" distB="0" distL="0" distR="0" wp14:anchorId="554A57C8" wp14:editId="20166D33">
            <wp:extent cx="5486400" cy="1537482"/>
            <wp:effectExtent l="19050" t="19050" r="19050" b="247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537482"/>
                    </a:xfrm>
                    <a:prstGeom prst="rect">
                      <a:avLst/>
                    </a:prstGeom>
                    <a:ln>
                      <a:solidFill>
                        <a:schemeClr val="bg1">
                          <a:lumMod val="50000"/>
                        </a:schemeClr>
                      </a:solidFill>
                    </a:ln>
                  </pic:spPr>
                </pic:pic>
              </a:graphicData>
            </a:graphic>
          </wp:inline>
        </w:drawing>
      </w:r>
    </w:p>
    <w:p w14:paraId="691495AC" w14:textId="77777777" w:rsidR="00AC2606" w:rsidRDefault="00AC2606" w:rsidP="00AC2606">
      <w:r>
        <w:t>From the View/Edit Project Data Mapping screen, you need to click on the name of the Incident Custom Property that you want to ad</w:t>
      </w:r>
      <w:r w:rsidR="005E5A33">
        <w:t>d data-mapping information for:</w:t>
      </w:r>
    </w:p>
    <w:p w14:paraId="55BEC598" w14:textId="77777777" w:rsidR="00AC2606" w:rsidRDefault="005E5A33" w:rsidP="00AC2606">
      <w:r w:rsidRPr="005E5A33">
        <w:rPr>
          <w:noProof/>
        </w:rPr>
        <w:lastRenderedPageBreak/>
        <w:drawing>
          <wp:inline distT="0" distB="0" distL="0" distR="0" wp14:anchorId="1767F354" wp14:editId="09EEA108">
            <wp:extent cx="4752975" cy="2922369"/>
            <wp:effectExtent l="19050" t="19050" r="9525"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755040" cy="2923639"/>
                    </a:xfrm>
                    <a:prstGeom prst="rect">
                      <a:avLst/>
                    </a:prstGeom>
                    <a:ln>
                      <a:solidFill>
                        <a:schemeClr val="bg1">
                          <a:lumMod val="50000"/>
                        </a:schemeClr>
                      </a:solidFill>
                    </a:ln>
                  </pic:spPr>
                </pic:pic>
              </a:graphicData>
            </a:graphic>
          </wp:inline>
        </w:drawing>
      </w:r>
    </w:p>
    <w:p w14:paraId="12AF3775" w14:textId="77777777" w:rsidR="00AC2606" w:rsidRDefault="005E5A33" w:rsidP="00AC2606">
      <w:r>
        <w:t>We will consider the two different types of mapping that you might want to enter.</w:t>
      </w:r>
    </w:p>
    <w:p w14:paraId="66EF31CF" w14:textId="77777777" w:rsidR="00AC2606" w:rsidRDefault="00AC2606" w:rsidP="00AC2606">
      <w:pPr>
        <w:rPr>
          <w:u w:val="single"/>
        </w:rPr>
      </w:pPr>
      <w:r w:rsidRPr="00086168">
        <w:rPr>
          <w:u w:val="single"/>
        </w:rPr>
        <w:t xml:space="preserve">a) </w:t>
      </w:r>
      <w:r>
        <w:rPr>
          <w:u w:val="single"/>
        </w:rPr>
        <w:t>Scalar</w:t>
      </w:r>
      <w:r w:rsidRPr="00086168">
        <w:rPr>
          <w:u w:val="single"/>
        </w:rPr>
        <w:t xml:space="preserve"> Custom Properties</w:t>
      </w:r>
    </w:p>
    <w:p w14:paraId="0156B5C8" w14:textId="77777777" w:rsidR="00AC2606" w:rsidRPr="0068717C" w:rsidRDefault="00AC2606" w:rsidP="00AC2606">
      <w:r>
        <w:t xml:space="preserve">This refers to custom properties that have a simple user-entered value and don’t need to have their specific options mapped between SpiraTeam and </w:t>
      </w:r>
      <w:r w:rsidR="008C1956">
        <w:t>Redmine</w:t>
      </w:r>
      <w:r>
        <w:t xml:space="preserve">. All of the custom property types except </w:t>
      </w:r>
      <w:r>
        <w:rPr>
          <w:b/>
        </w:rPr>
        <w:t>List</w:t>
      </w:r>
      <w:r>
        <w:t xml:space="preserve"> and </w:t>
      </w:r>
      <w:r>
        <w:rPr>
          <w:b/>
        </w:rPr>
        <w:t>Multi-List</w:t>
      </w:r>
      <w:r>
        <w:t xml:space="preserve"> fall into </w:t>
      </w:r>
      <w:r w:rsidR="008C1956">
        <w:t>this category (e.g. Text, Date</w:t>
      </w:r>
      <w:r>
        <w:t>, Boolean, Decimal, Integer, etc.)</w:t>
      </w:r>
    </w:p>
    <w:p w14:paraId="76887C7D" w14:textId="77777777" w:rsidR="00AC2606" w:rsidRDefault="00AC2606" w:rsidP="00AC2606">
      <w:r>
        <w:t>Click on the hyperlink of the scalar</w:t>
      </w:r>
      <w:r w:rsidR="008C1956">
        <w:t xml:space="preserve"> custom property under Incident</w:t>
      </w:r>
      <w:r>
        <w:t xml:space="preserve"> Custom Properties to bring up the custom property mapping configuration screen. For scalar custom properties there will be no values listed in the lower half of the screen.</w:t>
      </w:r>
    </w:p>
    <w:p w14:paraId="6D1CC883" w14:textId="77777777" w:rsidR="00AC2606" w:rsidRDefault="008C1956" w:rsidP="00AC2606">
      <w:r w:rsidRPr="008C1956">
        <w:rPr>
          <w:noProof/>
        </w:rPr>
        <w:drawing>
          <wp:inline distT="0" distB="0" distL="0" distR="0" wp14:anchorId="22A45646" wp14:editId="158E6EE9">
            <wp:extent cx="4581525" cy="2017144"/>
            <wp:effectExtent l="19050" t="19050" r="9525" b="215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581525" cy="2017144"/>
                    </a:xfrm>
                    <a:prstGeom prst="rect">
                      <a:avLst/>
                    </a:prstGeom>
                    <a:ln>
                      <a:solidFill>
                        <a:schemeClr val="bg1">
                          <a:lumMod val="50000"/>
                        </a:schemeClr>
                      </a:solidFill>
                    </a:ln>
                  </pic:spPr>
                </pic:pic>
              </a:graphicData>
            </a:graphic>
          </wp:inline>
        </w:drawing>
      </w:r>
    </w:p>
    <w:p w14:paraId="04452DC6" w14:textId="77777777" w:rsidR="00AC2606" w:rsidRDefault="00AC2606" w:rsidP="00AC2606">
      <w:r>
        <w:t xml:space="preserve">You need to </w:t>
      </w:r>
      <w:r w:rsidR="008C1956">
        <w:t>enter</w:t>
      </w:r>
      <w:r>
        <w:t xml:space="preserve"> the ID of the custom field in </w:t>
      </w:r>
      <w:r w:rsidR="008C1956">
        <w:t>Redmine</w:t>
      </w:r>
      <w:r>
        <w:t xml:space="preserve"> that matches this custom property in SpiraTeam. Once you have entered the id of the custom field, click [Update].</w:t>
      </w:r>
    </w:p>
    <w:p w14:paraId="6CF9B2DC" w14:textId="77777777" w:rsidR="00AC2606" w:rsidRPr="00086168" w:rsidRDefault="00AC2606" w:rsidP="00AC2606">
      <w:pPr>
        <w:rPr>
          <w:u w:val="single"/>
        </w:rPr>
      </w:pPr>
      <w:r w:rsidRPr="00086168">
        <w:rPr>
          <w:u w:val="single"/>
        </w:rPr>
        <w:t>b) List Custom Properties</w:t>
      </w:r>
    </w:p>
    <w:p w14:paraId="424F8906" w14:textId="77777777" w:rsidR="00AC2606" w:rsidRDefault="00AC2606" w:rsidP="00AC2606">
      <w:r>
        <w:t xml:space="preserve">This refers to custom properties that are either of type </w:t>
      </w:r>
      <w:r w:rsidRPr="00734F35">
        <w:rPr>
          <w:b/>
        </w:rPr>
        <w:t>List</w:t>
      </w:r>
      <w:r>
        <w:t xml:space="preserve"> or </w:t>
      </w:r>
      <w:r w:rsidRPr="00734F35">
        <w:rPr>
          <w:b/>
        </w:rPr>
        <w:t>Multi-List</w:t>
      </w:r>
      <w:r>
        <w:t>. 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004882A0" w14:textId="77777777" w:rsidR="00AC2606" w:rsidRDefault="00725E3B" w:rsidP="00AC2606">
      <w:r w:rsidRPr="00725E3B">
        <w:rPr>
          <w:noProof/>
        </w:rPr>
        <w:lastRenderedPageBreak/>
        <w:drawing>
          <wp:inline distT="0" distB="0" distL="0" distR="0" wp14:anchorId="14418BF5" wp14:editId="31A2E908">
            <wp:extent cx="4819650" cy="2495302"/>
            <wp:effectExtent l="19050" t="19050" r="19050" b="196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23134" cy="2497106"/>
                    </a:xfrm>
                    <a:prstGeom prst="rect">
                      <a:avLst/>
                    </a:prstGeom>
                    <a:ln>
                      <a:solidFill>
                        <a:schemeClr val="bg1">
                          <a:lumMod val="50000"/>
                        </a:schemeClr>
                      </a:solidFill>
                    </a:ln>
                  </pic:spPr>
                </pic:pic>
              </a:graphicData>
            </a:graphic>
          </wp:inline>
        </w:drawing>
      </w:r>
    </w:p>
    <w:p w14:paraId="78C7E6A0" w14:textId="77777777" w:rsidR="00AC2606" w:rsidRPr="00B4514A" w:rsidRDefault="00AC2606" w:rsidP="00725E3B">
      <w:pPr>
        <w:rPr>
          <w:i/>
        </w:rPr>
      </w:pPr>
      <w:r>
        <w:t xml:space="preserve">First you need to </w:t>
      </w:r>
      <w:r w:rsidR="00725E3B">
        <w:t>find</w:t>
      </w:r>
      <w:r>
        <w:t xml:space="preserve"> the ID of the custom field in </w:t>
      </w:r>
      <w:r w:rsidR="00725E3B">
        <w:t>Redmine</w:t>
      </w:r>
      <w:r>
        <w:t xml:space="preserve"> that matches this custom property in SpiraTeam. This should be entered in the ‘External Key’ field below the name of the custom property. </w:t>
      </w:r>
    </w:p>
    <w:p w14:paraId="27E7724D" w14:textId="77777777" w:rsidR="00AC2606" w:rsidRDefault="00AC2606" w:rsidP="00AC2606">
      <w:r>
        <w:t xml:space="preserve">Next for each of the Property Values in the table (in the lower half of the page) you need to enter the full name (not the id this time) of the custom field value as specified in </w:t>
      </w:r>
      <w:r w:rsidR="00725E3B">
        <w:t>Redmine.</w:t>
      </w:r>
    </w:p>
    <w:p w14:paraId="7518C4AB" w14:textId="77777777" w:rsidR="00C66EF2" w:rsidRPr="00113CF4" w:rsidRDefault="00AC2606" w:rsidP="00AC2606">
      <w:pPr>
        <w:rPr>
          <w:noProof/>
        </w:rPr>
      </w:pPr>
      <w:r>
        <w:rPr>
          <w:noProof/>
        </w:rPr>
        <w:t xml:space="preserve">Once you have updated the various mapping sections, you are now ready to </w:t>
      </w:r>
      <w:r w:rsidR="00044A85">
        <w:rPr>
          <w:noProof/>
        </w:rPr>
        <w:t>use</w:t>
      </w:r>
      <w:r>
        <w:rPr>
          <w:noProof/>
        </w:rPr>
        <w:t xml:space="preserve"> the service.</w:t>
      </w:r>
    </w:p>
    <w:p w14:paraId="523DC603" w14:textId="77777777" w:rsidR="00C66EF2" w:rsidRDefault="00831086" w:rsidP="00044A85">
      <w:pPr>
        <w:pStyle w:val="Heading2"/>
      </w:pPr>
      <w:r>
        <w:t>11</w:t>
      </w:r>
      <w:r w:rsidR="00044A85">
        <w:t>.3.</w:t>
      </w:r>
      <w:r w:rsidR="00C66EF2">
        <w:t xml:space="preserve"> Using SpiraTest with Redmine </w:t>
      </w:r>
    </w:p>
    <w:p w14:paraId="26E23E87" w14:textId="77777777" w:rsidR="00C66EF2" w:rsidRDefault="00C66EF2" w:rsidP="00C66EF2">
      <w:r>
        <w:t>Now that the integration service has been configured and the service started, initially any incidents created in SpiraTeam for the specified projects will be imported into Redmine. At this point we recommend opening the Windows Event Viewer and choosing the Application Log. In this log any error messages raised by the Data Synchronization service will be displayed. If you see any error messages at this point, we recommend immediately stopping the service and checking the various mapping entries. If you cannot see any issues with the mapping information, we recommend sending a copy of the event log message(s) to Inflectra customer services (</w:t>
      </w:r>
      <w:hyperlink r:id="rId220" w:history="1">
        <w:r w:rsidRPr="001A3D76">
          <w:rPr>
            <w:rStyle w:val="Hyperlink"/>
          </w:rPr>
          <w:t>support@inflectra.com</w:t>
        </w:r>
      </w:hyperlink>
      <w:r>
        <w:t>) who will help you troubleshoot the problem.</w:t>
      </w:r>
    </w:p>
    <w:p w14:paraId="508587ED" w14:textId="77777777" w:rsidR="00C66EF2" w:rsidRDefault="00C66EF2" w:rsidP="00C66EF2">
      <w:r>
        <w:t>To use SpiraTeam with Redmine on an ongoing basis, we recommend the following general processes be followed:</w:t>
      </w:r>
    </w:p>
    <w:p w14:paraId="2DBC627F" w14:textId="77777777" w:rsidR="00725E3B" w:rsidRDefault="00725E3B" w:rsidP="00725E3B">
      <w:pPr>
        <w:numPr>
          <w:ilvl w:val="0"/>
          <w:numId w:val="30"/>
        </w:numPr>
      </w:pPr>
      <w:r>
        <w:t>When running tests in SpiraTeam, defects found should be logged through the Test Execution Wizard as normal.</w:t>
      </w:r>
    </w:p>
    <w:p w14:paraId="2F1B5BFC" w14:textId="77777777" w:rsidR="00725E3B" w:rsidRDefault="00725E3B" w:rsidP="00725E3B">
      <w:pPr>
        <w:numPr>
          <w:ilvl w:val="0"/>
          <w:numId w:val="30"/>
        </w:numPr>
      </w:pPr>
      <w:r>
        <w:t>Developers can log new defects into either SpiraTeam or Redmine. In either case they will get loaded into the other system.</w:t>
      </w:r>
    </w:p>
    <w:p w14:paraId="47A48EB7" w14:textId="77777777" w:rsidR="00725E3B" w:rsidRDefault="00725E3B" w:rsidP="00725E3B">
      <w:pPr>
        <w:numPr>
          <w:ilvl w:val="0"/>
          <w:numId w:val="30"/>
        </w:numPr>
      </w:pPr>
      <w:r>
        <w:t xml:space="preserve">Once created in one of the systems and successfully replicated to the other system, the incident should not be modified again inside SpiraTeam </w:t>
      </w:r>
    </w:p>
    <w:p w14:paraId="0F03D6DA" w14:textId="77777777" w:rsidR="00725E3B" w:rsidRDefault="00725E3B" w:rsidP="00725E3B">
      <w:pPr>
        <w:numPr>
          <w:ilvl w:val="1"/>
          <w:numId w:val="30"/>
        </w:numPr>
      </w:pPr>
      <w:r>
        <w:t>A</w:t>
      </w:r>
      <w:r w:rsidR="00C66EF2">
        <w:t>ll data changes to the issue should be made inside Redm</w:t>
      </w:r>
      <w:r>
        <w:t>ine.</w:t>
      </w:r>
    </w:p>
    <w:p w14:paraId="215630E7" w14:textId="77777777" w:rsidR="00725E3B" w:rsidRDefault="00C66EF2" w:rsidP="00725E3B">
      <w:pPr>
        <w:numPr>
          <w:ilvl w:val="1"/>
          <w:numId w:val="30"/>
        </w:numPr>
      </w:pPr>
      <w:r>
        <w:t>To enforce this, you can modify the workflows set up in SpiraTeam so that the various fields are marked as inactive for all the incident status</w:t>
      </w:r>
      <w:r w:rsidR="00725E3B">
        <w:t>es other than the “New” status.</w:t>
      </w:r>
    </w:p>
    <w:p w14:paraId="029EE13E" w14:textId="77777777" w:rsidR="00C66EF2" w:rsidRDefault="00C66EF2" w:rsidP="00725E3B">
      <w:pPr>
        <w:numPr>
          <w:ilvl w:val="1"/>
          <w:numId w:val="30"/>
        </w:numPr>
      </w:pPr>
      <w:r>
        <w:t>This will allow someone to submit an incident in SpiraTeam, but will prevent them making changes in conflict with Redmine after that point.</w:t>
      </w:r>
    </w:p>
    <w:p w14:paraId="2433BA67" w14:textId="77777777" w:rsidR="00C66EF2" w:rsidRDefault="00C66EF2" w:rsidP="00C66EF2">
      <w:pPr>
        <w:numPr>
          <w:ilvl w:val="0"/>
          <w:numId w:val="30"/>
        </w:numPr>
      </w:pPr>
      <w:r>
        <w:t xml:space="preserve">As the issue progresses through the Redmine workflow, changes to the status, priority, </w:t>
      </w:r>
      <w:r w:rsidR="00725E3B">
        <w:t>tracker</w:t>
      </w:r>
      <w:r>
        <w:t xml:space="preserve">, and </w:t>
      </w:r>
      <w:r w:rsidR="00725E3B">
        <w:t>target version</w:t>
      </w:r>
      <w:r>
        <w:t xml:space="preserve"> will be updated automatically in SpiraTeam</w:t>
      </w:r>
      <w:r w:rsidR="00725E3B">
        <w:t xml:space="preserve">, and any notes added will be </w:t>
      </w:r>
      <w:r w:rsidR="00725E3B">
        <w:lastRenderedPageBreak/>
        <w:t>added to SpiraTeam as new comments</w:t>
      </w:r>
      <w:r>
        <w:t>. In essence, SpiraTeam acts as a read-only viewer of these incidents.</w:t>
      </w:r>
    </w:p>
    <w:p w14:paraId="6F82C1B5" w14:textId="77777777" w:rsidR="00C66EF2" w:rsidRDefault="00C66EF2" w:rsidP="00C66EF2">
      <w:pPr>
        <w:numPr>
          <w:ilvl w:val="0"/>
          <w:numId w:val="30"/>
        </w:numPr>
      </w:pPr>
      <w:r>
        <w:t>You are now able to perform test coverage and incident reporting inside SpiraTeam using the test cases managed by SpiraTeam and the incidents managed on behalf of SpiraTeam inside Redmine.</w:t>
      </w:r>
    </w:p>
    <w:p w14:paraId="064E27C1" w14:textId="77777777" w:rsidR="00412D5E" w:rsidRDefault="00412D5E">
      <w:pPr>
        <w:spacing w:after="0" w:line="240" w:lineRule="auto"/>
        <w:rPr>
          <w:rFonts w:cs="Arial"/>
          <w:b/>
          <w:bCs/>
          <w:kern w:val="32"/>
          <w:sz w:val="28"/>
        </w:rPr>
      </w:pPr>
      <w:r>
        <w:br w:type="page"/>
      </w:r>
    </w:p>
    <w:p w14:paraId="7F57D945" w14:textId="77777777" w:rsidR="00C731B6" w:rsidRDefault="00C731B6" w:rsidP="00C731B6">
      <w:pPr>
        <w:pStyle w:val="Heading1"/>
      </w:pPr>
      <w:bookmarkStart w:id="20" w:name="_Toc526428060"/>
      <w:r>
        <w:lastRenderedPageBreak/>
        <w:t>12. Using Spira with VersionOne</w:t>
      </w:r>
      <w:bookmarkEnd w:id="20"/>
    </w:p>
    <w:p w14:paraId="68373B2D" w14:textId="77777777" w:rsidR="00517843" w:rsidRDefault="00C731B6" w:rsidP="00C731B6">
      <w:r>
        <w:t xml:space="preserve">This section outlines how to use SpiraTest, SpiraPlan or SpiraTeam (hereafter referred to as SpiraTeam) in conjunction with the </w:t>
      </w:r>
      <w:r w:rsidR="00517843">
        <w:t>Version One (V1)</w:t>
      </w:r>
      <w:r>
        <w:t xml:space="preserve"> </w:t>
      </w:r>
      <w:r w:rsidR="00517843">
        <w:t>project management system</w:t>
      </w:r>
      <w:r>
        <w:t xml:space="preserve"> from </w:t>
      </w:r>
      <w:proofErr w:type="spellStart"/>
      <w:r w:rsidR="00517843">
        <w:t>Collabnet</w:t>
      </w:r>
      <w:proofErr w:type="spellEnd"/>
      <w:r>
        <w:t xml:space="preserve"> (hereafter called </w:t>
      </w:r>
      <w:r w:rsidR="00517843">
        <w:t>V1</w:t>
      </w:r>
      <w:r>
        <w:t>).</w:t>
      </w:r>
    </w:p>
    <w:p w14:paraId="29E62B27" w14:textId="77777777" w:rsidR="00C731B6" w:rsidRDefault="00C731B6" w:rsidP="00C731B6">
      <w:r>
        <w:t>The built-in integration service allows the quality assurance team to manage their requirements and test cases in SpiraTeam, execute test runs in SpiraTe</w:t>
      </w:r>
      <w:r w:rsidR="00517843">
        <w:t>am</w:t>
      </w:r>
      <w:r>
        <w:t xml:space="preserve">, and then have the new incidents generated during the run be automatically loaded into </w:t>
      </w:r>
      <w:r w:rsidR="00517843">
        <w:t>V1 as new defects</w:t>
      </w:r>
      <w:r>
        <w:t>.</w:t>
      </w:r>
      <w:r w:rsidR="00517843">
        <w:t xml:space="preserve"> In addition, user stories in V1 will be automatically added into SpiraTeam as new requirements that you can write test plans for.</w:t>
      </w:r>
    </w:p>
    <w:p w14:paraId="7E125008" w14:textId="77777777" w:rsidR="00C731B6" w:rsidRDefault="00C731B6" w:rsidP="00C731B6">
      <w:r>
        <w:t xml:space="preserve">Once the incidents are loaded into </w:t>
      </w:r>
      <w:r w:rsidR="00517843">
        <w:t>V1</w:t>
      </w:r>
      <w:r>
        <w:t xml:space="preserve"> as defects, the development team can then manage the lifecycle of these defects in </w:t>
      </w:r>
      <w:r w:rsidR="00517843">
        <w:t>V1</w:t>
      </w:r>
      <w:r>
        <w:t xml:space="preserve">, and have the status changes in </w:t>
      </w:r>
      <w:r w:rsidR="00517843">
        <w:t>V1</w:t>
      </w:r>
      <w:r>
        <w:t xml:space="preserve"> be reflected back in SpiraTeam. </w:t>
      </w:r>
    </w:p>
    <w:p w14:paraId="1F952D15" w14:textId="77777777" w:rsidR="00C731B6" w:rsidRPr="00717820" w:rsidRDefault="00C731B6" w:rsidP="00C731B6">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38EF40F1" w14:textId="77777777" w:rsidR="00C731B6" w:rsidRDefault="00C731B6" w:rsidP="00C731B6">
      <w:pPr>
        <w:pStyle w:val="Heading2"/>
      </w:pPr>
      <w:r>
        <w:t>12.1. Configuring the Plug-In</w:t>
      </w:r>
    </w:p>
    <w:p w14:paraId="4D9B2DE0" w14:textId="77777777" w:rsidR="00C731B6" w:rsidRDefault="00C731B6" w:rsidP="00C731B6">
      <w:r>
        <w:t xml:space="preserve">This section outlines how to configure the integration service to </w:t>
      </w:r>
      <w:r w:rsidR="00B8136D">
        <w:t>connect to V1</w:t>
      </w:r>
      <w:r>
        <w:t>. It assumes that you already have a working installation of SpiraTeam v</w:t>
      </w:r>
      <w:r w:rsidR="00B8136D">
        <w:t>5</w:t>
      </w:r>
      <w:r>
        <w:t>.0 or later and a</w:t>
      </w:r>
      <w:r w:rsidR="00B8136D">
        <w:t xml:space="preserve">n existing provisioned instance </w:t>
      </w:r>
      <w:r>
        <w:t xml:space="preserve">of </w:t>
      </w:r>
      <w:r w:rsidR="00B8136D">
        <w:t>V1</w:t>
      </w:r>
      <w:r>
        <w:t>. If you have an earlier version of SpiraTeam, you will need to upgrade to at least v</w:t>
      </w:r>
      <w:r w:rsidR="00B8136D">
        <w:t>5</w:t>
      </w:r>
      <w:r>
        <w:t xml:space="preserve">.0 before trying to integrate with </w:t>
      </w:r>
      <w:r w:rsidR="00B8136D">
        <w:t>V1</w:t>
      </w:r>
      <w:r>
        <w:t>.</w:t>
      </w:r>
    </w:p>
    <w:p w14:paraId="553BB96C" w14:textId="77777777" w:rsidR="00C731B6" w:rsidRDefault="00C731B6" w:rsidP="00C731B6">
      <w:r>
        <w:t xml:space="preserve">The steps that need to be performed to configure integration with </w:t>
      </w:r>
      <w:r w:rsidR="00B8136D">
        <w:t>V1</w:t>
      </w:r>
      <w:r>
        <w:t xml:space="preserve"> are as follows:</w:t>
      </w:r>
    </w:p>
    <w:p w14:paraId="6F455646" w14:textId="77777777" w:rsidR="00C731B6" w:rsidRDefault="00C731B6" w:rsidP="00C731B6">
      <w:pPr>
        <w:numPr>
          <w:ilvl w:val="0"/>
          <w:numId w:val="26"/>
        </w:numPr>
      </w:pPr>
      <w:r>
        <w:t xml:space="preserve">Setup the plug-in in SpiraTeam to point to the correct instance of </w:t>
      </w:r>
      <w:r w:rsidR="00B8136D">
        <w:t>V1</w:t>
      </w:r>
    </w:p>
    <w:p w14:paraId="520BA6CD" w14:textId="77777777" w:rsidR="00C731B6" w:rsidRDefault="00C731B6" w:rsidP="00C731B6">
      <w:pPr>
        <w:numPr>
          <w:ilvl w:val="0"/>
          <w:numId w:val="26"/>
        </w:numPr>
      </w:pPr>
      <w:r>
        <w:t xml:space="preserve">Configure the data field mappings between SpiraTeam and </w:t>
      </w:r>
      <w:r w:rsidR="00B8136D">
        <w:t>V1</w:t>
      </w:r>
    </w:p>
    <w:p w14:paraId="240AEB8E" w14:textId="77777777" w:rsidR="00C731B6" w:rsidRDefault="00C731B6" w:rsidP="00C731B6">
      <w:pPr>
        <w:numPr>
          <w:ilvl w:val="0"/>
          <w:numId w:val="26"/>
        </w:numPr>
      </w:pPr>
      <w:r>
        <w:t>Start synchronization and verify data transfer</w:t>
      </w:r>
    </w:p>
    <w:p w14:paraId="51FB5B56" w14:textId="77777777" w:rsidR="00C731B6" w:rsidRDefault="00C731B6" w:rsidP="00C731B6">
      <w:pPr>
        <w:pStyle w:val="Heading3"/>
      </w:pPr>
      <w:r>
        <w:t>1</w:t>
      </w:r>
      <w:r w:rsidR="0049100A">
        <w:t>2</w:t>
      </w:r>
      <w:r>
        <w:t>.1.</w:t>
      </w:r>
      <w:r w:rsidR="00B8136D">
        <w:t>1</w:t>
      </w:r>
      <w:r>
        <w:t>. Configuring the Plug-In</w:t>
      </w:r>
    </w:p>
    <w:p w14:paraId="32EBC749" w14:textId="77777777" w:rsidR="00C731B6" w:rsidRDefault="00C731B6" w:rsidP="00C731B6">
      <w:r>
        <w:t xml:space="preserve">The next step is to configure the plug-in within SpiraTeam so that the system knows how to access the </w:t>
      </w:r>
      <w:r w:rsidR="00C70599">
        <w:t>V1</w:t>
      </w:r>
      <w:r>
        <w:t xml:space="preserve"> </w:t>
      </w:r>
      <w:r w:rsidR="00C70599">
        <w:t>instance</w:t>
      </w:r>
      <w:r>
        <w:t>. To start the configuration, please open up SpiraTeam in a web browser, log in using a valid account that has System-Administration level privileges and click on the System &gt; Data Synchronization administration option from the left-hand navigation:</w:t>
      </w:r>
    </w:p>
    <w:p w14:paraId="1A491B95" w14:textId="77777777" w:rsidR="00C731B6" w:rsidRDefault="00B45801" w:rsidP="00C731B6">
      <w:r w:rsidRPr="00B45801">
        <w:rPr>
          <w:noProof/>
        </w:rPr>
        <w:drawing>
          <wp:inline distT="0" distB="0" distL="0" distR="0" wp14:anchorId="7BC16CC1" wp14:editId="46762312">
            <wp:extent cx="5486400" cy="1389380"/>
            <wp:effectExtent l="19050" t="19050" r="19050" b="203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86400" cy="1389380"/>
                    </a:xfrm>
                    <a:prstGeom prst="rect">
                      <a:avLst/>
                    </a:prstGeom>
                    <a:ln>
                      <a:solidFill>
                        <a:schemeClr val="bg1">
                          <a:lumMod val="50000"/>
                        </a:schemeClr>
                      </a:solidFill>
                    </a:ln>
                  </pic:spPr>
                </pic:pic>
              </a:graphicData>
            </a:graphic>
          </wp:inline>
        </w:drawing>
      </w:r>
    </w:p>
    <w:p w14:paraId="01B3D15D" w14:textId="77777777" w:rsidR="00C731B6" w:rsidRDefault="00C731B6" w:rsidP="00C731B6">
      <w:r>
        <w:t>This screen lists all the plug-ins already configured in the system. Depending on whether you chose the option to include sample data in your installation or not, you will see either an empty screen or a list of sample data-synchronization plug-ins.</w:t>
      </w:r>
    </w:p>
    <w:p w14:paraId="6A739308" w14:textId="77777777" w:rsidR="00C731B6" w:rsidRDefault="00C731B6" w:rsidP="00C731B6">
      <w:r>
        <w:t xml:space="preserve">If you already see an entry for </w:t>
      </w:r>
      <w:proofErr w:type="spellStart"/>
      <w:r w:rsidR="0034630F">
        <w:rPr>
          <w:b/>
        </w:rPr>
        <w:t>VersionOneDataSync</w:t>
      </w:r>
      <w:proofErr w:type="spellEnd"/>
      <w:r>
        <w:t xml:space="preserve"> you should click on its “Edit” link. If you don’t see such an entry in the list, please click on the [Add] button instead. In either case you will be taken to the following screen where you can enter or modify the </w:t>
      </w:r>
      <w:r w:rsidR="0034630F">
        <w:t>V1</w:t>
      </w:r>
      <w:r>
        <w:t xml:space="preserve"> Data-Synchronization plug-in:</w:t>
      </w:r>
    </w:p>
    <w:p w14:paraId="6EDC873A" w14:textId="77777777" w:rsidR="00C731B6" w:rsidRDefault="0034630F" w:rsidP="00C731B6">
      <w:r w:rsidRPr="0034630F">
        <w:rPr>
          <w:noProof/>
        </w:rPr>
        <w:lastRenderedPageBreak/>
        <w:drawing>
          <wp:inline distT="0" distB="0" distL="0" distR="0" wp14:anchorId="1426C8E2" wp14:editId="2EF53C33">
            <wp:extent cx="5486400" cy="3765550"/>
            <wp:effectExtent l="19050" t="19050" r="19050" b="254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86400" cy="3765550"/>
                    </a:xfrm>
                    <a:prstGeom prst="rect">
                      <a:avLst/>
                    </a:prstGeom>
                    <a:ln>
                      <a:solidFill>
                        <a:schemeClr val="bg1">
                          <a:lumMod val="50000"/>
                        </a:schemeClr>
                      </a:solidFill>
                    </a:ln>
                  </pic:spPr>
                </pic:pic>
              </a:graphicData>
            </a:graphic>
          </wp:inline>
        </w:drawing>
      </w:r>
    </w:p>
    <w:p w14:paraId="1D3CAD70" w14:textId="77777777" w:rsidR="00C731B6" w:rsidRDefault="0034630F" w:rsidP="00C731B6">
      <w:r w:rsidRPr="0034630F">
        <w:rPr>
          <w:noProof/>
        </w:rPr>
        <w:drawing>
          <wp:inline distT="0" distB="0" distL="0" distR="0" wp14:anchorId="2E5DF297" wp14:editId="65304E70">
            <wp:extent cx="5486400" cy="2849880"/>
            <wp:effectExtent l="19050" t="19050" r="1905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86400" cy="2849880"/>
                    </a:xfrm>
                    <a:prstGeom prst="rect">
                      <a:avLst/>
                    </a:prstGeom>
                    <a:ln>
                      <a:solidFill>
                        <a:schemeClr val="bg1">
                          <a:lumMod val="50000"/>
                        </a:schemeClr>
                      </a:solidFill>
                    </a:ln>
                  </pic:spPr>
                </pic:pic>
              </a:graphicData>
            </a:graphic>
          </wp:inline>
        </w:drawing>
      </w:r>
    </w:p>
    <w:p w14:paraId="3BD674C9" w14:textId="77777777" w:rsidR="00C731B6" w:rsidRDefault="00C731B6" w:rsidP="00C731B6">
      <w:r>
        <w:t xml:space="preserve">You need to fill out the following fields for the </w:t>
      </w:r>
      <w:r w:rsidR="00922DFA">
        <w:t>V1</w:t>
      </w:r>
      <w:r>
        <w:t xml:space="preserve"> Plug-in to operate correctly:</w:t>
      </w:r>
    </w:p>
    <w:p w14:paraId="2D4B075B" w14:textId="77777777" w:rsidR="00C731B6" w:rsidRDefault="00C731B6" w:rsidP="00C731B6">
      <w:pPr>
        <w:numPr>
          <w:ilvl w:val="0"/>
          <w:numId w:val="32"/>
        </w:numPr>
        <w:spacing w:after="0"/>
      </w:pPr>
      <w:r w:rsidRPr="00401EC9">
        <w:rPr>
          <w:b/>
        </w:rPr>
        <w:t>Name</w:t>
      </w:r>
      <w:r>
        <w:t xml:space="preserve"> – this needs to be set to </w:t>
      </w:r>
      <w:proofErr w:type="spellStart"/>
      <w:r w:rsidR="00922DFA">
        <w:rPr>
          <w:b/>
        </w:rPr>
        <w:t>VersionOne</w:t>
      </w:r>
      <w:r w:rsidRPr="00401EC9">
        <w:rPr>
          <w:b/>
        </w:rPr>
        <w:t>DataSync</w:t>
      </w:r>
      <w:proofErr w:type="spellEnd"/>
      <w:r>
        <w:t>. This needs to match the name of the plug-in DLL assembly that was copied into the C:\Program Files</w:t>
      </w:r>
      <w:r w:rsidR="00B42934">
        <w:t xml:space="preserve"> (x</w:t>
      </w:r>
      <w:proofErr w:type="gramStart"/>
      <w:r w:rsidR="00B42934">
        <w:t>86)</w:t>
      </w:r>
      <w:r>
        <w:t>\SpiraTeam\Bin</w:t>
      </w:r>
      <w:proofErr w:type="gramEnd"/>
      <w:r>
        <w:t xml:space="preserve"> folder (minus the .</w:t>
      </w:r>
      <w:proofErr w:type="spellStart"/>
      <w:r>
        <w:t>dll</w:t>
      </w:r>
      <w:proofErr w:type="spellEnd"/>
      <w:r>
        <w:t xml:space="preserve"> file extension). If you renamed the OnTimeDataSync.dll file for any reason, then you need to change the name here to match.</w:t>
      </w:r>
    </w:p>
    <w:p w14:paraId="3265FAB6" w14:textId="77777777" w:rsidR="00B42934" w:rsidRDefault="00B42934" w:rsidP="00C731B6">
      <w:pPr>
        <w:numPr>
          <w:ilvl w:val="0"/>
          <w:numId w:val="32"/>
        </w:numPr>
        <w:spacing w:after="0"/>
      </w:pPr>
      <w:r>
        <w:rPr>
          <w:b/>
        </w:rPr>
        <w:t xml:space="preserve">Caption </w:t>
      </w:r>
      <w:r>
        <w:t>– this is the display name of the V1 plugin and it can be meaningful name such as “Version One”, “V1”, or “V1 Instance 1”.</w:t>
      </w:r>
    </w:p>
    <w:p w14:paraId="0D4FEAFE" w14:textId="77777777" w:rsidR="00C731B6" w:rsidRDefault="00C731B6" w:rsidP="00C731B6">
      <w:pPr>
        <w:numPr>
          <w:ilvl w:val="0"/>
          <w:numId w:val="32"/>
        </w:numPr>
        <w:spacing w:after="0"/>
      </w:pPr>
      <w:r>
        <w:rPr>
          <w:b/>
        </w:rPr>
        <w:lastRenderedPageBreak/>
        <w:t>Description</w:t>
      </w:r>
      <w:r>
        <w:t xml:space="preserve"> – this should be set to a description of the plug-in. This is an optional field that is used for documentation purposes and is not actually used by the system.</w:t>
      </w:r>
    </w:p>
    <w:p w14:paraId="4DF6C1B4" w14:textId="77777777" w:rsidR="00C731B6" w:rsidRDefault="00C731B6" w:rsidP="005C53B3">
      <w:pPr>
        <w:numPr>
          <w:ilvl w:val="0"/>
          <w:numId w:val="32"/>
        </w:numPr>
        <w:spacing w:after="0"/>
      </w:pPr>
      <w:r>
        <w:rPr>
          <w:b/>
        </w:rPr>
        <w:t xml:space="preserve">Connection Info </w:t>
      </w:r>
      <w:r>
        <w:t xml:space="preserve">– this should the full URL to </w:t>
      </w:r>
      <w:r w:rsidR="005C53B3">
        <w:t>V1</w:t>
      </w:r>
      <w:r>
        <w:t xml:space="preserve">. This is typically something like: </w:t>
      </w:r>
      <w:r w:rsidR="005C53B3" w:rsidRPr="005C53B3">
        <w:rPr>
          <w:u w:val="single"/>
        </w:rPr>
        <w:t>https://www1.v1host.com/</w:t>
      </w:r>
      <w:r w:rsidR="005C53B3">
        <w:rPr>
          <w:highlight w:val="yellow"/>
          <w:u w:val="single"/>
        </w:rPr>
        <w:t>Company</w:t>
      </w:r>
      <w:r w:rsidR="005C53B3" w:rsidRPr="005C53B3">
        <w:rPr>
          <w:highlight w:val="yellow"/>
          <w:u w:val="single"/>
        </w:rPr>
        <w:t>Name</w:t>
      </w:r>
      <w:r>
        <w:t xml:space="preserve">. </w:t>
      </w:r>
    </w:p>
    <w:p w14:paraId="0E71EF69" w14:textId="77777777" w:rsidR="00C731B6" w:rsidRDefault="00C731B6" w:rsidP="00C731B6">
      <w:pPr>
        <w:numPr>
          <w:ilvl w:val="0"/>
          <w:numId w:val="32"/>
        </w:numPr>
        <w:spacing w:after="0"/>
      </w:pPr>
      <w:r>
        <w:rPr>
          <w:b/>
        </w:rPr>
        <w:t xml:space="preserve">Login </w:t>
      </w:r>
      <w:r>
        <w:t xml:space="preserve">– this should be set to the login that you use to access </w:t>
      </w:r>
      <w:r w:rsidR="0027233A">
        <w:t>V1</w:t>
      </w:r>
      <w:r>
        <w:t xml:space="preserve"> through its web interface</w:t>
      </w:r>
    </w:p>
    <w:p w14:paraId="43FA3A87" w14:textId="77777777" w:rsidR="00C731B6" w:rsidRDefault="00C731B6" w:rsidP="00C731B6">
      <w:pPr>
        <w:numPr>
          <w:ilvl w:val="0"/>
          <w:numId w:val="32"/>
        </w:numPr>
        <w:spacing w:after="0"/>
      </w:pPr>
      <w:r>
        <w:rPr>
          <w:b/>
        </w:rPr>
        <w:t xml:space="preserve">Password </w:t>
      </w:r>
      <w:r>
        <w:t xml:space="preserve">– this should be set to the password that you use to access </w:t>
      </w:r>
      <w:r w:rsidR="0027233A">
        <w:t xml:space="preserve">V1 </w:t>
      </w:r>
      <w:r>
        <w:t>through its web interface</w:t>
      </w:r>
    </w:p>
    <w:p w14:paraId="71A42D66" w14:textId="77777777" w:rsidR="00C731B6" w:rsidRDefault="00C731B6" w:rsidP="00C731B6">
      <w:pPr>
        <w:numPr>
          <w:ilvl w:val="0"/>
          <w:numId w:val="32"/>
        </w:numPr>
        <w:spacing w:after="0"/>
      </w:pPr>
      <w:r>
        <w:rPr>
          <w:b/>
        </w:rPr>
        <w:t xml:space="preserve">Time Offset </w:t>
      </w:r>
      <w:r>
        <w:t xml:space="preserve">– normally this should be set to zero, but if you find that defects being changed in </w:t>
      </w:r>
      <w:r w:rsidR="0027233A">
        <w:t xml:space="preserve">V1 </w:t>
      </w:r>
      <w:r>
        <w:t xml:space="preserve">are not being updated in SpiraTeam, try increasing the value as this will tell the data-synchronization plug-in to add on the time offset (in hours) when comparing date-time stamps. </w:t>
      </w:r>
    </w:p>
    <w:p w14:paraId="426E9286" w14:textId="77777777" w:rsidR="00C731B6" w:rsidRDefault="00C731B6" w:rsidP="00C731B6">
      <w:pPr>
        <w:numPr>
          <w:ilvl w:val="0"/>
          <w:numId w:val="32"/>
        </w:numPr>
        <w:spacing w:after="0"/>
      </w:pPr>
      <w:r w:rsidRPr="0066055B">
        <w:rPr>
          <w:b/>
        </w:rPr>
        <w:t>Auto-Map Users</w:t>
      </w:r>
      <w:r>
        <w:t xml:space="preserve"> – This changes the way that the plugin maps users in SpiraTeam to those in </w:t>
      </w:r>
      <w:r w:rsidR="0027233A">
        <w:t>V1</w:t>
      </w:r>
      <w:r>
        <w:t>:</w:t>
      </w:r>
    </w:p>
    <w:p w14:paraId="26F7EAE2" w14:textId="77777777" w:rsidR="00C731B6" w:rsidRPr="00ED1461" w:rsidRDefault="00C731B6" w:rsidP="00C731B6">
      <w:pPr>
        <w:numPr>
          <w:ilvl w:val="1"/>
          <w:numId w:val="32"/>
        </w:numPr>
        <w:spacing w:after="0"/>
      </w:pPr>
      <w:r>
        <w:rPr>
          <w:b/>
        </w:rPr>
        <w:t>Auto-Map = True</w:t>
      </w:r>
      <w:r>
        <w:rPr>
          <w:b/>
        </w:rPr>
        <w:br/>
      </w:r>
      <w:r>
        <w:t xml:space="preserve">With this setting, all users in SpiraTeam need to have the same username as those in </w:t>
      </w:r>
      <w:r w:rsidR="0027233A">
        <w:t>V1</w:t>
      </w:r>
      <w:r>
        <w:t>. If this is the case then you do not need to perform the user-mapping task outlined in section 1</w:t>
      </w:r>
      <w:r w:rsidR="0027233A">
        <w:t>2</w:t>
      </w:r>
      <w:r>
        <w:t>.2.2. This is a big time-saver if you can guarantee that all usernames are the same in both systems.</w:t>
      </w:r>
    </w:p>
    <w:p w14:paraId="0FFAAF87" w14:textId="77777777" w:rsidR="00C731B6" w:rsidRDefault="00C731B6" w:rsidP="00C731B6">
      <w:pPr>
        <w:numPr>
          <w:ilvl w:val="1"/>
          <w:numId w:val="32"/>
        </w:numPr>
      </w:pPr>
      <w:r>
        <w:rPr>
          <w:b/>
        </w:rPr>
        <w:t>Auto-Map = False</w:t>
      </w:r>
      <w:r>
        <w:rPr>
          <w:b/>
        </w:rPr>
        <w:br/>
      </w:r>
      <w:r>
        <w:t xml:space="preserve">With this setting, users in SpiraTeam and </w:t>
      </w:r>
      <w:r w:rsidR="0027233A">
        <w:t>V1</w:t>
      </w:r>
      <w:r>
        <w:t xml:space="preserve">are free to have different usernames because you specify the corresponding </w:t>
      </w:r>
      <w:r w:rsidR="0027233A">
        <w:t>V1</w:t>
      </w:r>
      <w:r>
        <w:t>login for each user as outlined in section 1</w:t>
      </w:r>
      <w:r w:rsidR="0027233A">
        <w:t>2</w:t>
      </w:r>
      <w:r>
        <w:t>.2.2.</w:t>
      </w:r>
    </w:p>
    <w:p w14:paraId="7F78A07E" w14:textId="07150823" w:rsidR="009867CD" w:rsidRPr="009867CD" w:rsidRDefault="009867CD" w:rsidP="00C731B6">
      <w:pPr>
        <w:numPr>
          <w:ilvl w:val="0"/>
          <w:numId w:val="32"/>
        </w:numPr>
        <w:spacing w:after="0"/>
      </w:pPr>
      <w:r w:rsidRPr="009867CD">
        <w:rPr>
          <w:b/>
        </w:rPr>
        <w:t>Custom 01</w:t>
      </w:r>
      <w:r>
        <w:t xml:space="preserve"> – this should be set to “True” if you want the plugin to log warnings about missing user mappings</w:t>
      </w:r>
    </w:p>
    <w:p w14:paraId="1F2C9634" w14:textId="5397BE9E" w:rsidR="00C731B6" w:rsidRPr="00401EC9" w:rsidRDefault="00C731B6" w:rsidP="00C731B6">
      <w:pPr>
        <w:numPr>
          <w:ilvl w:val="0"/>
          <w:numId w:val="32"/>
        </w:numPr>
        <w:spacing w:after="0"/>
      </w:pPr>
      <w:r>
        <w:rPr>
          <w:b/>
        </w:rPr>
        <w:t>Custom 0</w:t>
      </w:r>
      <w:r w:rsidR="009867CD">
        <w:rPr>
          <w:b/>
        </w:rPr>
        <w:t>2</w:t>
      </w:r>
      <w:r>
        <w:rPr>
          <w:b/>
        </w:rPr>
        <w:t>-</w:t>
      </w:r>
      <w:r w:rsidRPr="0066055B">
        <w:rPr>
          <w:b/>
        </w:rPr>
        <w:t>05</w:t>
      </w:r>
      <w:r>
        <w:t xml:space="preserve"> – these are not currently used by the </w:t>
      </w:r>
      <w:r w:rsidR="00B94E66">
        <w:t xml:space="preserve">V1 </w:t>
      </w:r>
      <w:r>
        <w:t>data-sync plug-in and can be left blank.</w:t>
      </w:r>
    </w:p>
    <w:p w14:paraId="0C8AF94C" w14:textId="77777777" w:rsidR="00C731B6" w:rsidRDefault="00C731B6" w:rsidP="00C731B6">
      <w:pPr>
        <w:pStyle w:val="Heading2"/>
      </w:pPr>
      <w:r>
        <w:t>12.2. Configuring the Data Mapping</w:t>
      </w:r>
    </w:p>
    <w:p w14:paraId="4A8A991F" w14:textId="77777777" w:rsidR="00C731B6" w:rsidRDefault="00C731B6" w:rsidP="00C731B6">
      <w:r>
        <w:t xml:space="preserve">Next, you need to configure the data mapping between SpiraTeam and </w:t>
      </w:r>
      <w:r w:rsidR="00CC3884">
        <w:t>V1</w:t>
      </w:r>
      <w:r>
        <w:t xml:space="preserve">. This allows the various projects, users, releases, incident statuses, priorities, severities and custom property values used in the two applications to be related to each other. This is important, as without a correct mapping, there is no way for the integration service to know that an “Open” incident in SpiraTeam is the same as an “Open” defect in </w:t>
      </w:r>
      <w:r w:rsidR="00CC3884">
        <w:t>V1</w:t>
      </w:r>
      <w:r>
        <w:t xml:space="preserve"> (for example).</w:t>
      </w:r>
    </w:p>
    <w:p w14:paraId="42212329" w14:textId="77777777" w:rsidR="00C731B6" w:rsidRDefault="00C731B6" w:rsidP="00C731B6">
      <w:r>
        <w:t>The following mapping information needs to be setup in SpiraTeam:</w:t>
      </w:r>
    </w:p>
    <w:p w14:paraId="0C4EC120" w14:textId="77777777" w:rsidR="00C731B6" w:rsidRDefault="00C731B6" w:rsidP="00C731B6">
      <w:pPr>
        <w:numPr>
          <w:ilvl w:val="0"/>
          <w:numId w:val="33"/>
        </w:numPr>
      </w:pPr>
      <w:r>
        <w:t>The mapping of the project identifiers for the projects that need to be synchronized</w:t>
      </w:r>
    </w:p>
    <w:p w14:paraId="4453AB50" w14:textId="77777777" w:rsidR="00C731B6" w:rsidRDefault="00C731B6" w:rsidP="00C731B6">
      <w:pPr>
        <w:numPr>
          <w:ilvl w:val="0"/>
          <w:numId w:val="33"/>
        </w:numPr>
      </w:pPr>
      <w:r>
        <w:t>The mapping of users in the system</w:t>
      </w:r>
    </w:p>
    <w:p w14:paraId="58DFE8DD" w14:textId="77777777" w:rsidR="00C731B6" w:rsidRDefault="00C731B6" w:rsidP="00C731B6">
      <w:pPr>
        <w:numPr>
          <w:ilvl w:val="0"/>
          <w:numId w:val="33"/>
        </w:numPr>
      </w:pPr>
      <w:r>
        <w:t>The mapping of releases in the system</w:t>
      </w:r>
    </w:p>
    <w:p w14:paraId="20F54718" w14:textId="77777777" w:rsidR="00C731B6" w:rsidRDefault="00C731B6" w:rsidP="00C731B6">
      <w:pPr>
        <w:numPr>
          <w:ilvl w:val="0"/>
          <w:numId w:val="33"/>
        </w:numPr>
      </w:pPr>
      <w:r>
        <w:t xml:space="preserve">The mapping of the various </w:t>
      </w:r>
      <w:r w:rsidR="006137C1">
        <w:t xml:space="preserve">incident </w:t>
      </w:r>
      <w:r>
        <w:t>standard fields in the system</w:t>
      </w:r>
    </w:p>
    <w:p w14:paraId="7CB53144" w14:textId="77777777" w:rsidR="00C731B6" w:rsidRDefault="00C731B6" w:rsidP="00C731B6">
      <w:pPr>
        <w:numPr>
          <w:ilvl w:val="0"/>
          <w:numId w:val="33"/>
        </w:numPr>
      </w:pPr>
      <w:r>
        <w:t xml:space="preserve">The mapping of the various </w:t>
      </w:r>
      <w:r w:rsidR="006137C1">
        <w:t>requirement</w:t>
      </w:r>
      <w:r>
        <w:t xml:space="preserve"> </w:t>
      </w:r>
      <w:r w:rsidR="006137C1">
        <w:t>standard field</w:t>
      </w:r>
      <w:r w:rsidR="00AA58CF">
        <w:t>s</w:t>
      </w:r>
      <w:r>
        <w:t xml:space="preserve"> in the system</w:t>
      </w:r>
    </w:p>
    <w:p w14:paraId="4E2FFDD4" w14:textId="77777777" w:rsidR="00C731B6" w:rsidRDefault="00C731B6" w:rsidP="00C731B6">
      <w:r>
        <w:t>Each of these is explained in turn below:</w:t>
      </w:r>
    </w:p>
    <w:p w14:paraId="22299F3C" w14:textId="77777777" w:rsidR="00C731B6" w:rsidRDefault="00C731B6" w:rsidP="00C731B6">
      <w:pPr>
        <w:pStyle w:val="Heading3"/>
      </w:pPr>
      <w:r>
        <w:t>1</w:t>
      </w:r>
      <w:r w:rsidR="00E73370">
        <w:t>2</w:t>
      </w:r>
      <w:r>
        <w:t>.2.1. Configuring the Project Mapping</w:t>
      </w:r>
    </w:p>
    <w:p w14:paraId="31CE85E2" w14:textId="77777777" w:rsidR="00C731B6" w:rsidRDefault="00C731B6" w:rsidP="00C731B6">
      <w:r>
        <w:t xml:space="preserve">From the data synchronization administration page, you need to click on the “View Project Mappings” hyperlink next to the </w:t>
      </w:r>
      <w:r w:rsidR="00CC3884">
        <w:t>V1</w:t>
      </w:r>
      <w:r>
        <w:t xml:space="preserve"> plug-in name. This will take you to the data-mapping home page for the currently selected project:</w:t>
      </w:r>
    </w:p>
    <w:p w14:paraId="5AF2F4B5" w14:textId="77777777" w:rsidR="00C731B6" w:rsidRDefault="006F5039" w:rsidP="00C731B6">
      <w:r w:rsidRPr="006F5039">
        <w:rPr>
          <w:noProof/>
        </w:rPr>
        <w:lastRenderedPageBreak/>
        <w:drawing>
          <wp:inline distT="0" distB="0" distL="0" distR="0" wp14:anchorId="25690652" wp14:editId="49243E85">
            <wp:extent cx="5486400" cy="1889125"/>
            <wp:effectExtent l="19050" t="19050" r="19050"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6400" cy="1889125"/>
                    </a:xfrm>
                    <a:prstGeom prst="rect">
                      <a:avLst/>
                    </a:prstGeom>
                    <a:ln>
                      <a:solidFill>
                        <a:schemeClr val="bg1">
                          <a:lumMod val="50000"/>
                        </a:schemeClr>
                      </a:solidFill>
                    </a:ln>
                  </pic:spPr>
                </pic:pic>
              </a:graphicData>
            </a:graphic>
          </wp:inline>
        </w:drawing>
      </w:r>
    </w:p>
    <w:p w14:paraId="35A2BA24" w14:textId="77777777" w:rsidR="00C731B6" w:rsidRDefault="00C731B6" w:rsidP="00C731B6">
      <w:r>
        <w:t>If the project name does not match the name of the project you want to configure the data-mapping for, click on the “(Change Project)” hyperlink to change the current project.</w:t>
      </w:r>
    </w:p>
    <w:p w14:paraId="3ECBD09E" w14:textId="77777777" w:rsidR="00C731B6" w:rsidRDefault="00C731B6" w:rsidP="00C731B6">
      <w:r>
        <w:t xml:space="preserve">To enable this project for data-synchronization with </w:t>
      </w:r>
      <w:r w:rsidR="00CC3884">
        <w:t>V1</w:t>
      </w:r>
      <w:r>
        <w:t>, you need to enter:</w:t>
      </w:r>
    </w:p>
    <w:p w14:paraId="2C0F1990" w14:textId="13A1F68C" w:rsidR="00C731B6" w:rsidRDefault="00C731B6" w:rsidP="00C731B6">
      <w:pPr>
        <w:numPr>
          <w:ilvl w:val="0"/>
          <w:numId w:val="34"/>
        </w:numPr>
      </w:pPr>
      <w:r w:rsidRPr="00923633">
        <w:rPr>
          <w:b/>
        </w:rPr>
        <w:t>External Key</w:t>
      </w:r>
      <w:r>
        <w:t xml:space="preserve"> – This should be set to the </w:t>
      </w:r>
      <w:r w:rsidRPr="00923633">
        <w:rPr>
          <w:b/>
        </w:rPr>
        <w:t>name</w:t>
      </w:r>
      <w:r>
        <w:t xml:space="preserve"> of the project in </w:t>
      </w:r>
      <w:r w:rsidR="00CC3884">
        <w:t>V1</w:t>
      </w:r>
      <w:r>
        <w:t>:</w:t>
      </w:r>
      <w:r>
        <w:br/>
        <w:t xml:space="preserve"> </w:t>
      </w:r>
      <w:r>
        <w:br/>
      </w:r>
      <w:r w:rsidR="00414722" w:rsidRPr="00414722">
        <w:rPr>
          <w:noProof/>
        </w:rPr>
        <w:drawing>
          <wp:inline distT="0" distB="0" distL="0" distR="0" wp14:anchorId="2E57B80A" wp14:editId="763C330B">
            <wp:extent cx="3771900" cy="126706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95306" cy="1274927"/>
                    </a:xfrm>
                    <a:prstGeom prst="rect">
                      <a:avLst/>
                    </a:prstGeom>
                  </pic:spPr>
                </pic:pic>
              </a:graphicData>
            </a:graphic>
          </wp:inline>
        </w:drawing>
      </w:r>
      <w:r>
        <w:t>.</w:t>
      </w:r>
      <w:r w:rsidR="009867CD">
        <w:br/>
        <w:t>If you have sub-projects, you can map to one of those using the syntax:</w:t>
      </w:r>
      <w:r w:rsidR="009867CD">
        <w:br/>
      </w:r>
      <w:r w:rsidR="009867CD" w:rsidRPr="009867CD">
        <w:rPr>
          <w:rFonts w:ascii="Courier New" w:hAnsi="Courier New" w:cs="Courier New"/>
          <w:b/>
          <w:sz w:val="22"/>
        </w:rPr>
        <w:t>Project/</w:t>
      </w:r>
      <w:proofErr w:type="spellStart"/>
      <w:r w:rsidR="009867CD" w:rsidRPr="009867CD">
        <w:rPr>
          <w:rFonts w:ascii="Courier New" w:hAnsi="Courier New" w:cs="Courier New"/>
          <w:b/>
          <w:sz w:val="22"/>
        </w:rPr>
        <w:t>SubProject</w:t>
      </w:r>
      <w:proofErr w:type="spellEnd"/>
    </w:p>
    <w:p w14:paraId="5A546CD2" w14:textId="77777777" w:rsidR="00C731B6" w:rsidRDefault="00C731B6" w:rsidP="00C731B6">
      <w:pPr>
        <w:numPr>
          <w:ilvl w:val="0"/>
          <w:numId w:val="34"/>
        </w:numPr>
      </w:pPr>
      <w:r w:rsidRPr="00923633">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73DFA760" w14:textId="77777777" w:rsidR="00C731B6" w:rsidRDefault="00C731B6" w:rsidP="00C731B6">
      <w:r>
        <w:t>Click [Update] to confirm these settings. Once you have enabled the project for data-synchronization, you can now enter the other data mapping values outlined below.</w:t>
      </w:r>
    </w:p>
    <w:p w14:paraId="66250E13" w14:textId="77777777" w:rsidR="00C731B6" w:rsidRPr="004421DB" w:rsidRDefault="00C731B6" w:rsidP="00C731B6">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3699E703" w14:textId="77777777" w:rsidR="00C731B6" w:rsidRDefault="00C731B6" w:rsidP="00C731B6">
      <w:pPr>
        <w:pStyle w:val="Heading3"/>
      </w:pPr>
      <w:r>
        <w:t>1</w:t>
      </w:r>
      <w:r w:rsidR="00414722">
        <w:t>2</w:t>
      </w:r>
      <w:r>
        <w:t>.2.2. Configuring the User Mapping</w:t>
      </w:r>
    </w:p>
    <w:p w14:paraId="49403E73" w14:textId="77777777" w:rsidR="00C731B6" w:rsidRDefault="00C731B6" w:rsidP="00C731B6">
      <w:r>
        <w:t>(This section can be skipped if you enabled the ‘AutoMap Users’ option earlier).</w:t>
      </w:r>
    </w:p>
    <w:p w14:paraId="40A88BE2" w14:textId="77777777" w:rsidR="00C731B6" w:rsidRDefault="00C731B6" w:rsidP="00C731B6">
      <w:r>
        <w:t xml:space="preserve">To configure the mapping of users in the two systems, you need to go to Administration &gt; Users &gt; View Edit Users, which will bring up the list of users in the system. Then click on the “Edit” button for a particular user that will be editing defects in </w:t>
      </w:r>
      <w:r w:rsidR="00CC3884">
        <w:t>V1</w:t>
      </w:r>
      <w:r>
        <w:t>:</w:t>
      </w:r>
    </w:p>
    <w:p w14:paraId="1D0B293B" w14:textId="77777777" w:rsidR="00C731B6" w:rsidRDefault="001A0E42" w:rsidP="00C731B6">
      <w:r w:rsidRPr="001A0E42">
        <w:rPr>
          <w:noProof/>
        </w:rPr>
        <w:lastRenderedPageBreak/>
        <w:drawing>
          <wp:inline distT="0" distB="0" distL="0" distR="0" wp14:anchorId="64012F2A" wp14:editId="1C7B5612">
            <wp:extent cx="3703320" cy="1927755"/>
            <wp:effectExtent l="19050" t="19050" r="1143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12913" cy="1932748"/>
                    </a:xfrm>
                    <a:prstGeom prst="rect">
                      <a:avLst/>
                    </a:prstGeom>
                    <a:ln>
                      <a:solidFill>
                        <a:schemeClr val="bg1">
                          <a:lumMod val="50000"/>
                        </a:schemeClr>
                      </a:solidFill>
                    </a:ln>
                  </pic:spPr>
                </pic:pic>
              </a:graphicData>
            </a:graphic>
          </wp:inline>
        </w:drawing>
      </w:r>
    </w:p>
    <w:p w14:paraId="503984E3" w14:textId="77777777" w:rsidR="00C731B6" w:rsidRDefault="00C731B6" w:rsidP="00C731B6">
      <w:r>
        <w:t xml:space="preserve">You will notice that in the </w:t>
      </w:r>
      <w:r>
        <w:rPr>
          <w:b/>
        </w:rPr>
        <w:t>Data Mapping</w:t>
      </w:r>
      <w:r>
        <w:t xml:space="preserve"> tab for the user is a list of all the configured data-synchronization plug-ins. In the text box next to the </w:t>
      </w:r>
      <w:r w:rsidR="00CC3884">
        <w:t>V1</w:t>
      </w:r>
      <w:r>
        <w:t xml:space="preserve"> Data-Sync plug-in you need to enter the </w:t>
      </w:r>
      <w:r>
        <w:rPr>
          <w:b/>
        </w:rPr>
        <w:t>Login Name</w:t>
      </w:r>
      <w:r>
        <w:t xml:space="preserve"> for this username in </w:t>
      </w:r>
      <w:r w:rsidR="00CC3884">
        <w:t>V1</w:t>
      </w:r>
      <w:r>
        <w:t xml:space="preserve">. This will allow the data-synchronization plug-in to know which user in SpiraTeam match which equivalent user in </w:t>
      </w:r>
      <w:r w:rsidR="00CC3884">
        <w:t>V1</w:t>
      </w:r>
      <w:r>
        <w:t>. Click [Update] once you’ve entered the appropriate login name. You should now repeat for the other users who will be active in both systems.</w:t>
      </w:r>
    </w:p>
    <w:p w14:paraId="49ABEB1B" w14:textId="51756743" w:rsidR="00C731B6" w:rsidRDefault="00C731B6" w:rsidP="00C731B6">
      <w:pPr>
        <w:pStyle w:val="Heading3"/>
      </w:pPr>
      <w:r>
        <w:t>1</w:t>
      </w:r>
      <w:r w:rsidR="001A0E42">
        <w:t>2</w:t>
      </w:r>
      <w:r>
        <w:t>.2.3. Configuring the Release</w:t>
      </w:r>
      <w:r w:rsidR="004C5F9A">
        <w:t>/Iteration</w:t>
      </w:r>
      <w:r>
        <w:t xml:space="preserve"> Mapping</w:t>
      </w:r>
    </w:p>
    <w:p w14:paraId="63674133" w14:textId="4C568396" w:rsidR="00C731B6" w:rsidRDefault="00C731B6" w:rsidP="00C731B6">
      <w:r>
        <w:t xml:space="preserve">When the data-synchronization service runs, when it comes across a new </w:t>
      </w:r>
      <w:r w:rsidR="00CA08A5">
        <w:t>Release or Sprint/</w:t>
      </w:r>
      <w:r w:rsidR="00913895">
        <w:t>Timebox</w:t>
      </w:r>
      <w:r>
        <w:t xml:space="preserve"> in </w:t>
      </w:r>
      <w:r w:rsidR="00CC3884">
        <w:t>V1</w:t>
      </w:r>
      <w:r>
        <w:t xml:space="preserve"> that it has not seen before, it will create a new Release </w:t>
      </w:r>
      <w:r w:rsidR="00CA08A5">
        <w:t xml:space="preserve">or Iteration </w:t>
      </w:r>
      <w:r>
        <w:t>in SpiraTeam. Therefore</w:t>
      </w:r>
      <w:r w:rsidR="00913895">
        <w:t>,</w:t>
      </w:r>
      <w:r>
        <w:t xml:space="preserve"> when using both systems together, it is recommended that you only enter new Releases in </w:t>
      </w:r>
      <w:r w:rsidR="00CA08A5">
        <w:t>V1</w:t>
      </w:r>
      <w:r>
        <w:t xml:space="preserve"> and let the data-synchronization service add them to </w:t>
      </w:r>
      <w:r w:rsidR="00CA08A5">
        <w:t>SpiraTeam</w:t>
      </w:r>
      <w:r>
        <w:t>.</w:t>
      </w:r>
    </w:p>
    <w:p w14:paraId="0B3D2BEE" w14:textId="77777777" w:rsidR="00C731B6" w:rsidRDefault="00C731B6" w:rsidP="00C731B6">
      <w:r>
        <w:t>To see this mapping, inside SpiraTeam, navigate to Planning &gt; Releases and click on the Release/Iteration in question. Make sure you have the ‘Overview’ tab visible and expand the “Details” section of the release/iteration:</w:t>
      </w:r>
    </w:p>
    <w:p w14:paraId="44CAFA3D" w14:textId="77777777" w:rsidR="00C731B6" w:rsidRDefault="00913895" w:rsidP="00C731B6">
      <w:r w:rsidRPr="00913895">
        <w:rPr>
          <w:noProof/>
        </w:rPr>
        <w:drawing>
          <wp:inline distT="0" distB="0" distL="0" distR="0" wp14:anchorId="38412D32" wp14:editId="376FADB5">
            <wp:extent cx="5486400" cy="18141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1814195"/>
                    </a:xfrm>
                    <a:prstGeom prst="rect">
                      <a:avLst/>
                    </a:prstGeom>
                    <a:ln>
                      <a:solidFill>
                        <a:schemeClr val="bg1">
                          <a:lumMod val="50000"/>
                        </a:schemeClr>
                      </a:solidFill>
                    </a:ln>
                  </pic:spPr>
                </pic:pic>
              </a:graphicData>
            </a:graphic>
          </wp:inline>
        </w:drawing>
      </w:r>
    </w:p>
    <w:p w14:paraId="39EED984" w14:textId="77777777" w:rsidR="00C731B6" w:rsidRPr="00034EE5" w:rsidRDefault="00C731B6" w:rsidP="00C731B6">
      <w:pPr>
        <w:rPr>
          <w:i/>
        </w:rPr>
      </w:pPr>
      <w:r>
        <w:t>In addition to the standard fields and custom properties configured for Releases, you will see an additional text property called “</w:t>
      </w:r>
      <w:r w:rsidR="00CC3884">
        <w:rPr>
          <w:b/>
        </w:rPr>
        <w:t>V1</w:t>
      </w:r>
      <w:r w:rsidRPr="00034EE5">
        <w:rPr>
          <w:b/>
        </w:rPr>
        <w:t>DataSync ID</w:t>
      </w:r>
      <w:r>
        <w:t xml:space="preserve">” that is used to store the mapped external identifier for the equivalent Version in </w:t>
      </w:r>
      <w:r w:rsidR="00CC3884">
        <w:t>V1</w:t>
      </w:r>
      <w:r>
        <w:t xml:space="preserve">. </w:t>
      </w:r>
    </w:p>
    <w:p w14:paraId="1B1B7140" w14:textId="77777777" w:rsidR="00C731B6" w:rsidRDefault="00C731B6" w:rsidP="00C731B6">
      <w:pPr>
        <w:pStyle w:val="Heading3"/>
      </w:pPr>
      <w:r>
        <w:t>1</w:t>
      </w:r>
      <w:r w:rsidR="00424E9C">
        <w:t>2</w:t>
      </w:r>
      <w:r>
        <w:t xml:space="preserve">.2.4. Configuring the </w:t>
      </w:r>
      <w:r w:rsidR="00424E9C">
        <w:t>Incident</w:t>
      </w:r>
      <w:r>
        <w:t xml:space="preserve"> Field Mapping</w:t>
      </w:r>
    </w:p>
    <w:p w14:paraId="06D464FE" w14:textId="77777777" w:rsidR="00C731B6" w:rsidRDefault="00C731B6" w:rsidP="00C731B6">
      <w:r>
        <w:t xml:space="preserve">Now that the projects, user and releases have been mapped correctly, we need to configure the standard incident fields. To do this, go to Administration &gt; System &gt; Data Synchronization and click on the “View Project Mappings” for the </w:t>
      </w:r>
      <w:r w:rsidR="00CC3884">
        <w:t>V1</w:t>
      </w:r>
      <w:r>
        <w:t>DataSync plug-in entry:</w:t>
      </w:r>
    </w:p>
    <w:p w14:paraId="1D33155B" w14:textId="77777777" w:rsidR="00C731B6" w:rsidRDefault="00CC08E6" w:rsidP="00C731B6">
      <w:r w:rsidRPr="00CC08E6">
        <w:rPr>
          <w:noProof/>
        </w:rPr>
        <w:lastRenderedPageBreak/>
        <w:drawing>
          <wp:inline distT="0" distB="0" distL="0" distR="0" wp14:anchorId="0C59AFB4" wp14:editId="67B63347">
            <wp:extent cx="4304762" cy="1285714"/>
            <wp:effectExtent l="19050" t="19050" r="1968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04762" cy="1285714"/>
                    </a:xfrm>
                    <a:prstGeom prst="rect">
                      <a:avLst/>
                    </a:prstGeom>
                    <a:ln>
                      <a:solidFill>
                        <a:schemeClr val="bg1">
                          <a:lumMod val="50000"/>
                        </a:schemeClr>
                      </a:solidFill>
                    </a:ln>
                  </pic:spPr>
                </pic:pic>
              </a:graphicData>
            </a:graphic>
          </wp:inline>
        </w:drawing>
      </w:r>
    </w:p>
    <w:p w14:paraId="4BC6F68F" w14:textId="77777777" w:rsidR="00C731B6" w:rsidRDefault="00C731B6" w:rsidP="00C731B6">
      <w:r>
        <w:t xml:space="preserve">From this screen, you need to click on </w:t>
      </w:r>
      <w:r w:rsidR="0022765D">
        <w:t>Status, Priority, Type</w:t>
      </w:r>
      <w:r>
        <w:t xml:space="preserve"> in turn to configure their values (</w:t>
      </w:r>
      <w:r w:rsidR="00CC3884">
        <w:t>V1</w:t>
      </w:r>
      <w:r>
        <w:t xml:space="preserve"> doesn’t support different defect </w:t>
      </w:r>
      <w:r w:rsidR="0022765D">
        <w:t>severities</w:t>
      </w:r>
      <w:r>
        <w:t>):</w:t>
      </w:r>
    </w:p>
    <w:p w14:paraId="2AEDB620" w14:textId="77777777" w:rsidR="00C731B6" w:rsidRPr="00E42DDA" w:rsidRDefault="00C731B6" w:rsidP="00C731B6">
      <w:pPr>
        <w:rPr>
          <w:u w:val="single"/>
        </w:rPr>
      </w:pPr>
      <w:r>
        <w:rPr>
          <w:u w:val="single"/>
        </w:rPr>
        <w:t>a</w:t>
      </w:r>
      <w:r w:rsidRPr="00E42DDA">
        <w:rPr>
          <w:u w:val="single"/>
        </w:rPr>
        <w:t>) Incident Status</w:t>
      </w:r>
    </w:p>
    <w:p w14:paraId="7C70ABDC" w14:textId="77777777" w:rsidR="00C731B6" w:rsidRDefault="00C731B6" w:rsidP="00C731B6">
      <w:r>
        <w:t>Click on the “Status” hyperlink under Incident Standard Fields to bring up the Incident status mapping configuration screen:</w:t>
      </w:r>
    </w:p>
    <w:p w14:paraId="097E06A5" w14:textId="77777777" w:rsidR="00C731B6" w:rsidRDefault="00CC08E6" w:rsidP="00C731B6">
      <w:r w:rsidRPr="00CC08E6">
        <w:rPr>
          <w:noProof/>
        </w:rPr>
        <w:drawing>
          <wp:inline distT="0" distB="0" distL="0" distR="0" wp14:anchorId="208748E0" wp14:editId="01036EF4">
            <wp:extent cx="5486400" cy="2168525"/>
            <wp:effectExtent l="19050" t="19050" r="19050" b="222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2168525"/>
                    </a:xfrm>
                    <a:prstGeom prst="rect">
                      <a:avLst/>
                    </a:prstGeom>
                    <a:ln>
                      <a:solidFill>
                        <a:schemeClr val="bg1">
                          <a:lumMod val="50000"/>
                        </a:schemeClr>
                      </a:solidFill>
                    </a:ln>
                  </pic:spPr>
                </pic:pic>
              </a:graphicData>
            </a:graphic>
          </wp:inline>
        </w:drawing>
      </w:r>
    </w:p>
    <w:p w14:paraId="42D194D3" w14:textId="77777777" w:rsidR="00C731B6" w:rsidRDefault="00C731B6" w:rsidP="00C731B6">
      <w:r>
        <w:t xml:space="preserve">The table lists each of the incident statuses available in SpiraTeam and provides you with the ability to enter the matching </w:t>
      </w:r>
      <w:r w:rsidR="00CC3884">
        <w:t>V1</w:t>
      </w:r>
      <w:r>
        <w:t xml:space="preserve"> defect status names for each one. You can map multiple SpiraTeam fields to the same </w:t>
      </w:r>
      <w:r w:rsidR="00CC3884">
        <w:t>V1</w:t>
      </w:r>
      <w:r>
        <w:t xml:space="preserve"> fields (e.g. New and Open in SpiraTeam are both equivalent to </w:t>
      </w:r>
      <w:r w:rsidR="00CC08E6">
        <w:t>Future</w:t>
      </w:r>
      <w:r>
        <w:t xml:space="preserve"> in </w:t>
      </w:r>
      <w:r w:rsidR="00CC3884">
        <w:t>V1</w:t>
      </w:r>
      <w:r>
        <w:t xml:space="preserve">), in which case only one of the two values can be listed as Primary = Yes as that’s the value that’s used on the reverse synchronization (from </w:t>
      </w:r>
      <w:r w:rsidR="00CC3884">
        <w:t>V1</w:t>
      </w:r>
      <w:r>
        <w:t xml:space="preserve"> &gt; SpiraTeam).</w:t>
      </w:r>
    </w:p>
    <w:p w14:paraId="7D4734EC" w14:textId="77777777" w:rsidR="00C731B6" w:rsidRDefault="00C731B6" w:rsidP="00C731B6">
      <w:r>
        <w:t>We recommend that you always point the New and Open statuses inside SpiraTeam to point to the “</w:t>
      </w:r>
      <w:r w:rsidR="00CC08E6">
        <w:t>Future</w:t>
      </w:r>
      <w:r>
        <w:t xml:space="preserve">” status inside </w:t>
      </w:r>
      <w:r w:rsidR="00CC3884">
        <w:t>V1</w:t>
      </w:r>
      <w:r>
        <w:t xml:space="preserve"> and make Open in SpiraTeam the Primary status of the two. This is recommended so that as new incidents in SpiraTeam get synched over to </w:t>
      </w:r>
      <w:r w:rsidR="00CC3884">
        <w:t>V1</w:t>
      </w:r>
      <w:r>
        <w:t xml:space="preserve">, they will get switched to the </w:t>
      </w:r>
      <w:r w:rsidR="00CC08E6">
        <w:t>Future</w:t>
      </w:r>
      <w:r>
        <w:t xml:space="preserve"> status in </w:t>
      </w:r>
      <w:r w:rsidR="00CC3884">
        <w:t>V1</w:t>
      </w:r>
      <w:r>
        <w:t xml:space="preserve"> which will then be synched back to “Open” in SpiraTeam. That way you’ll be able to see at a glance which incidents have been synched with </w:t>
      </w:r>
      <w:r w:rsidR="00CC3884">
        <w:t>V1</w:t>
      </w:r>
      <w:r>
        <w:t xml:space="preserve"> and those that haven’t.</w:t>
      </w:r>
    </w:p>
    <w:p w14:paraId="2FC62C82" w14:textId="77777777" w:rsidR="00C731B6" w:rsidRDefault="00C731B6" w:rsidP="00C731B6">
      <w:pPr>
        <w:rPr>
          <w:i/>
        </w:rPr>
      </w:pPr>
      <w:r w:rsidRPr="00034EE5">
        <w:rPr>
          <w:i/>
        </w:rPr>
        <w:t xml:space="preserve">Note: The </w:t>
      </w:r>
      <w:r w:rsidR="00CC3884">
        <w:rPr>
          <w:i/>
        </w:rPr>
        <w:t>V1</w:t>
      </w:r>
      <w:r w:rsidRPr="00034EE5">
        <w:rPr>
          <w:i/>
        </w:rPr>
        <w:t xml:space="preserve"> </w:t>
      </w:r>
      <w:r>
        <w:rPr>
          <w:i/>
        </w:rPr>
        <w:t xml:space="preserve">external key needs to exactly match the display name of the status inside </w:t>
      </w:r>
      <w:r w:rsidR="00CC3884">
        <w:rPr>
          <w:i/>
        </w:rPr>
        <w:t>V1</w:t>
      </w:r>
      <w:r>
        <w:rPr>
          <w:i/>
        </w:rPr>
        <w:t xml:space="preserve">. If you change the name of a status in </w:t>
      </w:r>
      <w:r w:rsidR="00CC3884">
        <w:rPr>
          <w:i/>
        </w:rPr>
        <w:t>V1</w:t>
      </w:r>
      <w:r>
        <w:rPr>
          <w:i/>
        </w:rPr>
        <w:t>, you’ll need to update the value in the data-mapping configuration as well.</w:t>
      </w:r>
    </w:p>
    <w:p w14:paraId="60A64AEB" w14:textId="77777777" w:rsidR="00C731B6" w:rsidRDefault="00C731B6" w:rsidP="00C731B6"/>
    <w:p w14:paraId="66951573" w14:textId="77777777" w:rsidR="00C731B6" w:rsidRPr="00E42DDA" w:rsidRDefault="00C731B6" w:rsidP="00C731B6">
      <w:pPr>
        <w:rPr>
          <w:u w:val="single"/>
        </w:rPr>
      </w:pPr>
      <w:r>
        <w:rPr>
          <w:u w:val="single"/>
        </w:rPr>
        <w:t>b</w:t>
      </w:r>
      <w:r w:rsidRPr="00E42DDA">
        <w:rPr>
          <w:u w:val="single"/>
        </w:rPr>
        <w:t>) Incident Priority</w:t>
      </w:r>
    </w:p>
    <w:p w14:paraId="0064D531" w14:textId="77777777" w:rsidR="00C731B6" w:rsidRDefault="00C731B6" w:rsidP="00C731B6">
      <w:r>
        <w:t>Click on the “Priority” hyperlink under Incident Standard Fields to bring up the Incident Priority mapping configuration screen:</w:t>
      </w:r>
    </w:p>
    <w:p w14:paraId="3753684E" w14:textId="77777777" w:rsidR="00C731B6" w:rsidRDefault="00CC08E6" w:rsidP="00C731B6">
      <w:r w:rsidRPr="00CC08E6">
        <w:rPr>
          <w:noProof/>
        </w:rPr>
        <w:lastRenderedPageBreak/>
        <w:drawing>
          <wp:inline distT="0" distB="0" distL="0" distR="0" wp14:anchorId="544F7D26" wp14:editId="0880FCF7">
            <wp:extent cx="5486400" cy="1491615"/>
            <wp:effectExtent l="19050" t="19050" r="19050" b="133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1491615"/>
                    </a:xfrm>
                    <a:prstGeom prst="rect">
                      <a:avLst/>
                    </a:prstGeom>
                    <a:ln>
                      <a:solidFill>
                        <a:schemeClr val="bg1">
                          <a:lumMod val="50000"/>
                        </a:schemeClr>
                      </a:solidFill>
                    </a:ln>
                  </pic:spPr>
                </pic:pic>
              </a:graphicData>
            </a:graphic>
          </wp:inline>
        </w:drawing>
      </w:r>
    </w:p>
    <w:p w14:paraId="15D55853" w14:textId="77777777" w:rsidR="00C731B6" w:rsidRDefault="00C731B6" w:rsidP="00C731B6">
      <w:r>
        <w:t xml:space="preserve">The table lists each of the incident priorities available in SpiraTeam and provides you with the ability to enter the matching </w:t>
      </w:r>
      <w:r w:rsidR="00CC3884">
        <w:t>V1</w:t>
      </w:r>
      <w:r>
        <w:t xml:space="preserve"> priority name for each one. You can map multiple SpiraTeam fields to the same </w:t>
      </w:r>
      <w:r w:rsidR="00CC3884">
        <w:t>V1</w:t>
      </w:r>
      <w:r>
        <w:t xml:space="preserve"> fields, in which case only one of the two values can be listed as Primary = Yes as that’s the value that’s used on the reverse synchronization (from </w:t>
      </w:r>
      <w:r w:rsidR="00CC3884">
        <w:t>V1</w:t>
      </w:r>
      <w:r>
        <w:t xml:space="preserve"> &gt; SpiraTeam).</w:t>
      </w:r>
    </w:p>
    <w:p w14:paraId="34AA1DCD" w14:textId="77777777" w:rsidR="00C731B6" w:rsidRDefault="00C731B6" w:rsidP="00C731B6">
      <w:pPr>
        <w:rPr>
          <w:i/>
        </w:rPr>
      </w:pPr>
      <w:r w:rsidRPr="00034EE5">
        <w:rPr>
          <w:i/>
        </w:rPr>
        <w:t xml:space="preserve">Note: The </w:t>
      </w:r>
      <w:r w:rsidR="00CC3884">
        <w:rPr>
          <w:i/>
        </w:rPr>
        <w:t>V1</w:t>
      </w:r>
      <w:r w:rsidRPr="00034EE5">
        <w:rPr>
          <w:i/>
        </w:rPr>
        <w:t xml:space="preserve"> </w:t>
      </w:r>
      <w:r>
        <w:rPr>
          <w:i/>
        </w:rPr>
        <w:t xml:space="preserve">external key needs to exactly match the display name of the priority inside </w:t>
      </w:r>
      <w:r w:rsidR="00CC3884">
        <w:rPr>
          <w:i/>
        </w:rPr>
        <w:t>V1</w:t>
      </w:r>
      <w:r>
        <w:rPr>
          <w:i/>
        </w:rPr>
        <w:t xml:space="preserve">. If you change the name of a priority in </w:t>
      </w:r>
      <w:r w:rsidR="00CC3884">
        <w:rPr>
          <w:i/>
        </w:rPr>
        <w:t>V1</w:t>
      </w:r>
      <w:r>
        <w:rPr>
          <w:i/>
        </w:rPr>
        <w:t>, you’ll need to update the value in the data-mapping configuration as well.</w:t>
      </w:r>
    </w:p>
    <w:p w14:paraId="7D461D68" w14:textId="77777777" w:rsidR="00C731B6" w:rsidRDefault="00C731B6" w:rsidP="00C731B6"/>
    <w:p w14:paraId="05E31A1E" w14:textId="77777777" w:rsidR="00C731B6" w:rsidRDefault="00C731B6" w:rsidP="00C731B6">
      <w:pPr>
        <w:rPr>
          <w:u w:val="single"/>
        </w:rPr>
      </w:pPr>
      <w:r>
        <w:rPr>
          <w:u w:val="single"/>
        </w:rPr>
        <w:t>c</w:t>
      </w:r>
      <w:r w:rsidRPr="00E42DDA">
        <w:rPr>
          <w:u w:val="single"/>
        </w:rPr>
        <w:t xml:space="preserve">) Incident </w:t>
      </w:r>
      <w:r w:rsidR="00CC08E6">
        <w:rPr>
          <w:u w:val="single"/>
        </w:rPr>
        <w:t>Type</w:t>
      </w:r>
    </w:p>
    <w:p w14:paraId="746DA3C6" w14:textId="77777777" w:rsidR="00C731B6" w:rsidRDefault="00C731B6" w:rsidP="00C731B6">
      <w:r>
        <w:t>Click on the “</w:t>
      </w:r>
      <w:r w:rsidR="00CC08E6">
        <w:t>Type</w:t>
      </w:r>
      <w:r>
        <w:t xml:space="preserve">” hyperlink under Incident Standard Fields to bring up the Incident </w:t>
      </w:r>
      <w:r w:rsidR="00CC08E6">
        <w:t>type</w:t>
      </w:r>
      <w:r>
        <w:t xml:space="preserve"> mapping configuration screen:</w:t>
      </w:r>
    </w:p>
    <w:p w14:paraId="2D30C995" w14:textId="77777777" w:rsidR="00C731B6" w:rsidRPr="00E42DDA" w:rsidRDefault="00CC08E6" w:rsidP="00C731B6">
      <w:pPr>
        <w:rPr>
          <w:u w:val="single"/>
        </w:rPr>
      </w:pPr>
      <w:r w:rsidRPr="00CC08E6">
        <w:rPr>
          <w:noProof/>
        </w:rPr>
        <w:drawing>
          <wp:inline distT="0" distB="0" distL="0" distR="0" wp14:anchorId="0DE8B155" wp14:editId="32E7CE5D">
            <wp:extent cx="5486400" cy="2155190"/>
            <wp:effectExtent l="19050" t="19050" r="19050" b="165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86400" cy="2155190"/>
                    </a:xfrm>
                    <a:prstGeom prst="rect">
                      <a:avLst/>
                    </a:prstGeom>
                    <a:ln>
                      <a:solidFill>
                        <a:schemeClr val="bg1">
                          <a:lumMod val="50000"/>
                        </a:schemeClr>
                      </a:solidFill>
                    </a:ln>
                  </pic:spPr>
                </pic:pic>
              </a:graphicData>
            </a:graphic>
          </wp:inline>
        </w:drawing>
      </w:r>
    </w:p>
    <w:p w14:paraId="43B22D46" w14:textId="77777777" w:rsidR="00C731B6" w:rsidRDefault="00C731B6" w:rsidP="00C731B6">
      <w:r>
        <w:t xml:space="preserve">The table lists each of the incident </w:t>
      </w:r>
      <w:r w:rsidR="00CC08E6">
        <w:t>types</w:t>
      </w:r>
      <w:r>
        <w:t xml:space="preserve"> available in SpiraTeam and provides you with the ability to enter the matching </w:t>
      </w:r>
      <w:r w:rsidR="00CC3884">
        <w:t>V1</w:t>
      </w:r>
      <w:r>
        <w:t xml:space="preserve"> </w:t>
      </w:r>
      <w:r w:rsidR="00CC08E6">
        <w:t xml:space="preserve">defect type </w:t>
      </w:r>
      <w:r>
        <w:t xml:space="preserve">name for each one. You can map multiple SpiraTeam fields to the same </w:t>
      </w:r>
      <w:r w:rsidR="00CC3884">
        <w:t>V1</w:t>
      </w:r>
      <w:r>
        <w:t xml:space="preserve"> fields, in which case only one of the two values can be listed as Primary = Yes as that’s the value that’s used on the reverse synchronization (from </w:t>
      </w:r>
      <w:r w:rsidR="00CC3884">
        <w:t>V1</w:t>
      </w:r>
      <w:r>
        <w:t xml:space="preserve"> &gt; SpiraTeam).</w:t>
      </w:r>
    </w:p>
    <w:p w14:paraId="257FAF99" w14:textId="77777777" w:rsidR="00C731B6" w:rsidRDefault="00C731B6" w:rsidP="00C731B6">
      <w:pPr>
        <w:rPr>
          <w:i/>
        </w:rPr>
      </w:pPr>
      <w:r w:rsidRPr="00034EE5">
        <w:rPr>
          <w:i/>
        </w:rPr>
        <w:t xml:space="preserve">Note: The </w:t>
      </w:r>
      <w:r w:rsidR="00CC3884">
        <w:rPr>
          <w:i/>
        </w:rPr>
        <w:t>V1</w:t>
      </w:r>
      <w:r w:rsidRPr="00034EE5">
        <w:rPr>
          <w:i/>
        </w:rPr>
        <w:t xml:space="preserve"> </w:t>
      </w:r>
      <w:r>
        <w:rPr>
          <w:i/>
        </w:rPr>
        <w:t xml:space="preserve">external key needs to exactly match the display name of the </w:t>
      </w:r>
      <w:r w:rsidR="00CC08E6">
        <w:rPr>
          <w:i/>
        </w:rPr>
        <w:t>defect type</w:t>
      </w:r>
      <w:r>
        <w:rPr>
          <w:i/>
        </w:rPr>
        <w:t xml:space="preserve"> inside </w:t>
      </w:r>
      <w:r w:rsidR="00CC3884">
        <w:rPr>
          <w:i/>
        </w:rPr>
        <w:t>V1</w:t>
      </w:r>
      <w:r>
        <w:rPr>
          <w:i/>
        </w:rPr>
        <w:t xml:space="preserve">. If you change the name of a </w:t>
      </w:r>
      <w:r w:rsidR="00CC08E6">
        <w:rPr>
          <w:i/>
        </w:rPr>
        <w:t>defect type</w:t>
      </w:r>
      <w:r>
        <w:rPr>
          <w:i/>
        </w:rPr>
        <w:t xml:space="preserve"> in </w:t>
      </w:r>
      <w:r w:rsidR="00CC3884">
        <w:rPr>
          <w:i/>
        </w:rPr>
        <w:t>V1</w:t>
      </w:r>
      <w:r>
        <w:rPr>
          <w:i/>
        </w:rPr>
        <w:t>, you’ll need to update the value in the data-mapping configuration as well.</w:t>
      </w:r>
    </w:p>
    <w:p w14:paraId="2E8039E7" w14:textId="77777777" w:rsidR="0022765D" w:rsidRDefault="0022765D" w:rsidP="0022765D">
      <w:pPr>
        <w:pStyle w:val="Heading3"/>
      </w:pPr>
      <w:r>
        <w:t>12.2.5. Configuring the Requirement Field Mapping</w:t>
      </w:r>
    </w:p>
    <w:p w14:paraId="083A2B0A" w14:textId="77777777" w:rsidR="0022765D" w:rsidRDefault="0022765D" w:rsidP="0022765D">
      <w:r>
        <w:t>Next, we need to configure the standard requirement fields. To do this, go to Administration &gt; System &gt; Data Synchronization and click on the “View Project Mappings” for the V1DataSync plug-in entry:</w:t>
      </w:r>
    </w:p>
    <w:p w14:paraId="3A91C320" w14:textId="77777777" w:rsidR="0022765D" w:rsidRDefault="002D3262" w:rsidP="0022765D">
      <w:r w:rsidRPr="002D3262">
        <w:rPr>
          <w:noProof/>
        </w:rPr>
        <w:lastRenderedPageBreak/>
        <w:drawing>
          <wp:inline distT="0" distB="0" distL="0" distR="0" wp14:anchorId="2A655E4E" wp14:editId="0DDFB1FA">
            <wp:extent cx="5219048" cy="1323810"/>
            <wp:effectExtent l="19050" t="19050" r="20320" b="101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19048" cy="1323810"/>
                    </a:xfrm>
                    <a:prstGeom prst="rect">
                      <a:avLst/>
                    </a:prstGeom>
                    <a:ln>
                      <a:solidFill>
                        <a:schemeClr val="bg1">
                          <a:lumMod val="50000"/>
                        </a:schemeClr>
                      </a:solidFill>
                    </a:ln>
                  </pic:spPr>
                </pic:pic>
              </a:graphicData>
            </a:graphic>
          </wp:inline>
        </w:drawing>
      </w:r>
    </w:p>
    <w:p w14:paraId="04F767B6" w14:textId="77777777" w:rsidR="0022765D" w:rsidRDefault="0022765D" w:rsidP="0022765D">
      <w:r>
        <w:t>From this screen, you need to click on Priority, Severity and Status in turn to configure their values (V1 doesn’t support different defect types):</w:t>
      </w:r>
    </w:p>
    <w:p w14:paraId="225276BA" w14:textId="77777777" w:rsidR="0022765D" w:rsidRPr="00E42DDA" w:rsidRDefault="0022765D" w:rsidP="0022765D">
      <w:pPr>
        <w:rPr>
          <w:u w:val="single"/>
        </w:rPr>
      </w:pPr>
      <w:r>
        <w:rPr>
          <w:u w:val="single"/>
        </w:rPr>
        <w:t>a</w:t>
      </w:r>
      <w:r w:rsidRPr="00E42DDA">
        <w:rPr>
          <w:u w:val="single"/>
        </w:rPr>
        <w:t xml:space="preserve">) </w:t>
      </w:r>
      <w:r w:rsidR="000619F5">
        <w:rPr>
          <w:u w:val="single"/>
        </w:rPr>
        <w:t>Requirement</w:t>
      </w:r>
      <w:r w:rsidRPr="00E42DDA">
        <w:rPr>
          <w:u w:val="single"/>
        </w:rPr>
        <w:t xml:space="preserve"> Status</w:t>
      </w:r>
    </w:p>
    <w:p w14:paraId="50A18D98" w14:textId="77777777" w:rsidR="0022765D" w:rsidRDefault="0022765D" w:rsidP="0022765D">
      <w:r>
        <w:t xml:space="preserve">Click on the “Status” hyperlink under </w:t>
      </w:r>
      <w:r w:rsidR="006D3685">
        <w:t>Requirement</w:t>
      </w:r>
      <w:r>
        <w:t xml:space="preserve"> Standard Fields to bring up the </w:t>
      </w:r>
      <w:r w:rsidR="006D3685">
        <w:t xml:space="preserve">Requirement </w:t>
      </w:r>
      <w:r>
        <w:t>status mapping configuration screen:</w:t>
      </w:r>
    </w:p>
    <w:p w14:paraId="60C1D9C2" w14:textId="77777777" w:rsidR="0022765D" w:rsidRDefault="006D3685" w:rsidP="0022765D">
      <w:r w:rsidRPr="006D3685">
        <w:rPr>
          <w:noProof/>
        </w:rPr>
        <w:drawing>
          <wp:inline distT="0" distB="0" distL="0" distR="0" wp14:anchorId="7D6D5958" wp14:editId="67096F4A">
            <wp:extent cx="5486400" cy="2740660"/>
            <wp:effectExtent l="19050" t="19050" r="19050" b="215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86400" cy="2740660"/>
                    </a:xfrm>
                    <a:prstGeom prst="rect">
                      <a:avLst/>
                    </a:prstGeom>
                    <a:ln>
                      <a:solidFill>
                        <a:schemeClr val="bg1">
                          <a:lumMod val="50000"/>
                        </a:schemeClr>
                      </a:solidFill>
                    </a:ln>
                  </pic:spPr>
                </pic:pic>
              </a:graphicData>
            </a:graphic>
          </wp:inline>
        </w:drawing>
      </w:r>
    </w:p>
    <w:p w14:paraId="07CBC3A4" w14:textId="77777777" w:rsidR="0022765D" w:rsidRDefault="0022765D" w:rsidP="0022765D">
      <w:r>
        <w:t xml:space="preserve">The table lists each of the </w:t>
      </w:r>
      <w:r w:rsidR="006D3685">
        <w:t>requirement</w:t>
      </w:r>
      <w:r>
        <w:t xml:space="preserve"> statuses available in SpiraTeam and provides you with the ability to enter the matching V1 </w:t>
      </w:r>
      <w:r w:rsidR="006D3685">
        <w:t>user story</w:t>
      </w:r>
      <w:r>
        <w:t xml:space="preserve"> status names for each one. You can map multiple SpiraTeam fields to the same V1 fields (e.g. </w:t>
      </w:r>
      <w:r w:rsidR="006D3685">
        <w:t>Requested</w:t>
      </w:r>
      <w:r>
        <w:t xml:space="preserve"> and </w:t>
      </w:r>
      <w:r w:rsidR="006D3685">
        <w:t>Planned</w:t>
      </w:r>
      <w:r>
        <w:t xml:space="preserve"> in SpiraTeam are both equivalent to Future in V1), in which case only one of the two values can be listed as Primary = Yes as that’s the value that’s used on the reverse synchronization (from V1 &gt; SpiraTeam).</w:t>
      </w:r>
    </w:p>
    <w:p w14:paraId="2F1D2E17" w14:textId="77777777" w:rsidR="0022765D" w:rsidRDefault="0022765D" w:rsidP="0022765D">
      <w:pPr>
        <w:rPr>
          <w:i/>
        </w:rPr>
      </w:pPr>
      <w:r w:rsidRPr="00034EE5">
        <w:rPr>
          <w:i/>
        </w:rPr>
        <w:t xml:space="preserve">Note: The </w:t>
      </w:r>
      <w:r>
        <w:rPr>
          <w:i/>
        </w:rPr>
        <w:t>V1</w:t>
      </w:r>
      <w:r w:rsidRPr="00034EE5">
        <w:rPr>
          <w:i/>
        </w:rPr>
        <w:t xml:space="preserve"> </w:t>
      </w:r>
      <w:r>
        <w:rPr>
          <w:i/>
        </w:rPr>
        <w:t>external key needs to exactly match the display name of the status inside V1. If you change the name of a status in V1, you’ll need to update the value in the data-mapping configuration as well.</w:t>
      </w:r>
    </w:p>
    <w:p w14:paraId="0D7DF516" w14:textId="77777777" w:rsidR="0022765D" w:rsidRDefault="0022765D" w:rsidP="0022765D"/>
    <w:p w14:paraId="34300078" w14:textId="77777777" w:rsidR="0022765D" w:rsidRPr="00E42DDA" w:rsidRDefault="0022765D" w:rsidP="0022765D">
      <w:pPr>
        <w:rPr>
          <w:u w:val="single"/>
        </w:rPr>
      </w:pPr>
      <w:r>
        <w:rPr>
          <w:u w:val="single"/>
        </w:rPr>
        <w:t>b</w:t>
      </w:r>
      <w:r w:rsidRPr="00E42DDA">
        <w:rPr>
          <w:u w:val="single"/>
        </w:rPr>
        <w:t xml:space="preserve">) </w:t>
      </w:r>
      <w:r w:rsidR="000619F5">
        <w:rPr>
          <w:u w:val="single"/>
        </w:rPr>
        <w:t>Requirement</w:t>
      </w:r>
      <w:r w:rsidRPr="00E42DDA">
        <w:rPr>
          <w:u w:val="single"/>
        </w:rPr>
        <w:t xml:space="preserve"> </w:t>
      </w:r>
      <w:r w:rsidR="000619F5">
        <w:rPr>
          <w:u w:val="single"/>
        </w:rPr>
        <w:t>Importance</w:t>
      </w:r>
    </w:p>
    <w:p w14:paraId="308ECD44" w14:textId="77777777" w:rsidR="0022765D" w:rsidRDefault="0022765D" w:rsidP="0022765D">
      <w:r>
        <w:t>Click on the “</w:t>
      </w:r>
      <w:r w:rsidR="006D3685">
        <w:t>Importance</w:t>
      </w:r>
      <w:r>
        <w:t xml:space="preserve">” hyperlink under </w:t>
      </w:r>
      <w:r w:rsidR="00D21E0A">
        <w:t>Requirement</w:t>
      </w:r>
      <w:r>
        <w:t xml:space="preserve"> Standard Fields to bring up the </w:t>
      </w:r>
      <w:r w:rsidR="006D3685">
        <w:t>Requirement Importance</w:t>
      </w:r>
      <w:r>
        <w:t xml:space="preserve"> mapping configuration screen:</w:t>
      </w:r>
    </w:p>
    <w:p w14:paraId="71658317" w14:textId="77777777" w:rsidR="0022765D" w:rsidRDefault="006D3685" w:rsidP="0022765D">
      <w:r w:rsidRPr="006D3685">
        <w:rPr>
          <w:noProof/>
        </w:rPr>
        <w:lastRenderedPageBreak/>
        <w:drawing>
          <wp:inline distT="0" distB="0" distL="0" distR="0" wp14:anchorId="47E6244B" wp14:editId="630B23D1">
            <wp:extent cx="5486400" cy="1657350"/>
            <wp:effectExtent l="19050" t="19050" r="19050"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657350"/>
                    </a:xfrm>
                    <a:prstGeom prst="rect">
                      <a:avLst/>
                    </a:prstGeom>
                    <a:ln>
                      <a:solidFill>
                        <a:schemeClr val="bg1">
                          <a:lumMod val="50000"/>
                        </a:schemeClr>
                      </a:solidFill>
                    </a:ln>
                  </pic:spPr>
                </pic:pic>
              </a:graphicData>
            </a:graphic>
          </wp:inline>
        </w:drawing>
      </w:r>
    </w:p>
    <w:p w14:paraId="5E62FDF1" w14:textId="77777777" w:rsidR="0022765D" w:rsidRDefault="0022765D" w:rsidP="0022765D">
      <w:r>
        <w:t xml:space="preserve">The table lists each of the </w:t>
      </w:r>
      <w:r w:rsidR="00D21E0A">
        <w:t xml:space="preserve">requirement </w:t>
      </w:r>
      <w:proofErr w:type="spellStart"/>
      <w:r w:rsidR="00D21E0A">
        <w:t>importances</w:t>
      </w:r>
      <w:proofErr w:type="spellEnd"/>
      <w:r>
        <w:t xml:space="preserve"> available in </w:t>
      </w:r>
      <w:proofErr w:type="spellStart"/>
      <w:r>
        <w:t>SpiraTeam</w:t>
      </w:r>
      <w:proofErr w:type="spellEnd"/>
      <w:r>
        <w:t xml:space="preserve"> and provides you with the ability to enter the matching V1 </w:t>
      </w:r>
      <w:r w:rsidR="00D21E0A">
        <w:t xml:space="preserve">user story </w:t>
      </w:r>
      <w:r>
        <w:t>priority name for each one. You can map multiple SpiraTeam fields to the same V1 fields, in which case only one of the two values can be listed as Primary = Yes as that’s the value that’s used on the reverse synchronization (from V1 &gt; SpiraTeam).</w:t>
      </w:r>
    </w:p>
    <w:p w14:paraId="16B4F8AB" w14:textId="77777777" w:rsidR="0022765D" w:rsidRDefault="0022765D" w:rsidP="0022765D">
      <w:pPr>
        <w:rPr>
          <w:i/>
        </w:rPr>
      </w:pPr>
      <w:r w:rsidRPr="00034EE5">
        <w:rPr>
          <w:i/>
        </w:rPr>
        <w:t xml:space="preserve">Note: The </w:t>
      </w:r>
      <w:r>
        <w:rPr>
          <w:i/>
        </w:rPr>
        <w:t>V1</w:t>
      </w:r>
      <w:r w:rsidRPr="00034EE5">
        <w:rPr>
          <w:i/>
        </w:rPr>
        <w:t xml:space="preserve"> </w:t>
      </w:r>
      <w:r>
        <w:rPr>
          <w:i/>
        </w:rPr>
        <w:t>external key needs to exactly match the display name of the priority inside V1. If you change the name of a priority in V1, you’ll need to update the value in the data-mapping configuration as well.</w:t>
      </w:r>
    </w:p>
    <w:p w14:paraId="37B48419" w14:textId="77777777" w:rsidR="0022765D" w:rsidRDefault="0022765D" w:rsidP="0022765D"/>
    <w:p w14:paraId="233C93F7" w14:textId="77777777" w:rsidR="0022765D" w:rsidRDefault="0022765D" w:rsidP="0022765D">
      <w:pPr>
        <w:rPr>
          <w:u w:val="single"/>
        </w:rPr>
      </w:pPr>
      <w:r>
        <w:rPr>
          <w:u w:val="single"/>
        </w:rPr>
        <w:t>c</w:t>
      </w:r>
      <w:r w:rsidRPr="00E42DDA">
        <w:rPr>
          <w:u w:val="single"/>
        </w:rPr>
        <w:t xml:space="preserve">) </w:t>
      </w:r>
      <w:r w:rsidR="000619F5">
        <w:rPr>
          <w:u w:val="single"/>
        </w:rPr>
        <w:t>Requirement</w:t>
      </w:r>
      <w:r w:rsidRPr="00E42DDA">
        <w:rPr>
          <w:u w:val="single"/>
        </w:rPr>
        <w:t xml:space="preserve"> </w:t>
      </w:r>
      <w:r>
        <w:rPr>
          <w:u w:val="single"/>
        </w:rPr>
        <w:t>Type</w:t>
      </w:r>
    </w:p>
    <w:p w14:paraId="66053F3F" w14:textId="77777777" w:rsidR="0022765D" w:rsidRDefault="0022765D" w:rsidP="0022765D">
      <w:r>
        <w:t xml:space="preserve">Click on the “Type” hyperlink under </w:t>
      </w:r>
      <w:r w:rsidR="00D21E0A">
        <w:t>Requirement</w:t>
      </w:r>
      <w:r>
        <w:t xml:space="preserve"> Standard Fields to bring up the </w:t>
      </w:r>
      <w:r w:rsidR="00D21E0A">
        <w:t>requirement</w:t>
      </w:r>
      <w:r>
        <w:t xml:space="preserve"> type mapping configuration screen:</w:t>
      </w:r>
    </w:p>
    <w:p w14:paraId="72584FE4" w14:textId="77777777" w:rsidR="0022765D" w:rsidRPr="00E42DDA" w:rsidRDefault="006D3685" w:rsidP="0022765D">
      <w:pPr>
        <w:rPr>
          <w:u w:val="single"/>
        </w:rPr>
      </w:pPr>
      <w:r w:rsidRPr="006D3685">
        <w:rPr>
          <w:noProof/>
        </w:rPr>
        <w:drawing>
          <wp:inline distT="0" distB="0" distL="0" distR="0" wp14:anchorId="4A45DF5C" wp14:editId="7596BADD">
            <wp:extent cx="5486400" cy="2201545"/>
            <wp:effectExtent l="19050" t="19050" r="19050" b="273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86400" cy="2201545"/>
                    </a:xfrm>
                    <a:prstGeom prst="rect">
                      <a:avLst/>
                    </a:prstGeom>
                    <a:ln>
                      <a:solidFill>
                        <a:schemeClr val="bg1">
                          <a:lumMod val="50000"/>
                        </a:schemeClr>
                      </a:solidFill>
                    </a:ln>
                  </pic:spPr>
                </pic:pic>
              </a:graphicData>
            </a:graphic>
          </wp:inline>
        </w:drawing>
      </w:r>
    </w:p>
    <w:p w14:paraId="40FDCF45" w14:textId="77777777" w:rsidR="0022765D" w:rsidRDefault="0022765D" w:rsidP="0022765D">
      <w:r>
        <w:t xml:space="preserve">The table lists each of the </w:t>
      </w:r>
      <w:r w:rsidR="00D21E0A">
        <w:t>requirement</w:t>
      </w:r>
      <w:r>
        <w:t xml:space="preserve"> types available in SpiraTeam and provides you with the ability to enter the matching V1 </w:t>
      </w:r>
      <w:r w:rsidR="00D21E0A">
        <w:t>user story</w:t>
      </w:r>
      <w:r>
        <w:t xml:space="preserve"> type name for each one. You can map multiple SpiraTeam fields to the same V1 fields, in which case only one of the two values can be listed as Primary = Yes as that’s the value that’s used on the reverse synchronization (from V1 &gt; SpiraTeam).</w:t>
      </w:r>
    </w:p>
    <w:p w14:paraId="64056434" w14:textId="77777777" w:rsidR="0022765D" w:rsidRDefault="0022765D" w:rsidP="0022765D">
      <w:pPr>
        <w:rPr>
          <w:i/>
        </w:rPr>
      </w:pPr>
      <w:r w:rsidRPr="00034EE5">
        <w:rPr>
          <w:i/>
        </w:rPr>
        <w:t xml:space="preserve">Note: The </w:t>
      </w:r>
      <w:r>
        <w:rPr>
          <w:i/>
        </w:rPr>
        <w:t>V1</w:t>
      </w:r>
      <w:r w:rsidRPr="00034EE5">
        <w:rPr>
          <w:i/>
        </w:rPr>
        <w:t xml:space="preserve"> </w:t>
      </w:r>
      <w:r>
        <w:rPr>
          <w:i/>
        </w:rPr>
        <w:t xml:space="preserve">external key needs to exactly match the display name of the </w:t>
      </w:r>
      <w:r w:rsidR="00D21E0A">
        <w:rPr>
          <w:i/>
        </w:rPr>
        <w:t>user story</w:t>
      </w:r>
      <w:r>
        <w:rPr>
          <w:i/>
        </w:rPr>
        <w:t xml:space="preserve"> type inside V1. If you change the name of a </w:t>
      </w:r>
      <w:r w:rsidR="00D21E0A">
        <w:rPr>
          <w:i/>
        </w:rPr>
        <w:t>user story</w:t>
      </w:r>
      <w:r>
        <w:rPr>
          <w:i/>
        </w:rPr>
        <w:t xml:space="preserve"> type in V1, you’ll need to update the value in the data-mapping configuration as well.</w:t>
      </w:r>
    </w:p>
    <w:p w14:paraId="7841B2B3" w14:textId="2C694416" w:rsidR="00C4265D" w:rsidRDefault="00C4265D" w:rsidP="00C4265D">
      <w:pPr>
        <w:pStyle w:val="Heading3"/>
      </w:pPr>
      <w:r>
        <w:t>12.2.6. Mapping a Custom Property to the V1 Display ID</w:t>
      </w:r>
    </w:p>
    <w:p w14:paraId="3DE20C70" w14:textId="4F7409E4" w:rsidR="0022765D" w:rsidRDefault="00C4265D" w:rsidP="00C4265D">
      <w:r>
        <w:t>Version One has two unique IDs for all artifacts, a display ID (e.g. D-23232) and a physical ID (</w:t>
      </w:r>
      <w:r w:rsidRPr="00C4265D">
        <w:t>Defect:11291</w:t>
      </w:r>
      <w:r>
        <w:t>). Now the built in Data Sync ID in SpiraTeam will contain the physical ID of the V1 artifact.</w:t>
      </w:r>
    </w:p>
    <w:p w14:paraId="31AC544F" w14:textId="5CE9485B" w:rsidR="00C4265D" w:rsidRDefault="00C4265D" w:rsidP="00C4265D">
      <w:r>
        <w:lastRenderedPageBreak/>
        <w:t xml:space="preserve">However, if you also want to see the V1 display IDs in SpiraTeam, you can map a custom property to the special </w:t>
      </w:r>
      <w:r>
        <w:rPr>
          <w:b/>
        </w:rPr>
        <w:t>V1DisplayId</w:t>
      </w:r>
      <w:r>
        <w:t xml:space="preserve"> external key. This can be done for requirements:</w:t>
      </w:r>
    </w:p>
    <w:p w14:paraId="5CE39F4E" w14:textId="22A87B31" w:rsidR="00C4265D" w:rsidRDefault="00C4265D" w:rsidP="00C4265D">
      <w:r w:rsidRPr="00C4265D">
        <w:rPr>
          <w:noProof/>
        </w:rPr>
        <w:drawing>
          <wp:inline distT="0" distB="0" distL="0" distR="0" wp14:anchorId="4E453293" wp14:editId="7FBE6701">
            <wp:extent cx="5486400" cy="1983740"/>
            <wp:effectExtent l="19050" t="19050" r="1905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1983740"/>
                    </a:xfrm>
                    <a:prstGeom prst="rect">
                      <a:avLst/>
                    </a:prstGeom>
                    <a:ln>
                      <a:solidFill>
                        <a:schemeClr val="bg1">
                          <a:lumMod val="50000"/>
                        </a:schemeClr>
                      </a:solidFill>
                    </a:ln>
                  </pic:spPr>
                </pic:pic>
              </a:graphicData>
            </a:graphic>
          </wp:inline>
        </w:drawing>
      </w:r>
    </w:p>
    <w:p w14:paraId="348AC85D" w14:textId="5A608FD9" w:rsidR="00C4265D" w:rsidRDefault="00C4265D" w:rsidP="00C4265D">
      <w:r>
        <w:t>And for incidents:</w:t>
      </w:r>
    </w:p>
    <w:p w14:paraId="457B54D1" w14:textId="2D4DAE6E" w:rsidR="00C4265D" w:rsidRPr="00C4265D" w:rsidRDefault="00C4265D" w:rsidP="00C4265D">
      <w:r w:rsidRPr="00C4265D">
        <w:rPr>
          <w:noProof/>
        </w:rPr>
        <w:drawing>
          <wp:inline distT="0" distB="0" distL="0" distR="0" wp14:anchorId="18297D1E" wp14:editId="0B1620FF">
            <wp:extent cx="5486400" cy="199072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1990725"/>
                    </a:xfrm>
                    <a:prstGeom prst="rect">
                      <a:avLst/>
                    </a:prstGeom>
                    <a:ln>
                      <a:solidFill>
                        <a:schemeClr val="bg1">
                          <a:lumMod val="50000"/>
                        </a:schemeClr>
                      </a:solidFill>
                    </a:ln>
                  </pic:spPr>
                </pic:pic>
              </a:graphicData>
            </a:graphic>
          </wp:inline>
        </w:drawing>
      </w:r>
    </w:p>
    <w:p w14:paraId="2403ED98" w14:textId="77777777" w:rsidR="00C731B6" w:rsidRDefault="00C731B6" w:rsidP="00C731B6">
      <w:pPr>
        <w:rPr>
          <w:noProof/>
        </w:rPr>
      </w:pPr>
      <w:r>
        <w:rPr>
          <w:noProof/>
        </w:rPr>
        <w:t>Once you have updated the various mapping sections, you are now ready to use the service.</w:t>
      </w:r>
    </w:p>
    <w:p w14:paraId="45BEAFF1" w14:textId="77777777" w:rsidR="00C731B6" w:rsidRPr="00197740" w:rsidRDefault="00C731B6" w:rsidP="00C731B6">
      <w:pPr>
        <w:pStyle w:val="Heading2"/>
      </w:pPr>
      <w:r>
        <w:t xml:space="preserve">12.3. </w:t>
      </w:r>
      <w:r w:rsidRPr="00197740">
        <w:t xml:space="preserve">Using SpiraTeam with </w:t>
      </w:r>
      <w:r w:rsidR="00CC3884">
        <w:t>V1</w:t>
      </w:r>
    </w:p>
    <w:p w14:paraId="3F709495" w14:textId="77777777" w:rsidR="00C731B6" w:rsidRDefault="00C731B6" w:rsidP="00C731B6">
      <w:r>
        <w:t xml:space="preserve">Now that the integration service has been configured and the service started, initially any incidents created in SpiraTeam for the specified projects will be imported into </w:t>
      </w:r>
      <w:r w:rsidR="00CC3884">
        <w:t>V1</w:t>
      </w:r>
      <w:r>
        <w:t xml:space="preserve"> and vice versa.</w:t>
      </w:r>
      <w:r w:rsidR="00526663">
        <w:t xml:space="preserve"> In addition, any existing user stories in V1 will get added to SpiraTeam as requirements.</w:t>
      </w:r>
    </w:p>
    <w:p w14:paraId="5D00DE69" w14:textId="77777777" w:rsidR="00C731B6" w:rsidRDefault="00C731B6" w:rsidP="00C731B6">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defects with the mapping information, we recommend sending a copy of the event log message(s) to Inflectra customer services (</w:t>
      </w:r>
      <w:hyperlink r:id="rId238" w:history="1">
        <w:r w:rsidRPr="001A3D76">
          <w:rPr>
            <w:rStyle w:val="Hyperlink"/>
          </w:rPr>
          <w:t>support@inflectra.com</w:t>
        </w:r>
      </w:hyperlink>
      <w:r>
        <w:t>) who will help you troubleshoot the problem.</w:t>
      </w:r>
    </w:p>
    <w:p w14:paraId="05614A86" w14:textId="77777777" w:rsidR="00C731B6" w:rsidRDefault="00C731B6" w:rsidP="00C731B6">
      <w:r>
        <w:t xml:space="preserve">To use SpiraTeam with </w:t>
      </w:r>
      <w:r w:rsidR="00CC3884">
        <w:t>V1</w:t>
      </w:r>
      <w:r>
        <w:t xml:space="preserve"> on an ongoing basis, we recommend the following general processes be followed:</w:t>
      </w:r>
    </w:p>
    <w:p w14:paraId="0074AB22" w14:textId="77777777" w:rsidR="00C731B6" w:rsidRDefault="00C731B6" w:rsidP="00C731B6">
      <w:pPr>
        <w:numPr>
          <w:ilvl w:val="0"/>
          <w:numId w:val="30"/>
        </w:numPr>
      </w:pPr>
      <w:r>
        <w:t>When running tests in SpiraTeam, defects found should be logged through the ‘Add Incident’ option as normal.</w:t>
      </w:r>
    </w:p>
    <w:p w14:paraId="16D5F086" w14:textId="77777777" w:rsidR="00C731B6" w:rsidRDefault="00C731B6" w:rsidP="00C731B6">
      <w:pPr>
        <w:numPr>
          <w:ilvl w:val="0"/>
          <w:numId w:val="30"/>
        </w:numPr>
      </w:pPr>
      <w:r>
        <w:t xml:space="preserve">Developers can log new defects into either SpiraTeam or </w:t>
      </w:r>
      <w:r w:rsidR="00CC3884">
        <w:t>V1</w:t>
      </w:r>
      <w:r>
        <w:t>. In either case they will get loaded into the other system.</w:t>
      </w:r>
    </w:p>
    <w:p w14:paraId="28790EDD" w14:textId="77777777" w:rsidR="00C731B6" w:rsidRDefault="00C731B6" w:rsidP="00C731B6">
      <w:pPr>
        <w:numPr>
          <w:ilvl w:val="0"/>
          <w:numId w:val="30"/>
        </w:numPr>
      </w:pPr>
      <w:r>
        <w:lastRenderedPageBreak/>
        <w:t xml:space="preserve">Once created in one of the systems and successfully replicated to the other system, the incident should not be modified again inside SpiraTeam </w:t>
      </w:r>
    </w:p>
    <w:p w14:paraId="473BEC85" w14:textId="77777777" w:rsidR="003D1B96" w:rsidRDefault="003D1B96" w:rsidP="00C731B6">
      <w:pPr>
        <w:numPr>
          <w:ilvl w:val="0"/>
          <w:numId w:val="30"/>
        </w:numPr>
      </w:pPr>
      <w:r>
        <w:t>User stories created in V1 will get added to SpiraTeam as requirements. You can now write test cases and associate them in SpiraTeam with these requirements.</w:t>
      </w:r>
    </w:p>
    <w:p w14:paraId="60ED7D4C" w14:textId="77777777" w:rsidR="00C731B6" w:rsidRDefault="00C731B6" w:rsidP="00C731B6">
      <w:pPr>
        <w:numPr>
          <w:ilvl w:val="0"/>
          <w:numId w:val="30"/>
        </w:numPr>
      </w:pPr>
      <w:r>
        <w:t xml:space="preserve">As the defect progresses through the </w:t>
      </w:r>
      <w:r w:rsidR="00CC3884">
        <w:t>V1</w:t>
      </w:r>
      <w:r>
        <w:t xml:space="preserve"> workflow, changes to the status, priority, severity, and resolution will be updated automatically in SpiraTeam. In essence, SpiraTeam acts as a read-only viewer of these incidents.</w:t>
      </w:r>
    </w:p>
    <w:p w14:paraId="11ECC001" w14:textId="77777777" w:rsidR="00C731B6" w:rsidRDefault="00C731B6" w:rsidP="00C731B6">
      <w:pPr>
        <w:numPr>
          <w:ilvl w:val="0"/>
          <w:numId w:val="30"/>
        </w:numPr>
      </w:pPr>
      <w:r>
        <w:t xml:space="preserve">You are now able to perform test coverage and incident reporting inside SpiraTeam using the </w:t>
      </w:r>
      <w:r w:rsidR="00603267">
        <w:t xml:space="preserve">requirements and </w:t>
      </w:r>
      <w:r>
        <w:t xml:space="preserve">test cases managed by SpiraTeam and the incidents managed on behalf of SpiraTeam inside </w:t>
      </w:r>
      <w:r w:rsidR="00CC3884">
        <w:t>V1</w:t>
      </w:r>
      <w:r>
        <w:t>.</w:t>
      </w:r>
    </w:p>
    <w:p w14:paraId="428E8F59" w14:textId="77777777" w:rsidR="00412D5E" w:rsidRDefault="00412D5E" w:rsidP="00412D5E">
      <w:pPr>
        <w:pStyle w:val="Heading1"/>
      </w:pPr>
      <w:bookmarkStart w:id="21" w:name="_Toc526428061"/>
      <w:r>
        <w:t>1</w:t>
      </w:r>
      <w:r w:rsidR="00C731B6">
        <w:t>3</w:t>
      </w:r>
      <w:r>
        <w:t xml:space="preserve">. Using </w:t>
      </w:r>
      <w:proofErr w:type="spellStart"/>
      <w:r>
        <w:t>Spira</w:t>
      </w:r>
      <w:proofErr w:type="spellEnd"/>
      <w:r>
        <w:t xml:space="preserve"> with </w:t>
      </w:r>
      <w:proofErr w:type="spellStart"/>
      <w:r>
        <w:t>OnTime</w:t>
      </w:r>
      <w:proofErr w:type="spellEnd"/>
      <w:r>
        <w:t xml:space="preserve"> 11</w:t>
      </w:r>
      <w:bookmarkEnd w:id="21"/>
    </w:p>
    <w:p w14:paraId="721E30E1" w14:textId="77777777" w:rsidR="00412D5E" w:rsidRDefault="00412D5E" w:rsidP="00412D5E">
      <w:r>
        <w:t xml:space="preserve">This section outlines how to use SpiraTest, SpiraPlan or SpiraTeam (hereafter referred to as SpiraTeam) in conjunction with the </w:t>
      </w:r>
      <w:proofErr w:type="spellStart"/>
      <w:r>
        <w:t>OnTime</w:t>
      </w:r>
      <w:proofErr w:type="spellEnd"/>
      <w:r>
        <w:t xml:space="preserve"> 11+ defect tracking system from </w:t>
      </w:r>
      <w:proofErr w:type="spellStart"/>
      <w:r>
        <w:t>AxoSoft</w:t>
      </w:r>
      <w:proofErr w:type="spellEnd"/>
      <w:r>
        <w:t xml:space="preserve">. The built-in integration service allows the quality assurance team to manage their requirements and test cases in SpiraTeam, execute test runs in SpiraTest, and then have the new incidents generated during the run be automatically loaded into </w:t>
      </w:r>
      <w:proofErr w:type="spellStart"/>
      <w:r>
        <w:t>OnTime</w:t>
      </w:r>
      <w:proofErr w:type="spellEnd"/>
      <w:r>
        <w:t>.</w:t>
      </w:r>
    </w:p>
    <w:p w14:paraId="0B4628FE" w14:textId="77777777" w:rsidR="00412D5E" w:rsidRDefault="00412D5E" w:rsidP="00412D5E">
      <w:r>
        <w:t xml:space="preserve">Once the incidents are loaded into </w:t>
      </w:r>
      <w:proofErr w:type="spellStart"/>
      <w:r>
        <w:t>OnTime</w:t>
      </w:r>
      <w:proofErr w:type="spellEnd"/>
      <w:r>
        <w:t xml:space="preserve"> as defects, the development team can then manage the lifecycle of these defects in </w:t>
      </w:r>
      <w:proofErr w:type="spellStart"/>
      <w:r>
        <w:t>OnTime</w:t>
      </w:r>
      <w:proofErr w:type="spellEnd"/>
      <w:r>
        <w:t xml:space="preserve">, and have the status changes in </w:t>
      </w:r>
      <w:proofErr w:type="spellStart"/>
      <w:r>
        <w:t>OnTime</w:t>
      </w:r>
      <w:proofErr w:type="spellEnd"/>
      <w:r>
        <w:t xml:space="preserve"> be reflected back in SpiraTeam. </w:t>
      </w:r>
    </w:p>
    <w:p w14:paraId="1D9F587D" w14:textId="77777777" w:rsidR="00412D5E" w:rsidRDefault="00412D5E" w:rsidP="00412D5E">
      <w:pPr>
        <w:rPr>
          <w:b/>
          <w:color w:val="FF0000"/>
        </w:rPr>
      </w:pPr>
      <w:r>
        <w:rPr>
          <w:b/>
          <w:color w:val="FF0000"/>
        </w:rPr>
        <w:t xml:space="preserve">Note: </w:t>
      </w:r>
      <w:r w:rsidRPr="00412D5E">
        <w:rPr>
          <w:b/>
          <w:color w:val="FF0000"/>
        </w:rPr>
        <w:t xml:space="preserve">This section refers to integrating with the older SOAP API that was available in </w:t>
      </w:r>
      <w:proofErr w:type="spellStart"/>
      <w:r w:rsidRPr="00412D5E">
        <w:rPr>
          <w:b/>
          <w:color w:val="FF0000"/>
        </w:rPr>
        <w:t>AxoSoft</w:t>
      </w:r>
      <w:proofErr w:type="spellEnd"/>
      <w:r w:rsidRPr="00412D5E">
        <w:rPr>
          <w:b/>
          <w:color w:val="FF0000"/>
        </w:rPr>
        <w:t xml:space="preserve"> </w:t>
      </w:r>
      <w:proofErr w:type="spellStart"/>
      <w:r w:rsidRPr="00412D5E">
        <w:rPr>
          <w:b/>
          <w:color w:val="FF0000"/>
        </w:rPr>
        <w:t>OnTime</w:t>
      </w:r>
      <w:proofErr w:type="spellEnd"/>
      <w:r w:rsidRPr="00412D5E">
        <w:rPr>
          <w:b/>
          <w:color w:val="FF0000"/>
        </w:rPr>
        <w:t xml:space="preserve"> 11 (2010). This API was removed from </w:t>
      </w:r>
      <w:proofErr w:type="spellStart"/>
      <w:r w:rsidRPr="00412D5E">
        <w:rPr>
          <w:b/>
          <w:color w:val="FF0000"/>
        </w:rPr>
        <w:t>AxoSoft</w:t>
      </w:r>
      <w:proofErr w:type="spellEnd"/>
      <w:r w:rsidRPr="00412D5E">
        <w:rPr>
          <w:b/>
          <w:color w:val="FF0000"/>
        </w:rPr>
        <w:t xml:space="preserve"> </w:t>
      </w:r>
      <w:proofErr w:type="spellStart"/>
      <w:r w:rsidRPr="00412D5E">
        <w:rPr>
          <w:b/>
          <w:color w:val="FF0000"/>
        </w:rPr>
        <w:t>OnTime</w:t>
      </w:r>
      <w:proofErr w:type="spellEnd"/>
      <w:r w:rsidRPr="00412D5E">
        <w:rPr>
          <w:b/>
          <w:color w:val="FF0000"/>
        </w:rPr>
        <w:t xml:space="preserve"> in 2012 and we recommend you use the </w:t>
      </w:r>
      <w:proofErr w:type="spellStart"/>
      <w:r w:rsidRPr="00412D5E">
        <w:rPr>
          <w:b/>
          <w:color w:val="FF0000"/>
        </w:rPr>
        <w:t>AxoSoft</w:t>
      </w:r>
      <w:proofErr w:type="spellEnd"/>
      <w:r w:rsidRPr="00412D5E">
        <w:rPr>
          <w:b/>
          <w:color w:val="FF0000"/>
        </w:rPr>
        <w:t xml:space="preserve"> </w:t>
      </w:r>
      <w:proofErr w:type="spellStart"/>
      <w:r w:rsidRPr="00412D5E">
        <w:rPr>
          <w:b/>
          <w:color w:val="FF0000"/>
        </w:rPr>
        <w:t>OnTime</w:t>
      </w:r>
      <w:proofErr w:type="spellEnd"/>
      <w:r w:rsidRPr="00412D5E">
        <w:rPr>
          <w:b/>
          <w:color w:val="FF0000"/>
        </w:rPr>
        <w:t xml:space="preserve"> 14 Plugin instead that is described in section 10 above if you are using </w:t>
      </w:r>
      <w:proofErr w:type="spellStart"/>
      <w:r w:rsidRPr="00412D5E">
        <w:rPr>
          <w:b/>
          <w:color w:val="FF0000"/>
        </w:rPr>
        <w:t>OnTime</w:t>
      </w:r>
      <w:proofErr w:type="spellEnd"/>
      <w:r w:rsidRPr="00412D5E">
        <w:rPr>
          <w:b/>
          <w:color w:val="FF0000"/>
        </w:rPr>
        <w:t xml:space="preserve"> 14 or later.</w:t>
      </w:r>
    </w:p>
    <w:p w14:paraId="05128071" w14:textId="77777777" w:rsidR="00082287" w:rsidRPr="00DE5CFD" w:rsidRDefault="00082287" w:rsidP="00082287">
      <w:pPr>
        <w:pBdr>
          <w:top w:val="single" w:sz="4" w:space="1" w:color="FF0000"/>
          <w:left w:val="single" w:sz="4" w:space="4" w:color="FF0000"/>
          <w:bottom w:val="single" w:sz="4" w:space="1" w:color="FF0000"/>
          <w:right w:val="single" w:sz="4" w:space="4" w:color="FF0000"/>
        </w:pBdr>
        <w:shd w:val="clear" w:color="auto" w:fill="FDE9D9" w:themeFill="accent6" w:themeFillTint="33"/>
        <w:rPr>
          <w:color w:val="FF0000"/>
        </w:rPr>
      </w:pPr>
      <w:r w:rsidRPr="00DE5CFD">
        <w:rPr>
          <w:rFonts w:cs="Arial"/>
          <w:color w:val="FF0000"/>
        </w:rPr>
        <w:t xml:space="preserve">► </w:t>
      </w:r>
      <w:r w:rsidRPr="00DE5CFD">
        <w:rPr>
          <w:color w:val="FF0000"/>
        </w:rPr>
        <w:t xml:space="preserve">Note: The </w:t>
      </w:r>
      <w:r>
        <w:rPr>
          <w:color w:val="FF0000"/>
        </w:rPr>
        <w:t>OnTime</w:t>
      </w:r>
      <w:r w:rsidR="00D56D14">
        <w:rPr>
          <w:color w:val="FF0000"/>
        </w:rPr>
        <w:t>11</w:t>
      </w:r>
      <w:r w:rsidRPr="00DE5CFD">
        <w:rPr>
          <w:color w:val="FF0000"/>
        </w:rPr>
        <w:t xml:space="preserve"> Plug-In is Not Available on the Inflectra Cloud-Based </w:t>
      </w:r>
      <w:proofErr w:type="spellStart"/>
      <w:r w:rsidRPr="00DE5CFD">
        <w:rPr>
          <w:color w:val="FF0000"/>
        </w:rPr>
        <w:t>DataSync</w:t>
      </w:r>
      <w:proofErr w:type="spellEnd"/>
      <w:r w:rsidRPr="00DE5CFD">
        <w:rPr>
          <w:color w:val="FF0000"/>
        </w:rPr>
        <w:t xml:space="preserve"> Service.</w:t>
      </w:r>
    </w:p>
    <w:p w14:paraId="31D6180A" w14:textId="77777777" w:rsidR="00412D5E" w:rsidRDefault="00412D5E" w:rsidP="00412D5E">
      <w:pPr>
        <w:pStyle w:val="Heading2"/>
      </w:pPr>
      <w:r>
        <w:t>1</w:t>
      </w:r>
      <w:r w:rsidR="00C731B6">
        <w:t>3</w:t>
      </w:r>
      <w:r>
        <w:t>.1. Configuring the Integration Service</w:t>
      </w:r>
    </w:p>
    <w:p w14:paraId="7D64F8D1" w14:textId="77777777" w:rsidR="00412D5E" w:rsidRDefault="00412D5E" w:rsidP="00412D5E">
      <w:r>
        <w:t xml:space="preserve">This section outlines how to configure the integration service to export incidents into </w:t>
      </w:r>
      <w:proofErr w:type="spellStart"/>
      <w:r>
        <w:t>OnTime</w:t>
      </w:r>
      <w:proofErr w:type="spellEnd"/>
      <w:r>
        <w:t xml:space="preserve"> and pick up subsequent status changes in </w:t>
      </w:r>
      <w:proofErr w:type="spellStart"/>
      <w:r>
        <w:t>OnTime</w:t>
      </w:r>
      <w:proofErr w:type="spellEnd"/>
      <w:r>
        <w:t xml:space="preserve"> and have them update SpiraTeam. It assumes that you already have a working installation of SpiraTest, SpiraPlan or SpiraTeam v2.3 or later and a working installation of </w:t>
      </w:r>
      <w:proofErr w:type="spellStart"/>
      <w:r>
        <w:t>OnTime</w:t>
      </w:r>
      <w:proofErr w:type="spellEnd"/>
      <w:r>
        <w:t xml:space="preserve"> 2010 or later. If you have an earlier version of SpiraTeam, you will need to upgrade to at least v2.3 before trying to integrate with </w:t>
      </w:r>
      <w:proofErr w:type="spellStart"/>
      <w:r>
        <w:t>OnTime</w:t>
      </w:r>
      <w:proofErr w:type="spellEnd"/>
      <w:r>
        <w:t>.</w:t>
      </w:r>
    </w:p>
    <w:p w14:paraId="25AA6B2E" w14:textId="77777777" w:rsidR="00412D5E" w:rsidRDefault="00412D5E" w:rsidP="00412D5E">
      <w:r>
        <w:t xml:space="preserve">The steps that need to be performed to configure integration with </w:t>
      </w:r>
      <w:proofErr w:type="spellStart"/>
      <w:r>
        <w:t>OnTime</w:t>
      </w:r>
      <w:proofErr w:type="spellEnd"/>
      <w:r>
        <w:t xml:space="preserve"> are as follows:</w:t>
      </w:r>
    </w:p>
    <w:p w14:paraId="15DE83ED" w14:textId="77777777" w:rsidR="00412D5E" w:rsidRDefault="00412D5E" w:rsidP="00412D5E">
      <w:pPr>
        <w:numPr>
          <w:ilvl w:val="0"/>
          <w:numId w:val="26"/>
        </w:numPr>
      </w:pPr>
      <w:r>
        <w:t xml:space="preserve">Install and configure the </w:t>
      </w:r>
      <w:proofErr w:type="spellStart"/>
      <w:r>
        <w:t>OnTime</w:t>
      </w:r>
      <w:proofErr w:type="spellEnd"/>
      <w:r>
        <w:t xml:space="preserve"> SDK if you have not already done so</w:t>
      </w:r>
    </w:p>
    <w:p w14:paraId="1477E820" w14:textId="77777777" w:rsidR="00412D5E" w:rsidRDefault="00412D5E" w:rsidP="00412D5E">
      <w:pPr>
        <w:numPr>
          <w:ilvl w:val="0"/>
          <w:numId w:val="26"/>
        </w:numPr>
      </w:pPr>
      <w:r>
        <w:t>Download the OnTime</w:t>
      </w:r>
      <w:r w:rsidR="001B455E">
        <w:t>11</w:t>
      </w:r>
      <w:r>
        <w:t xml:space="preserve"> Data-Sync plug-in for SpiraTeam from our website</w:t>
      </w:r>
    </w:p>
    <w:p w14:paraId="5710E2F9" w14:textId="77777777" w:rsidR="00412D5E" w:rsidRDefault="00412D5E" w:rsidP="00412D5E">
      <w:pPr>
        <w:numPr>
          <w:ilvl w:val="0"/>
          <w:numId w:val="26"/>
        </w:numPr>
      </w:pPr>
      <w:r>
        <w:t xml:space="preserve">Setup the plug-in in SpiraTeam to point to the correct instance of </w:t>
      </w:r>
      <w:proofErr w:type="spellStart"/>
      <w:r>
        <w:t>OnTime</w:t>
      </w:r>
      <w:proofErr w:type="spellEnd"/>
    </w:p>
    <w:p w14:paraId="3DE05202" w14:textId="77777777" w:rsidR="00412D5E" w:rsidRDefault="00412D5E" w:rsidP="00412D5E">
      <w:pPr>
        <w:numPr>
          <w:ilvl w:val="0"/>
          <w:numId w:val="26"/>
        </w:numPr>
      </w:pPr>
      <w:r>
        <w:t xml:space="preserve">Configure the data field mappings between </w:t>
      </w:r>
      <w:proofErr w:type="spellStart"/>
      <w:r>
        <w:t>SpiraTeam</w:t>
      </w:r>
      <w:proofErr w:type="spellEnd"/>
      <w:r>
        <w:t xml:space="preserve"> and </w:t>
      </w:r>
      <w:proofErr w:type="spellStart"/>
      <w:r>
        <w:t>OnTime</w:t>
      </w:r>
      <w:proofErr w:type="spellEnd"/>
    </w:p>
    <w:p w14:paraId="61B6F19D" w14:textId="77777777" w:rsidR="00412D5E" w:rsidRDefault="00412D5E" w:rsidP="00412D5E">
      <w:pPr>
        <w:numPr>
          <w:ilvl w:val="0"/>
          <w:numId w:val="26"/>
        </w:numPr>
      </w:pPr>
      <w:r>
        <w:t>Start the service and verify data transfer</w:t>
      </w:r>
    </w:p>
    <w:p w14:paraId="425FFA8A" w14:textId="77777777" w:rsidR="00412D5E" w:rsidRDefault="00412D5E" w:rsidP="00412D5E">
      <w:pPr>
        <w:pStyle w:val="Heading3"/>
      </w:pPr>
      <w:r>
        <w:t>1</w:t>
      </w:r>
      <w:r w:rsidR="00C731B6">
        <w:t>3</w:t>
      </w:r>
      <w:r>
        <w:t xml:space="preserve">.1.1. Install and Configure the </w:t>
      </w:r>
      <w:proofErr w:type="spellStart"/>
      <w:r>
        <w:t>OnTime</w:t>
      </w:r>
      <w:proofErr w:type="spellEnd"/>
      <w:r>
        <w:t xml:space="preserve"> SDK</w:t>
      </w:r>
    </w:p>
    <w:p w14:paraId="771B4630" w14:textId="77777777" w:rsidR="00412D5E" w:rsidRDefault="00412D5E" w:rsidP="00412D5E">
      <w:r>
        <w:t xml:space="preserve">The API for accessing </w:t>
      </w:r>
      <w:proofErr w:type="spellStart"/>
      <w:r>
        <w:t>OnTime</w:t>
      </w:r>
      <w:proofErr w:type="spellEnd"/>
      <w:r>
        <w:t xml:space="preserve"> remotely is a separate download from the main </w:t>
      </w:r>
      <w:proofErr w:type="spellStart"/>
      <w:r>
        <w:t>OnTime</w:t>
      </w:r>
      <w:proofErr w:type="spellEnd"/>
      <w:r>
        <w:t xml:space="preserve"> application, and should be downloaded and installed from </w:t>
      </w:r>
      <w:proofErr w:type="spellStart"/>
      <w:r>
        <w:t>AxoSoft’s</w:t>
      </w:r>
      <w:proofErr w:type="spellEnd"/>
      <w:r>
        <w:t xml:space="preserve"> website onto your </w:t>
      </w:r>
      <w:proofErr w:type="spellStart"/>
      <w:r>
        <w:t>OnTime</w:t>
      </w:r>
      <w:proofErr w:type="spellEnd"/>
      <w:r>
        <w:t xml:space="preserve"> server. It typically adds a separate IIS virtual directory (e.g. http://servername/OnTimeSdk) to the existing </w:t>
      </w:r>
      <w:proofErr w:type="spellStart"/>
      <w:r>
        <w:t>OnTime</w:t>
      </w:r>
      <w:proofErr w:type="spellEnd"/>
      <w:r>
        <w:t xml:space="preserve"> virtual directory </w:t>
      </w:r>
      <w:r>
        <w:lastRenderedPageBreak/>
        <w:t xml:space="preserve">(e.g. </w:t>
      </w:r>
      <w:hyperlink r:id="rId239" w:history="1">
        <w:r w:rsidRPr="00463EA7">
          <w:rPr>
            <w:rStyle w:val="Hyperlink"/>
          </w:rPr>
          <w:t>http://servername/OnTime</w:t>
        </w:r>
      </w:hyperlink>
      <w:r>
        <w:t>). Please make sure you have both virtual directories listed in IIS before continuing.</w:t>
      </w:r>
    </w:p>
    <w:p w14:paraId="6C609945" w14:textId="77777777" w:rsidR="00412D5E" w:rsidRDefault="00412D5E" w:rsidP="00412D5E">
      <w:r>
        <w:t xml:space="preserve">Once you have installed the </w:t>
      </w:r>
      <w:proofErr w:type="spellStart"/>
      <w:r>
        <w:t>OnTime</w:t>
      </w:r>
      <w:proofErr w:type="spellEnd"/>
      <w:r>
        <w:t xml:space="preserve"> SDK, you need to navigate to the location that it was installed (typically </w:t>
      </w:r>
      <w:r w:rsidRPr="007D2C33">
        <w:rPr>
          <w:u w:val="single"/>
        </w:rPr>
        <w:t>C:\inetpub\wwwroot\OnTimeSdk</w:t>
      </w:r>
      <w:r>
        <w:t xml:space="preserve">) and open up the </w:t>
      </w:r>
      <w:proofErr w:type="spellStart"/>
      <w:r>
        <w:t>Web.Config</w:t>
      </w:r>
      <w:proofErr w:type="spellEnd"/>
      <w:r>
        <w:t xml:space="preserve"> file in Notepad and locate the “</w:t>
      </w:r>
      <w:proofErr w:type="spellStart"/>
      <w:r w:rsidRPr="00791AD3">
        <w:rPr>
          <w:b/>
        </w:rPr>
        <w:t>appSettings</w:t>
      </w:r>
      <w:proofErr w:type="spellEnd"/>
      <w:r>
        <w:t>” part of the file:</w:t>
      </w:r>
    </w:p>
    <w:p w14:paraId="50E4D364"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Pr>
          <w:rFonts w:ascii="Courier New" w:hAnsi="Courier New" w:cs="Courier New"/>
          <w:noProof/>
          <w:color w:val="0000FF"/>
        </w:rPr>
        <w:t xml:space="preserve"> </w:t>
      </w: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appSettings</w:t>
      </w:r>
      <w:r w:rsidRPr="00791AD3">
        <w:rPr>
          <w:rFonts w:ascii="Courier New" w:hAnsi="Courier New" w:cs="Courier New"/>
          <w:noProof/>
          <w:color w:val="0000FF"/>
          <w:sz w:val="16"/>
          <w:szCs w:val="16"/>
        </w:rPr>
        <w:t>&gt;</w:t>
      </w:r>
    </w:p>
    <w:p w14:paraId="758E8FBF"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ConnectionString</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shd w:val="clear" w:color="auto" w:fill="FFFF00"/>
        </w:rPr>
        <w:t>server=SERV</w:t>
      </w:r>
      <w:r>
        <w:rPr>
          <w:rFonts w:ascii="Courier New" w:hAnsi="Courier New" w:cs="Courier New"/>
          <w:noProof/>
          <w:color w:val="0000FF"/>
          <w:sz w:val="16"/>
          <w:szCs w:val="16"/>
          <w:shd w:val="clear" w:color="auto" w:fill="FFFF00"/>
        </w:rPr>
        <w:t>E</w:t>
      </w:r>
      <w:r w:rsidRPr="00791AD3">
        <w:rPr>
          <w:rFonts w:ascii="Courier New" w:hAnsi="Courier New" w:cs="Courier New"/>
          <w:noProof/>
          <w:color w:val="0000FF"/>
          <w:sz w:val="16"/>
          <w:szCs w:val="16"/>
          <w:shd w:val="clear" w:color="auto" w:fill="FFFF00"/>
        </w:rPr>
        <w:t>R;database=OnTime;uid=USER;pwd=PASSWORD;</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792D8C38"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SecurityToken</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shd w:val="clear" w:color="auto" w:fill="FFFF00"/>
        </w:rPr>
        <w:t>{66ACD352-16C0-4485-8498-8C461BE7CE44}</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636927AB"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WebServicesUser</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1</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5423B78B" w14:textId="77777777" w:rsidR="00412D5E" w:rsidRPr="00791AD3" w:rsidRDefault="00412D5E" w:rsidP="00412D5E">
      <w:pPr>
        <w:autoSpaceDE w:val="0"/>
        <w:autoSpaceDN w:val="0"/>
        <w:adjustRightInd w:val="0"/>
        <w:spacing w:after="0" w:line="240" w:lineRule="auto"/>
        <w:rPr>
          <w:rFonts w:ascii="Courier New" w:hAnsi="Courier New" w:cs="Courier New"/>
          <w:noProof/>
          <w:color w:val="0000FF"/>
          <w:sz w:val="16"/>
          <w:szCs w:val="16"/>
        </w:rPr>
      </w:pPr>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add</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key</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EnableDataCache</w:t>
      </w:r>
      <w:r w:rsidRPr="00791AD3">
        <w:rPr>
          <w:rFonts w:ascii="Courier New" w:hAnsi="Courier New" w:cs="Courier New"/>
          <w:noProof/>
          <w:sz w:val="16"/>
          <w:szCs w:val="16"/>
        </w:rPr>
        <w:t>"</w:t>
      </w:r>
      <w:r w:rsidRPr="00791AD3">
        <w:rPr>
          <w:rFonts w:ascii="Courier New" w:hAnsi="Courier New" w:cs="Courier New"/>
          <w:noProof/>
          <w:color w:val="0000FF"/>
          <w:sz w:val="16"/>
          <w:szCs w:val="16"/>
        </w:rPr>
        <w:t xml:space="preserve"> </w:t>
      </w:r>
      <w:r w:rsidRPr="00791AD3">
        <w:rPr>
          <w:rFonts w:ascii="Courier New" w:hAnsi="Courier New" w:cs="Courier New"/>
          <w:noProof/>
          <w:color w:val="FF0000"/>
          <w:sz w:val="16"/>
          <w:szCs w:val="16"/>
        </w:rPr>
        <w:t>value</w:t>
      </w:r>
      <w:r w:rsidRPr="00791AD3">
        <w:rPr>
          <w:rFonts w:ascii="Courier New" w:hAnsi="Courier New" w:cs="Courier New"/>
          <w:noProof/>
          <w:color w:val="0000FF"/>
          <w:sz w:val="16"/>
          <w:szCs w:val="16"/>
        </w:rPr>
        <w:t>=</w:t>
      </w:r>
      <w:r w:rsidRPr="00791AD3">
        <w:rPr>
          <w:rFonts w:ascii="Courier New" w:hAnsi="Courier New" w:cs="Courier New"/>
          <w:noProof/>
          <w:sz w:val="16"/>
          <w:szCs w:val="16"/>
        </w:rPr>
        <w:t>"</w:t>
      </w:r>
      <w:r w:rsidRPr="00791AD3">
        <w:rPr>
          <w:rFonts w:ascii="Courier New" w:hAnsi="Courier New" w:cs="Courier New"/>
          <w:noProof/>
          <w:color w:val="0000FF"/>
          <w:sz w:val="16"/>
          <w:szCs w:val="16"/>
        </w:rPr>
        <w:t>False</w:t>
      </w:r>
      <w:r w:rsidRPr="00791AD3">
        <w:rPr>
          <w:rFonts w:ascii="Courier New" w:hAnsi="Courier New" w:cs="Courier New"/>
          <w:noProof/>
          <w:sz w:val="16"/>
          <w:szCs w:val="16"/>
        </w:rPr>
        <w:t>"</w:t>
      </w:r>
      <w:r w:rsidRPr="00791AD3">
        <w:rPr>
          <w:rFonts w:ascii="Courier New" w:hAnsi="Courier New" w:cs="Courier New"/>
          <w:noProof/>
          <w:color w:val="0000FF"/>
          <w:sz w:val="16"/>
          <w:szCs w:val="16"/>
        </w:rPr>
        <w:t>/&gt;</w:t>
      </w:r>
    </w:p>
    <w:p w14:paraId="794522F7" w14:textId="77777777" w:rsidR="00412D5E" w:rsidRPr="007D2C33" w:rsidRDefault="00412D5E" w:rsidP="00412D5E">
      <w:r w:rsidRPr="00791AD3">
        <w:rPr>
          <w:rFonts w:ascii="Courier New" w:hAnsi="Courier New" w:cs="Courier New"/>
          <w:noProof/>
          <w:color w:val="0000FF"/>
          <w:sz w:val="16"/>
          <w:szCs w:val="16"/>
        </w:rPr>
        <w:t xml:space="preserve">  &lt;/</w:t>
      </w:r>
      <w:r w:rsidRPr="00791AD3">
        <w:rPr>
          <w:rFonts w:ascii="Courier New" w:hAnsi="Courier New" w:cs="Courier New"/>
          <w:noProof/>
          <w:color w:val="A31515"/>
          <w:sz w:val="16"/>
          <w:szCs w:val="16"/>
        </w:rPr>
        <w:t>appSettings</w:t>
      </w:r>
      <w:r w:rsidRPr="00791AD3">
        <w:rPr>
          <w:rFonts w:ascii="Courier New" w:hAnsi="Courier New" w:cs="Courier New"/>
          <w:noProof/>
          <w:color w:val="0000FF"/>
          <w:sz w:val="16"/>
          <w:szCs w:val="16"/>
        </w:rPr>
        <w:t>&gt;</w:t>
      </w:r>
    </w:p>
    <w:p w14:paraId="6C5B44E8" w14:textId="77777777" w:rsidR="00412D5E" w:rsidRDefault="00412D5E" w:rsidP="00412D5E"/>
    <w:p w14:paraId="046F56C5" w14:textId="77777777" w:rsidR="00412D5E" w:rsidRDefault="00412D5E" w:rsidP="00412D5E">
      <w:r>
        <w:t xml:space="preserve">You need to make sure that you fill out the </w:t>
      </w:r>
      <w:proofErr w:type="spellStart"/>
      <w:r>
        <w:t>ConnectionString</w:t>
      </w:r>
      <w:proofErr w:type="spellEnd"/>
      <w:r>
        <w:t xml:space="preserve"> that points to the Microsoft SQL Server database that </w:t>
      </w:r>
      <w:proofErr w:type="spellStart"/>
      <w:r>
        <w:t>OnTime</w:t>
      </w:r>
      <w:proofErr w:type="spellEnd"/>
      <w:r>
        <w:t xml:space="preserve"> is connecting to. Also for the </w:t>
      </w:r>
      <w:proofErr w:type="spellStart"/>
      <w:r>
        <w:t>SecurityToken</w:t>
      </w:r>
      <w:proofErr w:type="spellEnd"/>
      <w:r>
        <w:t xml:space="preserve"> field you need to generate a new GUID and add it to the file. This security token will be used by SpiraTeam when it connects to the </w:t>
      </w:r>
      <w:proofErr w:type="spellStart"/>
      <w:r>
        <w:t>OnTime</w:t>
      </w:r>
      <w:proofErr w:type="spellEnd"/>
      <w:r>
        <w:t xml:space="preserve"> API. Once you have made the necessary changes, save the file.</w:t>
      </w:r>
    </w:p>
    <w:p w14:paraId="3E6078FE" w14:textId="77777777" w:rsidR="00412D5E" w:rsidRDefault="00412D5E" w:rsidP="00412D5E">
      <w:pPr>
        <w:pStyle w:val="Heading3"/>
      </w:pPr>
      <w:r>
        <w:t>1</w:t>
      </w:r>
      <w:r w:rsidR="00C731B6">
        <w:t>3</w:t>
      </w:r>
      <w:r>
        <w:t xml:space="preserve">.1.2. Download the </w:t>
      </w:r>
      <w:proofErr w:type="spellStart"/>
      <w:r>
        <w:t>OnTime</w:t>
      </w:r>
      <w:proofErr w:type="spellEnd"/>
      <w:r>
        <w:t xml:space="preserve"> Plug-In</w:t>
      </w:r>
    </w:p>
    <w:p w14:paraId="160E6F4F" w14:textId="77777777" w:rsidR="00412D5E" w:rsidRDefault="00412D5E" w:rsidP="00412D5E">
      <w:r>
        <w:t>Go to the Inflectra website and open up the page that lists the various downloads available for SpiraTeam (</w:t>
      </w:r>
      <w:hyperlink r:id="rId240" w:history="1">
        <w:r w:rsidRPr="002040B8">
          <w:rPr>
            <w:rStyle w:val="Hyperlink"/>
          </w:rPr>
          <w:t>http://www.inflectra.com/SpiraTeam/Downloads.aspx</w:t>
        </w:r>
      </w:hyperlink>
      <w:r>
        <w:t>). Listed on this page will be the OnTime</w:t>
      </w:r>
      <w:r w:rsidR="001B455E">
        <w:t>11</w:t>
      </w:r>
      <w:r>
        <w:t xml:space="preserve"> Plug-In for SpiraTeam. Right-click on this link and save the Zip compressed folder to the hard-drive of the server where SpiraTeam is installed.</w:t>
      </w:r>
    </w:p>
    <w:p w14:paraId="42D0E4AB" w14:textId="77777777" w:rsidR="00412D5E" w:rsidRDefault="00412D5E" w:rsidP="00412D5E">
      <w:r>
        <w:t xml:space="preserve">Open up the compressed folder and extract the </w:t>
      </w:r>
      <w:r>
        <w:rPr>
          <w:u w:val="single"/>
        </w:rPr>
        <w:t>OnTime</w:t>
      </w:r>
      <w:r w:rsidRPr="00D83896">
        <w:rPr>
          <w:u w:val="single"/>
        </w:rPr>
        <w:t>DataSync.dll</w:t>
      </w:r>
      <w:r>
        <w:t xml:space="preserve"> file and place it in the </w:t>
      </w:r>
      <w:r>
        <w:rPr>
          <w:u w:val="single"/>
        </w:rPr>
        <w:t>C:\Program Files\SpiraTeam</w:t>
      </w:r>
      <w:r w:rsidRPr="00D83896">
        <w:rPr>
          <w:u w:val="single"/>
        </w:rPr>
        <w:t>\Bin</w:t>
      </w:r>
      <w:r>
        <w:t xml:space="preserve"> folder (it may be SpiraTest or SpiraPlan depending on which product you’re running). This folder should already contain the </w:t>
      </w:r>
      <w:r w:rsidRPr="00D83896">
        <w:rPr>
          <w:u w:val="single"/>
        </w:rPr>
        <w:t>DataSyncService.exe</w:t>
      </w:r>
      <w:r>
        <w:t xml:space="preserve"> and </w:t>
      </w:r>
      <w:proofErr w:type="spellStart"/>
      <w:r w:rsidRPr="00D83896">
        <w:rPr>
          <w:u w:val="single"/>
        </w:rPr>
        <w:t>DataSyncService.exe.config</w:t>
      </w:r>
      <w:proofErr w:type="spellEnd"/>
      <w:r>
        <w:t xml:space="preserve"> files that are the primary files used for managing the data synchronization between SpiraTeam and other systems.</w:t>
      </w:r>
    </w:p>
    <w:p w14:paraId="62E14C16" w14:textId="77777777" w:rsidR="00412D5E" w:rsidRDefault="00412D5E" w:rsidP="00412D5E">
      <w:r>
        <w:t xml:space="preserve">If you do not have an on-premise installation of SpiraTeam, but instead are using a hosted subscription provided by Inflectra (or a third party company) you will not have access to the </w:t>
      </w:r>
      <w:proofErr w:type="spellStart"/>
      <w:r>
        <w:t>DataSyncService</w:t>
      </w:r>
      <w:proofErr w:type="spellEnd"/>
      <w:r>
        <w:t xml:space="preserve"> background service. In such situations, you should use the Desktop </w:t>
      </w:r>
      <w:proofErr w:type="spellStart"/>
      <w:r>
        <w:t>DataSync</w:t>
      </w:r>
      <w:proofErr w:type="spellEnd"/>
      <w:r>
        <w:t xml:space="preserve"> application instead. This application is described in Appendix 1 and can be used instead of the server-based </w:t>
      </w:r>
      <w:proofErr w:type="spellStart"/>
      <w:r>
        <w:t>DataSyncService</w:t>
      </w:r>
      <w:proofErr w:type="spellEnd"/>
      <w:r>
        <w:t>.</w:t>
      </w:r>
    </w:p>
    <w:p w14:paraId="7830CB45" w14:textId="77777777" w:rsidR="00412D5E" w:rsidRDefault="00412D5E" w:rsidP="00412D5E">
      <w:pPr>
        <w:pStyle w:val="Heading3"/>
      </w:pPr>
      <w:r>
        <w:t>1</w:t>
      </w:r>
      <w:r w:rsidR="00C731B6">
        <w:t>3</w:t>
      </w:r>
      <w:r>
        <w:t>.1.3. Configuring the Service</w:t>
      </w:r>
    </w:p>
    <w:p w14:paraId="02F309C2" w14:textId="77777777" w:rsidR="00412D5E" w:rsidRDefault="00412D5E" w:rsidP="00412D5E">
      <w:r>
        <w:t xml:space="preserve">To configure the integration service, please open up the </w:t>
      </w:r>
      <w:proofErr w:type="spellStart"/>
      <w:r w:rsidRPr="00D83896">
        <w:rPr>
          <w:u w:val="single"/>
        </w:rPr>
        <w:t>DataSyncService.exe.config</w:t>
      </w:r>
      <w:proofErr w:type="spellEnd"/>
      <w:r>
        <w:t xml:space="preserve"> file located in </w:t>
      </w:r>
      <w:r>
        <w:rPr>
          <w:u w:val="single"/>
        </w:rPr>
        <w:t>C:\Program Files\SpiraTeam</w:t>
      </w:r>
      <w:r w:rsidRPr="00035233">
        <w:rPr>
          <w:u w:val="single"/>
        </w:rPr>
        <w:t>\</w:t>
      </w:r>
      <w:r>
        <w:rPr>
          <w:u w:val="single"/>
        </w:rPr>
        <w:t>Bin</w:t>
      </w:r>
      <w:r>
        <w:t xml:space="preserve"> with a text editor such as Notepad. Once open, it should look like:</w:t>
      </w:r>
      <w:r>
        <w:br/>
      </w:r>
    </w:p>
    <w:p w14:paraId="40CA1C56"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xml</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version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1.0</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encoding</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utf-8</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24ADE650"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3E695817"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ab/>
        <w:t>&lt;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6A6539B4"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applicationSettings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System.Configuration.ApplicationSettingsGroup,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486395F1"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Inflectra.SpiraTest.DataSyncService.Properties.Settings</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type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System.Configuration.ClientSettingsSection, System, Version=2.0.0.0, Culture=neutral, PublicKeyToken=b77a5c561934e089</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requirePermission</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false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/&gt;</w:t>
      </w:r>
    </w:p>
    <w:p w14:paraId="2F7C1971"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sectionGroup</w:t>
      </w:r>
      <w:r w:rsidRPr="008B3534">
        <w:rPr>
          <w:rFonts w:ascii="Courier New" w:hAnsi="Courier New" w:cs="Courier New"/>
          <w:noProof/>
          <w:color w:val="0000FF"/>
          <w:sz w:val="16"/>
          <w:szCs w:val="16"/>
        </w:rPr>
        <w:t>&gt;</w:t>
      </w:r>
    </w:p>
    <w:p w14:paraId="46E8C430"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configSections</w:t>
      </w:r>
      <w:r w:rsidRPr="008B3534">
        <w:rPr>
          <w:rFonts w:ascii="Courier New" w:hAnsi="Courier New" w:cs="Courier New"/>
          <w:noProof/>
          <w:color w:val="0000FF"/>
          <w:sz w:val="16"/>
          <w:szCs w:val="16"/>
        </w:rPr>
        <w:t>&gt;</w:t>
      </w:r>
    </w:p>
    <w:p w14:paraId="6ABB51D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2F403865"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4DC03B81"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PollingInterval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62B7A245"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600000</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39D92C2D"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5B807E88"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WebServiceUrl</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6B830C7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http://localhost/SpiraTeam</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1D82CC29"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3DDF15F0"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Login</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3259783F"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lastRenderedPageBreak/>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2D66DD7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5E4B944B"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Password</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1484EE92"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shd w:val="clear" w:color="auto" w:fill="FFFF00"/>
        </w:rPr>
        <w:t>fredbloggs</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4AC10B0A"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6AD15AB8"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EventLogSource</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C9227BF"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Pr>
          <w:rFonts w:ascii="Courier New" w:hAnsi="Courier New" w:cs="Courier New"/>
          <w:noProof/>
          <w:sz w:val="16"/>
          <w:szCs w:val="16"/>
        </w:rPr>
        <w:t>SpiraTeam Data Sync Service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0E0BC19A"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740EE41E"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name</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TraceLogging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 xml:space="preserve"> </w:t>
      </w:r>
      <w:r w:rsidRPr="008B3534">
        <w:rPr>
          <w:rFonts w:ascii="Courier New" w:hAnsi="Courier New" w:cs="Courier New"/>
          <w:noProof/>
          <w:color w:val="FF0000"/>
          <w:sz w:val="16"/>
          <w:szCs w:val="16"/>
        </w:rPr>
        <w:t>serializeAs</w:t>
      </w:r>
      <w:r w:rsidRPr="008B3534">
        <w:rPr>
          <w:rFonts w:ascii="Courier New" w:hAnsi="Courier New" w:cs="Courier New"/>
          <w:noProof/>
          <w:color w:val="0000FF"/>
          <w:sz w:val="16"/>
          <w:szCs w:val="16"/>
        </w:rPr>
        <w:t>=</w:t>
      </w:r>
      <w:r w:rsidRPr="008B3534">
        <w:rPr>
          <w:rFonts w:ascii="Courier New" w:hAnsi="Courier New" w:cs="Courier New"/>
          <w:noProof/>
          <w:sz w:val="16"/>
          <w:szCs w:val="16"/>
        </w:rPr>
        <w:t>"</w:t>
      </w:r>
      <w:r w:rsidRPr="008B3534">
        <w:rPr>
          <w:rFonts w:ascii="Courier New" w:hAnsi="Courier New" w:cs="Courier New"/>
          <w:noProof/>
          <w:color w:val="0000FF"/>
          <w:sz w:val="16"/>
          <w:szCs w:val="16"/>
        </w:rPr>
        <w:t>String</w:t>
      </w:r>
      <w:r w:rsidRPr="008B3534">
        <w:rPr>
          <w:rFonts w:ascii="Courier New" w:hAnsi="Courier New" w:cs="Courier New"/>
          <w:noProof/>
          <w:sz w:val="16"/>
          <w:szCs w:val="16"/>
        </w:rPr>
        <w:t>"</w:t>
      </w:r>
      <w:r w:rsidRPr="008B3534">
        <w:rPr>
          <w:rFonts w:ascii="Courier New" w:hAnsi="Courier New" w:cs="Courier New"/>
          <w:noProof/>
          <w:color w:val="0000FF"/>
          <w:sz w:val="16"/>
          <w:szCs w:val="16"/>
        </w:rPr>
        <w:t>&gt;</w:t>
      </w:r>
    </w:p>
    <w:p w14:paraId="7A52556C"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r w:rsidRPr="008B3534">
        <w:rPr>
          <w:rFonts w:ascii="Courier New" w:hAnsi="Courier New" w:cs="Courier New"/>
          <w:noProof/>
          <w:sz w:val="16"/>
          <w:szCs w:val="16"/>
        </w:rPr>
        <w:t>False</w:t>
      </w: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value</w:t>
      </w:r>
      <w:r w:rsidRPr="008B3534">
        <w:rPr>
          <w:rFonts w:ascii="Courier New" w:hAnsi="Courier New" w:cs="Courier New"/>
          <w:noProof/>
          <w:color w:val="0000FF"/>
          <w:sz w:val="16"/>
          <w:szCs w:val="16"/>
        </w:rPr>
        <w:t>&gt;</w:t>
      </w:r>
    </w:p>
    <w:p w14:paraId="43A3FA42"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setting</w:t>
      </w:r>
      <w:r w:rsidRPr="008B3534">
        <w:rPr>
          <w:rFonts w:ascii="Courier New" w:hAnsi="Courier New" w:cs="Courier New"/>
          <w:noProof/>
          <w:color w:val="0000FF"/>
          <w:sz w:val="16"/>
          <w:szCs w:val="16"/>
        </w:rPr>
        <w:t>&gt;</w:t>
      </w:r>
    </w:p>
    <w:p w14:paraId="04C490B8"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Inflectra.SpiraTest.DataSyncService.Properties.Settings</w:t>
      </w:r>
      <w:r w:rsidRPr="008B3534">
        <w:rPr>
          <w:rFonts w:ascii="Courier New" w:hAnsi="Courier New" w:cs="Courier New"/>
          <w:noProof/>
          <w:color w:val="0000FF"/>
          <w:sz w:val="16"/>
          <w:szCs w:val="16"/>
        </w:rPr>
        <w:t>&gt;</w:t>
      </w:r>
    </w:p>
    <w:p w14:paraId="03F0950D"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 xml:space="preserve"> &lt;/</w:t>
      </w:r>
      <w:r w:rsidRPr="008B3534">
        <w:rPr>
          <w:rFonts w:ascii="Courier New" w:hAnsi="Courier New" w:cs="Courier New"/>
          <w:noProof/>
          <w:color w:val="A31515"/>
          <w:sz w:val="16"/>
          <w:szCs w:val="16"/>
        </w:rPr>
        <w:t>applicationSettings</w:t>
      </w:r>
      <w:r w:rsidRPr="008B3534">
        <w:rPr>
          <w:rFonts w:ascii="Courier New" w:hAnsi="Courier New" w:cs="Courier New"/>
          <w:noProof/>
          <w:color w:val="0000FF"/>
          <w:sz w:val="16"/>
          <w:szCs w:val="16"/>
        </w:rPr>
        <w:t>&gt;</w:t>
      </w:r>
    </w:p>
    <w:p w14:paraId="3F92BBA9" w14:textId="77777777" w:rsidR="00412D5E" w:rsidRPr="008B3534" w:rsidRDefault="00412D5E" w:rsidP="00412D5E">
      <w:pPr>
        <w:pBdr>
          <w:left w:val="thinThickSmallGap" w:sz="24" w:space="4" w:color="FF6600"/>
        </w:pBdr>
        <w:autoSpaceDE w:val="0"/>
        <w:autoSpaceDN w:val="0"/>
        <w:adjustRightInd w:val="0"/>
        <w:spacing w:after="0" w:line="240" w:lineRule="auto"/>
        <w:rPr>
          <w:rFonts w:ascii="Courier New" w:hAnsi="Courier New" w:cs="Courier New"/>
          <w:noProof/>
          <w:color w:val="0000FF"/>
          <w:sz w:val="16"/>
          <w:szCs w:val="16"/>
        </w:rPr>
      </w:pPr>
      <w:r w:rsidRPr="008B3534">
        <w:rPr>
          <w:rFonts w:ascii="Courier New" w:hAnsi="Courier New" w:cs="Courier New"/>
          <w:noProof/>
          <w:color w:val="0000FF"/>
          <w:sz w:val="16"/>
          <w:szCs w:val="16"/>
        </w:rPr>
        <w:t>&lt;/</w:t>
      </w:r>
      <w:r w:rsidRPr="008B3534">
        <w:rPr>
          <w:rFonts w:ascii="Courier New" w:hAnsi="Courier New" w:cs="Courier New"/>
          <w:noProof/>
          <w:color w:val="A31515"/>
          <w:sz w:val="16"/>
          <w:szCs w:val="16"/>
        </w:rPr>
        <w:t>configuration</w:t>
      </w:r>
      <w:r w:rsidRPr="008B3534">
        <w:rPr>
          <w:rFonts w:ascii="Courier New" w:hAnsi="Courier New" w:cs="Courier New"/>
          <w:noProof/>
          <w:color w:val="0000FF"/>
          <w:sz w:val="16"/>
          <w:szCs w:val="16"/>
        </w:rPr>
        <w:t>&gt;</w:t>
      </w:r>
    </w:p>
    <w:p w14:paraId="7B36151D" w14:textId="77777777" w:rsidR="00412D5E" w:rsidRDefault="00412D5E" w:rsidP="00412D5E"/>
    <w:p w14:paraId="64D4E7C1" w14:textId="77777777" w:rsidR="00412D5E" w:rsidRDefault="00412D5E" w:rsidP="00412D5E">
      <w:r>
        <w:t>The sections that need to be verified and possibly changed are marked in yellow above. You need to check the following information:</w:t>
      </w:r>
    </w:p>
    <w:p w14:paraId="56CBB872" w14:textId="77777777" w:rsidR="00412D5E" w:rsidRDefault="00412D5E" w:rsidP="00412D5E">
      <w:pPr>
        <w:numPr>
          <w:ilvl w:val="0"/>
          <w:numId w:val="27"/>
        </w:numPr>
      </w:pPr>
      <w:r>
        <w:t>The polling interval allows you to specify how frequently the data-synchronization service will ask SpiraTeam and the external system for new data updates. The value is specified in milliseconds and we recommend a value no smaller than 5 minutes (i.e. 300,000ms). The larger the number, the longer it will take for data to be synchronized, but the lower the network and server overhead.</w:t>
      </w:r>
    </w:p>
    <w:p w14:paraId="606FC561" w14:textId="77777777" w:rsidR="00412D5E" w:rsidRDefault="00412D5E" w:rsidP="00412D5E">
      <w:pPr>
        <w:numPr>
          <w:ilvl w:val="0"/>
          <w:numId w:val="27"/>
        </w:numPr>
      </w:pPr>
      <w:r>
        <w:t xml:space="preserve">The base URL to your instance SpiraTeam. It is typically of the form </w:t>
      </w:r>
      <w:r w:rsidRPr="00DC1982">
        <w:rPr>
          <w:rStyle w:val="PlainTextChar"/>
          <w:u w:val="single"/>
        </w:rPr>
        <w:t>http://&lt;server name&gt;/</w:t>
      </w:r>
      <w:r>
        <w:rPr>
          <w:rStyle w:val="PlainTextChar"/>
          <w:u w:val="single"/>
        </w:rPr>
        <w:t>SpiraTeam</w:t>
      </w:r>
      <w:r>
        <w:t>. Make sure that when you enter this URL on a browser on the server itself, the application login page appears.</w:t>
      </w:r>
    </w:p>
    <w:p w14:paraId="3AF3FD85" w14:textId="77777777" w:rsidR="00412D5E" w:rsidRDefault="00412D5E" w:rsidP="00412D5E">
      <w:pPr>
        <w:numPr>
          <w:ilvl w:val="0"/>
          <w:numId w:val="27"/>
        </w:numPr>
      </w:pPr>
      <w:r>
        <w:t xml:space="preserve">A valid login name and password to your instance of SpiraTeam. This user needs to be a member of the project(s) that will be synchronized with </w:t>
      </w:r>
      <w:proofErr w:type="spellStart"/>
      <w:r>
        <w:t>OnTime</w:t>
      </w:r>
      <w:proofErr w:type="spellEnd"/>
      <w:r>
        <w:t xml:space="preserve"> and needs to have at least </w:t>
      </w:r>
      <w:r w:rsidRPr="00D54B4C">
        <w:rPr>
          <w:b/>
        </w:rPr>
        <w:t>Incident create/modify/view</w:t>
      </w:r>
      <w:r>
        <w:t xml:space="preserve"> permissions and </w:t>
      </w:r>
      <w:r w:rsidRPr="00D54B4C">
        <w:rPr>
          <w:b/>
        </w:rPr>
        <w:t xml:space="preserve">Release create/modify/view </w:t>
      </w:r>
      <w:r>
        <w:t xml:space="preserve">permissions in these projects. </w:t>
      </w:r>
    </w:p>
    <w:p w14:paraId="3D51A4A5" w14:textId="77777777" w:rsidR="00412D5E" w:rsidRDefault="00412D5E" w:rsidP="00412D5E">
      <w:r>
        <w:t>Once you have made these changes, save the file and proceed to the next stage.</w:t>
      </w:r>
    </w:p>
    <w:p w14:paraId="002612CE" w14:textId="77777777" w:rsidR="00412D5E" w:rsidRDefault="00412D5E" w:rsidP="00412D5E">
      <w:pPr>
        <w:pStyle w:val="Heading3"/>
      </w:pPr>
      <w:r>
        <w:t>1</w:t>
      </w:r>
      <w:r w:rsidR="00C731B6">
        <w:t>3</w:t>
      </w:r>
      <w:r>
        <w:t>.1.4. Configuring the Plug-In</w:t>
      </w:r>
    </w:p>
    <w:p w14:paraId="4FAC198A" w14:textId="77777777" w:rsidR="00412D5E" w:rsidRDefault="00412D5E" w:rsidP="00412D5E">
      <w:r>
        <w:t xml:space="preserve">The next step is to configure the plug-in within SpiraTeam so that the system knows how to access the </w:t>
      </w:r>
      <w:proofErr w:type="spellStart"/>
      <w:r>
        <w:t>OnTime</w:t>
      </w:r>
      <w:proofErr w:type="spellEnd"/>
      <w:r>
        <w:t xml:space="preserve"> server. To start the configuration, please open up SpiraTeam in a web browser, log in using a valid account that has System-Administration level privileges and click on the System &gt; Data Synchronization administration option from the left-hand navigation:</w:t>
      </w:r>
    </w:p>
    <w:p w14:paraId="185C9F86" w14:textId="77777777" w:rsidR="00412D5E" w:rsidRDefault="00412D5E" w:rsidP="00412D5E">
      <w:r>
        <w:rPr>
          <w:noProof/>
        </w:rPr>
        <w:drawing>
          <wp:inline distT="0" distB="0" distL="0" distR="0" wp14:anchorId="2041B534" wp14:editId="13D153D3">
            <wp:extent cx="5477510" cy="1222375"/>
            <wp:effectExtent l="19050" t="19050" r="66040" b="53975"/>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77510" cy="12223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460981E" w14:textId="77777777" w:rsidR="00412D5E" w:rsidRDefault="00412D5E" w:rsidP="00412D5E">
      <w:r>
        <w:t>This screen lists all the plug-ins already configured in the system. Depending on whether you chose the option to include sample data in your installation or not, you will see either an empty screen or a list of sample data-synchronization plug-ins.</w:t>
      </w:r>
    </w:p>
    <w:p w14:paraId="78B898D4" w14:textId="77777777" w:rsidR="00412D5E" w:rsidRDefault="00412D5E" w:rsidP="00412D5E">
      <w:r>
        <w:t xml:space="preserve">If you already see an entry for </w:t>
      </w:r>
      <w:proofErr w:type="spellStart"/>
      <w:r>
        <w:rPr>
          <w:b/>
        </w:rPr>
        <w:t>OnTimeDataSync</w:t>
      </w:r>
      <w:proofErr w:type="spellEnd"/>
      <w:r>
        <w:t xml:space="preserve"> you should click on its “Edit” link. If you don’t see such an entry in the list, please click on the [Add] button instead. In either case you will be taken to the following screen where you can enter or modify the </w:t>
      </w:r>
      <w:proofErr w:type="spellStart"/>
      <w:r>
        <w:t>OnTime</w:t>
      </w:r>
      <w:proofErr w:type="spellEnd"/>
      <w:r>
        <w:t xml:space="preserve"> Data-Synchronization plug-in:</w:t>
      </w:r>
    </w:p>
    <w:p w14:paraId="5CCBE65D" w14:textId="77777777" w:rsidR="00412D5E" w:rsidRDefault="00412D5E" w:rsidP="00412D5E">
      <w:r>
        <w:rPr>
          <w:noProof/>
        </w:rPr>
        <w:lastRenderedPageBreak/>
        <w:drawing>
          <wp:inline distT="0" distB="0" distL="0" distR="0" wp14:anchorId="60898783" wp14:editId="17209FD5">
            <wp:extent cx="3865880" cy="3431540"/>
            <wp:effectExtent l="19050" t="19050" r="58420" b="54610"/>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65880" cy="343154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551669D" w14:textId="77777777" w:rsidR="00412D5E" w:rsidRDefault="00412D5E" w:rsidP="00412D5E">
      <w:r>
        <w:t xml:space="preserve">You need to fill out the following fields for the </w:t>
      </w:r>
      <w:proofErr w:type="spellStart"/>
      <w:r>
        <w:t>OnTime</w:t>
      </w:r>
      <w:proofErr w:type="spellEnd"/>
      <w:r>
        <w:t xml:space="preserve"> Plug-in to operate correctly:</w:t>
      </w:r>
    </w:p>
    <w:p w14:paraId="6EDA4CEE" w14:textId="77777777" w:rsidR="00412D5E" w:rsidRDefault="00412D5E" w:rsidP="00412D5E">
      <w:pPr>
        <w:numPr>
          <w:ilvl w:val="0"/>
          <w:numId w:val="32"/>
        </w:numPr>
        <w:spacing w:after="0"/>
      </w:pPr>
      <w:r w:rsidRPr="00401EC9">
        <w:rPr>
          <w:b/>
        </w:rPr>
        <w:t>Name</w:t>
      </w:r>
      <w:r>
        <w:t xml:space="preserve"> – this needs to be set to </w:t>
      </w:r>
      <w:proofErr w:type="spellStart"/>
      <w:r>
        <w:rPr>
          <w:b/>
        </w:rPr>
        <w:t>OnTime</w:t>
      </w:r>
      <w:r w:rsidRPr="00401EC9">
        <w:rPr>
          <w:b/>
        </w:rPr>
        <w:t>DataSync</w:t>
      </w:r>
      <w:proofErr w:type="spellEnd"/>
      <w:r>
        <w:t>. This needs to match the name of the plug-in DLL assembly that was copied into the C:\Program Files\SpiraTeam\Bin folder (minus the .</w:t>
      </w:r>
      <w:proofErr w:type="spellStart"/>
      <w:r>
        <w:t>dll</w:t>
      </w:r>
      <w:proofErr w:type="spellEnd"/>
      <w:r>
        <w:t xml:space="preserve"> file extension). If you renamed the OnTimeDataSync.dll file for any reason, then you need to change the name here to match.</w:t>
      </w:r>
    </w:p>
    <w:p w14:paraId="47C633A2" w14:textId="77777777" w:rsidR="00412D5E" w:rsidRDefault="00412D5E" w:rsidP="00412D5E">
      <w:pPr>
        <w:numPr>
          <w:ilvl w:val="0"/>
          <w:numId w:val="32"/>
        </w:numPr>
        <w:spacing w:after="0"/>
      </w:pPr>
      <w:r>
        <w:rPr>
          <w:b/>
        </w:rPr>
        <w:t>Description</w:t>
      </w:r>
      <w:r>
        <w:t xml:space="preserve"> – this should be set to a description of the plug-in. This is an optional field that is used for documentation purposes and is not actually used by the system.</w:t>
      </w:r>
    </w:p>
    <w:p w14:paraId="19B79A5B" w14:textId="77777777" w:rsidR="00412D5E" w:rsidRDefault="00412D5E" w:rsidP="00412D5E">
      <w:pPr>
        <w:numPr>
          <w:ilvl w:val="0"/>
          <w:numId w:val="32"/>
        </w:numPr>
        <w:spacing w:after="0"/>
      </w:pPr>
      <w:r>
        <w:rPr>
          <w:b/>
        </w:rPr>
        <w:t xml:space="preserve">Connection Info </w:t>
      </w:r>
      <w:r>
        <w:t xml:space="preserve">– this should the full URL to the </w:t>
      </w:r>
      <w:proofErr w:type="spellStart"/>
      <w:r>
        <w:t>OnTime</w:t>
      </w:r>
      <w:proofErr w:type="spellEnd"/>
      <w:r>
        <w:t xml:space="preserve"> SDK. This is typically something like: </w:t>
      </w:r>
      <w:r w:rsidRPr="00401EC9">
        <w:rPr>
          <w:u w:val="single"/>
        </w:rPr>
        <w:t>http://&lt;</w:t>
      </w:r>
      <w:r>
        <w:rPr>
          <w:u w:val="single"/>
        </w:rPr>
        <w:t>OnTime</w:t>
      </w:r>
      <w:r w:rsidRPr="00401EC9">
        <w:rPr>
          <w:u w:val="single"/>
        </w:rPr>
        <w:t xml:space="preserve"> server name&gt;/</w:t>
      </w:r>
      <w:proofErr w:type="spellStart"/>
      <w:r>
        <w:rPr>
          <w:u w:val="single"/>
        </w:rPr>
        <w:t>OnTimeSdk</w:t>
      </w:r>
      <w:proofErr w:type="spellEnd"/>
      <w:r>
        <w:t xml:space="preserve">. You may need to check in the IIS Management Console of the </w:t>
      </w:r>
      <w:proofErr w:type="spellStart"/>
      <w:r>
        <w:t>OnTime</w:t>
      </w:r>
      <w:proofErr w:type="spellEnd"/>
      <w:r>
        <w:t xml:space="preserve"> server to verify the virtual directory name.</w:t>
      </w:r>
    </w:p>
    <w:p w14:paraId="33A959FE" w14:textId="77777777" w:rsidR="00412D5E" w:rsidRDefault="00412D5E" w:rsidP="00412D5E">
      <w:pPr>
        <w:numPr>
          <w:ilvl w:val="0"/>
          <w:numId w:val="32"/>
        </w:numPr>
        <w:spacing w:after="0"/>
      </w:pPr>
      <w:r>
        <w:rPr>
          <w:b/>
        </w:rPr>
        <w:t xml:space="preserve">Login </w:t>
      </w:r>
      <w:r>
        <w:t xml:space="preserve">– this should be set to the GUID that you specified in the </w:t>
      </w:r>
      <w:proofErr w:type="spellStart"/>
      <w:r>
        <w:t>Web.Config</w:t>
      </w:r>
      <w:proofErr w:type="spellEnd"/>
      <w:r>
        <w:t xml:space="preserve"> file in step </w:t>
      </w:r>
      <w:r w:rsidR="0027233A">
        <w:t>13</w:t>
      </w:r>
      <w:r>
        <w:t>.1.1 above.</w:t>
      </w:r>
    </w:p>
    <w:p w14:paraId="02EE4350" w14:textId="77777777" w:rsidR="00412D5E" w:rsidRDefault="00412D5E" w:rsidP="00412D5E">
      <w:pPr>
        <w:numPr>
          <w:ilvl w:val="0"/>
          <w:numId w:val="32"/>
        </w:numPr>
        <w:spacing w:after="0"/>
      </w:pPr>
      <w:r>
        <w:rPr>
          <w:b/>
        </w:rPr>
        <w:t xml:space="preserve">Password </w:t>
      </w:r>
      <w:r>
        <w:t xml:space="preserve">– this should be left blank as it’s not used by the </w:t>
      </w:r>
      <w:proofErr w:type="spellStart"/>
      <w:r>
        <w:t>OnTime</w:t>
      </w:r>
      <w:proofErr w:type="spellEnd"/>
      <w:r>
        <w:t xml:space="preserve"> data-sync plug-in.</w:t>
      </w:r>
    </w:p>
    <w:p w14:paraId="099905F8" w14:textId="77777777" w:rsidR="00412D5E" w:rsidRDefault="00412D5E" w:rsidP="00412D5E">
      <w:pPr>
        <w:numPr>
          <w:ilvl w:val="0"/>
          <w:numId w:val="32"/>
        </w:numPr>
        <w:spacing w:after="0"/>
      </w:pPr>
      <w:r>
        <w:rPr>
          <w:b/>
        </w:rPr>
        <w:t xml:space="preserve">Time Offset </w:t>
      </w:r>
      <w:r>
        <w:t xml:space="preserve">– normally this should be set to zero, but if you find that defects being changed in </w:t>
      </w:r>
      <w:proofErr w:type="spellStart"/>
      <w:r>
        <w:t>OnTime</w:t>
      </w:r>
      <w:proofErr w:type="spellEnd"/>
      <w:r>
        <w:t xml:space="preserve"> are not being updated in SpiraTeam, try increasing the value as this will tell the data-synchronization plug-in to add on the time offset (in hours) when comparing date-time stamps. Also if your </w:t>
      </w:r>
      <w:proofErr w:type="spellStart"/>
      <w:r>
        <w:t>OnTime</w:t>
      </w:r>
      <w:proofErr w:type="spellEnd"/>
      <w:r>
        <w:t xml:space="preserve"> installation is running on a server set to a different time-zone, then you should add in the number of hours difference between the servers’ time-zones here.</w:t>
      </w:r>
    </w:p>
    <w:p w14:paraId="4E86AD86" w14:textId="77777777" w:rsidR="00412D5E" w:rsidRDefault="00412D5E" w:rsidP="00412D5E">
      <w:pPr>
        <w:numPr>
          <w:ilvl w:val="0"/>
          <w:numId w:val="32"/>
        </w:numPr>
        <w:spacing w:after="0"/>
      </w:pPr>
      <w:r w:rsidRPr="0066055B">
        <w:rPr>
          <w:b/>
        </w:rPr>
        <w:t>Auto-Map Users</w:t>
      </w:r>
      <w:r>
        <w:t xml:space="preserve"> – this is not currently used by the </w:t>
      </w:r>
      <w:proofErr w:type="spellStart"/>
      <w:r>
        <w:t>OnTime</w:t>
      </w:r>
      <w:proofErr w:type="spellEnd"/>
      <w:r>
        <w:t xml:space="preserve"> data-sync plug-in and can be ignored.</w:t>
      </w:r>
    </w:p>
    <w:p w14:paraId="1FBBC184" w14:textId="77777777" w:rsidR="00412D5E" w:rsidRPr="00401EC9" w:rsidRDefault="00412D5E" w:rsidP="00412D5E">
      <w:pPr>
        <w:numPr>
          <w:ilvl w:val="0"/>
          <w:numId w:val="32"/>
        </w:numPr>
        <w:spacing w:after="0"/>
      </w:pPr>
      <w:r>
        <w:rPr>
          <w:b/>
        </w:rPr>
        <w:t>Custom 01</w:t>
      </w:r>
      <w:r w:rsidRPr="0066055B">
        <w:rPr>
          <w:b/>
        </w:rPr>
        <w:t xml:space="preserve"> – 05</w:t>
      </w:r>
      <w:r>
        <w:t xml:space="preserve"> – these are not currently used by the </w:t>
      </w:r>
      <w:proofErr w:type="spellStart"/>
      <w:r>
        <w:t>OnTime</w:t>
      </w:r>
      <w:proofErr w:type="spellEnd"/>
      <w:r>
        <w:t xml:space="preserve"> data-sync plug-in and can be left blank.</w:t>
      </w:r>
    </w:p>
    <w:p w14:paraId="00FBB954" w14:textId="77777777" w:rsidR="00412D5E" w:rsidRDefault="00412D5E" w:rsidP="00412D5E">
      <w:pPr>
        <w:pStyle w:val="Heading2"/>
      </w:pPr>
      <w:r>
        <w:t>1</w:t>
      </w:r>
      <w:r w:rsidR="00C731B6">
        <w:t>3</w:t>
      </w:r>
      <w:r>
        <w:t>.2. Configuring the Data Mapping</w:t>
      </w:r>
    </w:p>
    <w:p w14:paraId="54016CDC" w14:textId="77777777" w:rsidR="00412D5E" w:rsidRDefault="00412D5E" w:rsidP="00412D5E">
      <w:r>
        <w:t xml:space="preserve">Next, you need to configure the data mapping between </w:t>
      </w:r>
      <w:proofErr w:type="spellStart"/>
      <w:r>
        <w:t>SpiraTeam</w:t>
      </w:r>
      <w:proofErr w:type="spellEnd"/>
      <w:r>
        <w:t xml:space="preserve"> and </w:t>
      </w:r>
      <w:proofErr w:type="spellStart"/>
      <w:r>
        <w:t>OnTime</w:t>
      </w:r>
      <w:proofErr w:type="spellEnd"/>
      <w:r>
        <w:t xml:space="preserve">. This allows the various projects, users, releases, incident statuses, priorities, severities and custom property values used in the two applications to be related to each other. This is important, as without a correct mapping, there is no </w:t>
      </w:r>
      <w:r>
        <w:lastRenderedPageBreak/>
        <w:t xml:space="preserve">way for the integration service to know that an “Open” incident in SpiraTeam is the same as an “Open” defect in </w:t>
      </w:r>
      <w:proofErr w:type="spellStart"/>
      <w:r>
        <w:t>OnTime</w:t>
      </w:r>
      <w:proofErr w:type="spellEnd"/>
      <w:r>
        <w:t xml:space="preserve"> (for example).</w:t>
      </w:r>
    </w:p>
    <w:p w14:paraId="55BA073E" w14:textId="77777777" w:rsidR="00412D5E" w:rsidRDefault="00412D5E" w:rsidP="00412D5E">
      <w:r>
        <w:t>The following mapping information needs to be setup in SpiraTeam:</w:t>
      </w:r>
    </w:p>
    <w:p w14:paraId="5CB4BA3A" w14:textId="77777777" w:rsidR="00412D5E" w:rsidRDefault="00412D5E" w:rsidP="00412D5E">
      <w:pPr>
        <w:numPr>
          <w:ilvl w:val="0"/>
          <w:numId w:val="33"/>
        </w:numPr>
      </w:pPr>
      <w:r>
        <w:t>The mapping of the project identifiers for the projects that need to be synchronized</w:t>
      </w:r>
    </w:p>
    <w:p w14:paraId="1C5921B5" w14:textId="77777777" w:rsidR="00412D5E" w:rsidRDefault="00412D5E" w:rsidP="00412D5E">
      <w:pPr>
        <w:numPr>
          <w:ilvl w:val="0"/>
          <w:numId w:val="33"/>
        </w:numPr>
      </w:pPr>
      <w:r>
        <w:t>The mapping of users in the system</w:t>
      </w:r>
    </w:p>
    <w:p w14:paraId="226EE00B" w14:textId="77777777" w:rsidR="00412D5E" w:rsidRDefault="00412D5E" w:rsidP="00412D5E">
      <w:pPr>
        <w:numPr>
          <w:ilvl w:val="0"/>
          <w:numId w:val="33"/>
        </w:numPr>
      </w:pPr>
      <w:r>
        <w:t>The mapping of releases  in the system</w:t>
      </w:r>
    </w:p>
    <w:p w14:paraId="1295BDD2" w14:textId="77777777" w:rsidR="00412D5E" w:rsidRDefault="00412D5E" w:rsidP="00412D5E">
      <w:pPr>
        <w:numPr>
          <w:ilvl w:val="0"/>
          <w:numId w:val="33"/>
        </w:numPr>
      </w:pPr>
      <w:r>
        <w:t>The mapping of the various standard fields in the system</w:t>
      </w:r>
    </w:p>
    <w:p w14:paraId="159FE122" w14:textId="77777777" w:rsidR="00412D5E" w:rsidRDefault="00412D5E" w:rsidP="00412D5E">
      <w:pPr>
        <w:numPr>
          <w:ilvl w:val="0"/>
          <w:numId w:val="33"/>
        </w:numPr>
      </w:pPr>
      <w:r>
        <w:t>The mapping of the various custom properties in the system</w:t>
      </w:r>
    </w:p>
    <w:p w14:paraId="318C7F8A" w14:textId="77777777" w:rsidR="00412D5E" w:rsidRDefault="00412D5E" w:rsidP="00412D5E">
      <w:r>
        <w:t>Each of these is explained in turn below:</w:t>
      </w:r>
    </w:p>
    <w:p w14:paraId="76058EB9" w14:textId="77777777" w:rsidR="00412D5E" w:rsidRDefault="00412D5E" w:rsidP="00412D5E">
      <w:pPr>
        <w:pStyle w:val="Heading3"/>
      </w:pPr>
      <w:r>
        <w:t>1</w:t>
      </w:r>
      <w:r w:rsidR="00C731B6">
        <w:t>3</w:t>
      </w:r>
      <w:r>
        <w:t>.2.1. Configuring the Project Mapping</w:t>
      </w:r>
    </w:p>
    <w:p w14:paraId="4E4134E2" w14:textId="77777777" w:rsidR="00412D5E" w:rsidRDefault="00412D5E" w:rsidP="00412D5E">
      <w:r>
        <w:t xml:space="preserve">From the data synchronization administration page, you need to click on the “View Project Mappings” hyperlink next to the </w:t>
      </w:r>
      <w:proofErr w:type="spellStart"/>
      <w:r>
        <w:t>OnTime</w:t>
      </w:r>
      <w:proofErr w:type="spellEnd"/>
      <w:r>
        <w:t xml:space="preserve"> plug-in name. This will take you to the data-mapping home page for the currently selected project:</w:t>
      </w:r>
    </w:p>
    <w:p w14:paraId="3696AEAC" w14:textId="77777777" w:rsidR="00412D5E" w:rsidRDefault="00412D5E" w:rsidP="00412D5E">
      <w:r>
        <w:rPr>
          <w:noProof/>
        </w:rPr>
        <w:drawing>
          <wp:inline distT="0" distB="0" distL="0" distR="0" wp14:anchorId="59A06FCA" wp14:editId="7AED882C">
            <wp:extent cx="4236720" cy="3277235"/>
            <wp:effectExtent l="19050" t="19050" r="49530" b="56515"/>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36720" cy="32772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DB7DDE4" w14:textId="77777777" w:rsidR="00412D5E" w:rsidRDefault="00412D5E" w:rsidP="00412D5E">
      <w:r>
        <w:t>If the project name does not match the name of the project you want to configure the data-mapping for, click on the “(Change Project)” hyperlink to change the current project.</w:t>
      </w:r>
    </w:p>
    <w:p w14:paraId="21C852C4" w14:textId="77777777" w:rsidR="00412D5E" w:rsidRDefault="00412D5E" w:rsidP="00412D5E">
      <w:r>
        <w:t xml:space="preserve">To enable this project for data-synchronization with </w:t>
      </w:r>
      <w:proofErr w:type="spellStart"/>
      <w:r>
        <w:t>OnTime</w:t>
      </w:r>
      <w:proofErr w:type="spellEnd"/>
      <w:r>
        <w:t>, you need to enter:</w:t>
      </w:r>
    </w:p>
    <w:p w14:paraId="1D1BE200" w14:textId="77777777" w:rsidR="00412D5E" w:rsidRDefault="00412D5E" w:rsidP="00412D5E">
      <w:pPr>
        <w:numPr>
          <w:ilvl w:val="0"/>
          <w:numId w:val="34"/>
        </w:numPr>
      </w:pPr>
      <w:r w:rsidRPr="004421DB">
        <w:rPr>
          <w:b/>
        </w:rPr>
        <w:t>External Key</w:t>
      </w:r>
      <w:r>
        <w:t xml:space="preserve"> – This should be set to the numeric ID of the project token in </w:t>
      </w:r>
      <w:proofErr w:type="spellStart"/>
      <w:r>
        <w:t>OnTime</w:t>
      </w:r>
      <w:proofErr w:type="spellEnd"/>
      <w:r>
        <w:t xml:space="preserve">. You can find this in </w:t>
      </w:r>
      <w:proofErr w:type="spellStart"/>
      <w:r>
        <w:t>OnTime</w:t>
      </w:r>
      <w:proofErr w:type="spellEnd"/>
      <w:r>
        <w:t xml:space="preserve"> by selecting the project in the project explorer inside </w:t>
      </w:r>
      <w:proofErr w:type="spellStart"/>
      <w:r>
        <w:t>OnTime</w:t>
      </w:r>
      <w:proofErr w:type="spellEnd"/>
      <w:r>
        <w:t xml:space="preserve"> and then clicking the Edit icon. This brings up the project details screen:</w:t>
      </w:r>
      <w:r>
        <w:br/>
      </w:r>
      <w:r>
        <w:rPr>
          <w:noProof/>
        </w:rPr>
        <w:lastRenderedPageBreak/>
        <w:drawing>
          <wp:inline distT="0" distB="0" distL="0" distR="0" wp14:anchorId="058E007E" wp14:editId="33B582AB">
            <wp:extent cx="5486400" cy="2136775"/>
            <wp:effectExtent l="19050" t="19050" r="57150" b="53975"/>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21367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r>
        <w:br/>
        <w:t>The ID of the project is the value listed in the browser URL directly after the “</w:t>
      </w:r>
      <w:proofErr w:type="spellStart"/>
      <w:r>
        <w:t>ProjectId</w:t>
      </w:r>
      <w:proofErr w:type="spellEnd"/>
      <w:r>
        <w:t>=” text. In the example above, the project ID would be 3.</w:t>
      </w:r>
    </w:p>
    <w:p w14:paraId="51B9E7B3" w14:textId="77777777" w:rsidR="00412D5E" w:rsidRDefault="00412D5E" w:rsidP="00412D5E">
      <w:pPr>
        <w:numPr>
          <w:ilvl w:val="0"/>
          <w:numId w:val="34"/>
        </w:numPr>
      </w:pPr>
      <w:r w:rsidRPr="004421DB">
        <w:rPr>
          <w:b/>
        </w:rPr>
        <w:t>Active Flag</w:t>
      </w:r>
      <w:r>
        <w:t xml:space="preserve"> – Set this to ‘Yes’ so that SpiraTeam knows that you want to synchronize data for this project. Once the project has been completed, setting the value to “No” will stop data synchronization, reducing network utilization.</w:t>
      </w:r>
    </w:p>
    <w:p w14:paraId="63FAA5BA" w14:textId="77777777" w:rsidR="00412D5E" w:rsidRDefault="00412D5E" w:rsidP="00412D5E">
      <w:r>
        <w:t>Click [Update] to confirm these settings. Once you have enabled the project for data-synchronization, you can now enter the other data mapping values outlined below.</w:t>
      </w:r>
    </w:p>
    <w:p w14:paraId="21B4B966" w14:textId="77777777" w:rsidR="00412D5E" w:rsidRPr="004421DB" w:rsidRDefault="00412D5E" w:rsidP="00412D5E">
      <w:pPr>
        <w:rPr>
          <w:b/>
          <w:i/>
          <w:color w:val="FF0000"/>
        </w:rPr>
      </w:pPr>
      <w:r w:rsidRPr="004421DB">
        <w:rPr>
          <w:b/>
          <w:i/>
          <w:color w:val="FF0000"/>
        </w:rPr>
        <w:t>Note: Once you have successfully configured the project, when creating a new project, you should choose the option to “</w:t>
      </w:r>
      <w:r>
        <w:rPr>
          <w:b/>
          <w:i/>
          <w:color w:val="FF0000"/>
        </w:rPr>
        <w:t>Create Project f</w:t>
      </w:r>
      <w:r w:rsidRPr="004421DB">
        <w:rPr>
          <w:b/>
          <w:i/>
          <w:color w:val="FF0000"/>
        </w:rPr>
        <w:t>rom Existing Project” rather than “Use Default Template” so that all the project mappings get copied across to the new project.</w:t>
      </w:r>
    </w:p>
    <w:p w14:paraId="2D3935F4" w14:textId="77777777" w:rsidR="00412D5E" w:rsidRDefault="00412D5E" w:rsidP="00412D5E">
      <w:pPr>
        <w:pStyle w:val="Heading3"/>
      </w:pPr>
      <w:r>
        <w:t>1</w:t>
      </w:r>
      <w:r w:rsidR="00C731B6">
        <w:t>3</w:t>
      </w:r>
      <w:r>
        <w:t>.2.2. Configuring the User Mapping</w:t>
      </w:r>
    </w:p>
    <w:p w14:paraId="06D79874" w14:textId="77777777" w:rsidR="00412D5E" w:rsidRDefault="00412D5E" w:rsidP="00412D5E">
      <w:r>
        <w:t xml:space="preserve">To configure the mapping of users in the two systems, you need to go to Administration &gt; Users &gt; View Edit Users, which will bring up the list of users in the system. Then click on the “Edit” button for a particular user that will be editing defects in </w:t>
      </w:r>
      <w:proofErr w:type="spellStart"/>
      <w:r>
        <w:t>OnTime</w:t>
      </w:r>
      <w:proofErr w:type="spellEnd"/>
      <w:r>
        <w:t>:</w:t>
      </w:r>
    </w:p>
    <w:p w14:paraId="18004035" w14:textId="77777777" w:rsidR="00412D5E" w:rsidRDefault="00412D5E" w:rsidP="00412D5E">
      <w:r>
        <w:rPr>
          <w:noProof/>
        </w:rPr>
        <w:drawing>
          <wp:inline distT="0" distB="0" distL="0" distR="0" wp14:anchorId="5562A9FE" wp14:editId="4520673D">
            <wp:extent cx="4327525" cy="2507615"/>
            <wp:effectExtent l="19050" t="19050" r="53975" b="64135"/>
            <wp:docPr id="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27525" cy="25076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ABEF38" w14:textId="77777777" w:rsidR="00412D5E" w:rsidRDefault="00412D5E" w:rsidP="00412D5E">
      <w:r>
        <w:t xml:space="preserve">You will notice that below the Active flag for the user is a list of all the configured data-synchronization plug-ins. In the text box next to the </w:t>
      </w:r>
      <w:proofErr w:type="spellStart"/>
      <w:r>
        <w:t>OnTime</w:t>
      </w:r>
      <w:proofErr w:type="spellEnd"/>
      <w:r>
        <w:t xml:space="preserve"> Data-Sync plug-in you need to enter the </w:t>
      </w:r>
      <w:r w:rsidRPr="00B867D7">
        <w:rPr>
          <w:b/>
        </w:rPr>
        <w:t>Login ID</w:t>
      </w:r>
      <w:r>
        <w:t xml:space="preserve"> for this username in </w:t>
      </w:r>
      <w:proofErr w:type="spellStart"/>
      <w:r>
        <w:t>OnTime</w:t>
      </w:r>
      <w:proofErr w:type="spellEnd"/>
      <w:r>
        <w:t xml:space="preserve">. This will allow the data-synchronization plug-in to know which user in SpiraTeam </w:t>
      </w:r>
      <w:r>
        <w:lastRenderedPageBreak/>
        <w:t xml:space="preserve">match which equivalent user in </w:t>
      </w:r>
      <w:proofErr w:type="spellStart"/>
      <w:r>
        <w:t>OnTime</w:t>
      </w:r>
      <w:proofErr w:type="spellEnd"/>
      <w:r>
        <w:t>. Click [Update] once you’ve entered the appropriate login name. You should now repeat for the other users who will be active in both systems.</w:t>
      </w:r>
    </w:p>
    <w:p w14:paraId="4B051980" w14:textId="77777777" w:rsidR="00412D5E" w:rsidRDefault="00412D5E" w:rsidP="00412D5E">
      <w:pPr>
        <w:pStyle w:val="Heading3"/>
      </w:pPr>
      <w:r>
        <w:t>1</w:t>
      </w:r>
      <w:r w:rsidR="00C731B6">
        <w:t>3</w:t>
      </w:r>
      <w:r>
        <w:t>.2.3. Configuring the Release Mapping</w:t>
      </w:r>
    </w:p>
    <w:p w14:paraId="1DB01B65" w14:textId="77777777" w:rsidR="00412D5E" w:rsidRDefault="00412D5E" w:rsidP="00412D5E">
      <w:r>
        <w:t xml:space="preserve">When the data-synchronization service runs, when it comes across a release/iteration in SpiraTeam that it has not seen before, it will create a corresponding Release in </w:t>
      </w:r>
      <w:proofErr w:type="spellStart"/>
      <w:r>
        <w:t>OnTime</w:t>
      </w:r>
      <w:proofErr w:type="spellEnd"/>
      <w:r>
        <w:t xml:space="preserve">. Similarly if it comes across a new Release in </w:t>
      </w:r>
      <w:proofErr w:type="spellStart"/>
      <w:r>
        <w:t>OnTime</w:t>
      </w:r>
      <w:proofErr w:type="spellEnd"/>
      <w:r>
        <w:t xml:space="preserve"> that it has not seen before, it will create a new Release in SpiraTeam. Therefore when using both systems together, it is recommended that you only enter new Releases in one system and let the data-synchronization service add them to the other system.</w:t>
      </w:r>
    </w:p>
    <w:p w14:paraId="0817A7A5" w14:textId="77777777" w:rsidR="00412D5E" w:rsidRDefault="00412D5E" w:rsidP="00412D5E">
      <w:r>
        <w:t>However you may start out with the situation where you already have pre-existing Releases in both systems that you need to associate in the data-mapping. If you don’t do this, you may find that duplicates get created when you first enable the data-synchronization service. Therefore for any Releases/Iterations that already exist in BOTH systems please navigate to Planning &gt; Releases and click on the Release/Iteration in question. Make sure you have the ‘Overview’ tab visible and expand the “Details” section of the release/iteration:</w:t>
      </w:r>
    </w:p>
    <w:p w14:paraId="0E871007" w14:textId="77777777" w:rsidR="00412D5E" w:rsidRDefault="00412D5E" w:rsidP="00412D5E">
      <w:r w:rsidRPr="00513920">
        <w:rPr>
          <w:noProof/>
        </w:rPr>
        <w:drawing>
          <wp:inline distT="0" distB="0" distL="0" distR="0" wp14:anchorId="07257391" wp14:editId="42CF4470">
            <wp:extent cx="5486400" cy="1516380"/>
            <wp:effectExtent l="19050" t="19050" r="19050" b="266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16380"/>
                    </a:xfrm>
                    <a:prstGeom prst="rect">
                      <a:avLst/>
                    </a:prstGeom>
                    <a:ln>
                      <a:solidFill>
                        <a:schemeClr val="bg1">
                          <a:lumMod val="50000"/>
                        </a:schemeClr>
                      </a:solidFill>
                    </a:ln>
                  </pic:spPr>
                </pic:pic>
              </a:graphicData>
            </a:graphic>
          </wp:inline>
        </w:drawing>
      </w:r>
    </w:p>
    <w:p w14:paraId="6E7EA106" w14:textId="77777777" w:rsidR="00412D5E" w:rsidRDefault="00412D5E" w:rsidP="00412D5E">
      <w:r>
        <w:t>In addition to the standard fields and custom properties configured for Releases, you will see an additional text property called “</w:t>
      </w:r>
      <w:proofErr w:type="spellStart"/>
      <w:r>
        <w:rPr>
          <w:b/>
        </w:rPr>
        <w:t>OnTime</w:t>
      </w:r>
      <w:r w:rsidRPr="00034EE5">
        <w:rPr>
          <w:b/>
        </w:rPr>
        <w:t>DataSync</w:t>
      </w:r>
      <w:proofErr w:type="spellEnd"/>
      <w:r w:rsidRPr="00034EE5">
        <w:rPr>
          <w:b/>
        </w:rPr>
        <w:t xml:space="preserve"> ID</w:t>
      </w:r>
      <w:r>
        <w:t xml:space="preserve">” that is used to store the mapped external identifier for the equivalent Version in </w:t>
      </w:r>
      <w:proofErr w:type="spellStart"/>
      <w:r>
        <w:t>OnTime</w:t>
      </w:r>
      <w:proofErr w:type="spellEnd"/>
      <w:r>
        <w:t xml:space="preserve">. You need to locate the ID of the equivalent version in </w:t>
      </w:r>
      <w:proofErr w:type="spellStart"/>
      <w:r>
        <w:t>OnTime</w:t>
      </w:r>
      <w:proofErr w:type="spellEnd"/>
      <w:r>
        <w:t>, enter it into this text-box and click [Save]. You should now repeat for all the other pre-existing releases.</w:t>
      </w:r>
    </w:p>
    <w:p w14:paraId="0AF46423" w14:textId="77777777" w:rsidR="00412D5E" w:rsidRDefault="00412D5E" w:rsidP="00412D5E">
      <w:pPr>
        <w:rPr>
          <w:i/>
        </w:rPr>
      </w:pPr>
      <w:r w:rsidRPr="00034EE5">
        <w:rPr>
          <w:i/>
        </w:rPr>
        <w:t xml:space="preserve">Note: The </w:t>
      </w:r>
      <w:proofErr w:type="spellStart"/>
      <w:r>
        <w:rPr>
          <w:i/>
        </w:rPr>
        <w:t>OnTime</w:t>
      </w:r>
      <w:proofErr w:type="spellEnd"/>
      <w:r w:rsidRPr="00034EE5">
        <w:rPr>
          <w:i/>
        </w:rPr>
        <w:t xml:space="preserve"> ID can be found by looking at the URL inside </w:t>
      </w:r>
      <w:proofErr w:type="spellStart"/>
      <w:r>
        <w:rPr>
          <w:i/>
        </w:rPr>
        <w:t>OnTime</w:t>
      </w:r>
      <w:proofErr w:type="spellEnd"/>
      <w:r>
        <w:rPr>
          <w:i/>
        </w:rPr>
        <w:t xml:space="preserve"> when choosing to </w:t>
      </w:r>
      <w:r w:rsidRPr="00034EE5">
        <w:rPr>
          <w:i/>
        </w:rPr>
        <w:t xml:space="preserve">Edit the </w:t>
      </w:r>
      <w:r>
        <w:rPr>
          <w:i/>
        </w:rPr>
        <w:t>release in question</w:t>
      </w:r>
      <w:r w:rsidRPr="00034EE5">
        <w:rPr>
          <w:i/>
        </w:rPr>
        <w:t xml:space="preserve">. The URL will include the section: </w:t>
      </w:r>
      <w:proofErr w:type="spellStart"/>
      <w:r w:rsidRPr="00B867D7">
        <w:rPr>
          <w:b/>
          <w:i/>
        </w:rPr>
        <w:t>ReleaseId</w:t>
      </w:r>
      <w:proofErr w:type="spellEnd"/>
      <w:r w:rsidRPr="00B867D7">
        <w:rPr>
          <w:b/>
          <w:i/>
        </w:rPr>
        <w:t>=X</w:t>
      </w:r>
      <w:r w:rsidRPr="00034EE5">
        <w:rPr>
          <w:i/>
        </w:rPr>
        <w:t xml:space="preserve"> where X is the numeric ID of the version inside </w:t>
      </w:r>
      <w:proofErr w:type="spellStart"/>
      <w:r>
        <w:rPr>
          <w:i/>
        </w:rPr>
        <w:t>OnTime</w:t>
      </w:r>
      <w:proofErr w:type="spellEnd"/>
      <w:r>
        <w:rPr>
          <w:i/>
        </w:rPr>
        <w:t>:</w:t>
      </w:r>
    </w:p>
    <w:p w14:paraId="5CB2370E" w14:textId="77777777" w:rsidR="00412D5E" w:rsidRPr="00034EE5" w:rsidRDefault="00412D5E" w:rsidP="00412D5E">
      <w:pPr>
        <w:rPr>
          <w:i/>
        </w:rPr>
      </w:pPr>
      <w:r>
        <w:rPr>
          <w:noProof/>
        </w:rPr>
        <w:drawing>
          <wp:inline distT="0" distB="0" distL="0" distR="0" wp14:anchorId="24815076" wp14:editId="0FF87532">
            <wp:extent cx="4128135" cy="2136775"/>
            <wp:effectExtent l="19050" t="19050" r="62865" b="53975"/>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28135" cy="21367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BF6F199" w14:textId="77777777" w:rsidR="00412D5E" w:rsidRDefault="00412D5E" w:rsidP="00412D5E">
      <w:pPr>
        <w:pStyle w:val="Heading3"/>
      </w:pPr>
      <w:r>
        <w:lastRenderedPageBreak/>
        <w:t>1</w:t>
      </w:r>
      <w:r w:rsidR="00C731B6">
        <w:t>3</w:t>
      </w:r>
      <w:r>
        <w:t>.2.4. Configuring the Standard Field Mapping</w:t>
      </w:r>
    </w:p>
    <w:p w14:paraId="0B9F4870" w14:textId="77777777" w:rsidR="00412D5E" w:rsidRDefault="00412D5E" w:rsidP="00412D5E">
      <w:r>
        <w:t xml:space="preserve">Now that the projects, user and releases have been mapped correctly, we need to configure the standard incident fields. To do this, go to Administration &gt; System &gt; Data Synchronization and click on the “View Project Mappings” for the </w:t>
      </w:r>
      <w:proofErr w:type="spellStart"/>
      <w:r>
        <w:t>OnTimeDataSync</w:t>
      </w:r>
      <w:proofErr w:type="spellEnd"/>
      <w:r>
        <w:t xml:space="preserve"> plug-in entry:</w:t>
      </w:r>
    </w:p>
    <w:p w14:paraId="78AA9998" w14:textId="77777777" w:rsidR="00412D5E" w:rsidRDefault="00412D5E" w:rsidP="00412D5E">
      <w:r>
        <w:rPr>
          <w:noProof/>
        </w:rPr>
        <w:drawing>
          <wp:inline distT="0" distB="0" distL="0" distR="0" wp14:anchorId="49B4A6BA" wp14:editId="326D03D0">
            <wp:extent cx="4236720" cy="3277235"/>
            <wp:effectExtent l="19050" t="19050" r="49530" b="56515"/>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36720" cy="32772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3D3632A" w14:textId="77777777" w:rsidR="00412D5E" w:rsidRDefault="00412D5E" w:rsidP="00412D5E">
      <w:r>
        <w:t>From this screen, you need to click on Priority, Severity and Status in turn to configure their values (</w:t>
      </w:r>
      <w:proofErr w:type="spellStart"/>
      <w:r>
        <w:t>OnTime</w:t>
      </w:r>
      <w:proofErr w:type="spellEnd"/>
      <w:r>
        <w:t xml:space="preserve"> doesn’t support different defect types):</w:t>
      </w:r>
    </w:p>
    <w:p w14:paraId="1F902158" w14:textId="77777777" w:rsidR="00412D5E" w:rsidRPr="00E42DDA" w:rsidRDefault="00412D5E" w:rsidP="00412D5E">
      <w:pPr>
        <w:rPr>
          <w:u w:val="single"/>
        </w:rPr>
      </w:pPr>
      <w:r>
        <w:rPr>
          <w:u w:val="single"/>
        </w:rPr>
        <w:t>a</w:t>
      </w:r>
      <w:r w:rsidRPr="00E42DDA">
        <w:rPr>
          <w:u w:val="single"/>
        </w:rPr>
        <w:t>) Incident Status</w:t>
      </w:r>
    </w:p>
    <w:p w14:paraId="775BF3B3" w14:textId="77777777" w:rsidR="00412D5E" w:rsidRDefault="00412D5E" w:rsidP="00412D5E">
      <w:r>
        <w:t>Click on the “Status” hyperlink under Incident Standard Fields to bring up the Incident status mapping configuration screen:</w:t>
      </w:r>
    </w:p>
    <w:p w14:paraId="1DA105DA" w14:textId="77777777" w:rsidR="00412D5E" w:rsidRDefault="00412D5E" w:rsidP="00412D5E">
      <w:r>
        <w:rPr>
          <w:noProof/>
        </w:rPr>
        <w:drawing>
          <wp:inline distT="0" distB="0" distL="0" distR="0" wp14:anchorId="1B381F07" wp14:editId="530B0890">
            <wp:extent cx="5006340" cy="2028190"/>
            <wp:effectExtent l="19050" t="19050" r="60960" b="4826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06340" cy="202819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56A3E5B" w14:textId="77777777" w:rsidR="00412D5E" w:rsidRDefault="00412D5E" w:rsidP="00412D5E">
      <w:r>
        <w:t xml:space="preserve">The table lists each of the incident statuses available in SpiraTeam and provides you with the ability to enter the matching </w:t>
      </w:r>
      <w:proofErr w:type="spellStart"/>
      <w:r>
        <w:t>OnTime</w:t>
      </w:r>
      <w:proofErr w:type="spellEnd"/>
      <w:r>
        <w:t xml:space="preserve"> defect status names for each one. You can map multiple SpiraTeam fields to the same </w:t>
      </w:r>
      <w:proofErr w:type="spellStart"/>
      <w:r>
        <w:t>OnTime</w:t>
      </w:r>
      <w:proofErr w:type="spellEnd"/>
      <w:r>
        <w:t xml:space="preserve"> fields (e.g. New and Open in SpiraTeam are both equivalent to Open in </w:t>
      </w:r>
      <w:proofErr w:type="spellStart"/>
      <w:r>
        <w:t>OnTime</w:t>
      </w:r>
      <w:proofErr w:type="spellEnd"/>
      <w:r>
        <w:t xml:space="preserve">), in which case only one of the two values can be listed as Primary = Yes as that’s the value that’s used on the reverse synchronization (from </w:t>
      </w:r>
      <w:proofErr w:type="spellStart"/>
      <w:r>
        <w:t>OnTime</w:t>
      </w:r>
      <w:proofErr w:type="spellEnd"/>
      <w:r>
        <w:t xml:space="preserve"> &gt; </w:t>
      </w:r>
      <w:proofErr w:type="spellStart"/>
      <w:r>
        <w:t>SpiraTeam</w:t>
      </w:r>
      <w:proofErr w:type="spellEnd"/>
      <w:r>
        <w:t>).</w:t>
      </w:r>
    </w:p>
    <w:p w14:paraId="17E711D0" w14:textId="77777777" w:rsidR="00412D5E" w:rsidRDefault="00412D5E" w:rsidP="00412D5E">
      <w:r>
        <w:lastRenderedPageBreak/>
        <w:t xml:space="preserve">We recommend that you always point the New and Open statuses inside SpiraTeam to point to the “Open” status inside </w:t>
      </w:r>
      <w:proofErr w:type="spellStart"/>
      <w:r>
        <w:t>OnTime</w:t>
      </w:r>
      <w:proofErr w:type="spellEnd"/>
      <w:r>
        <w:t xml:space="preserve"> and make Open in SpiraTeam the Primary status of the two. This is recommended so that as new incidents in SpiraTeam get synched over to </w:t>
      </w:r>
      <w:proofErr w:type="spellStart"/>
      <w:r>
        <w:t>OnTime</w:t>
      </w:r>
      <w:proofErr w:type="spellEnd"/>
      <w:r>
        <w:t xml:space="preserve">, they will get switched to the Open status in </w:t>
      </w:r>
      <w:proofErr w:type="spellStart"/>
      <w:r>
        <w:t>OnTime</w:t>
      </w:r>
      <w:proofErr w:type="spellEnd"/>
      <w:r>
        <w:t xml:space="preserve"> which will then be synched back to “Open” in SpiraTeam. That way you’ll be able to see at a glance which incidents have been synched with </w:t>
      </w:r>
      <w:proofErr w:type="spellStart"/>
      <w:r>
        <w:t>OnTime</w:t>
      </w:r>
      <w:proofErr w:type="spellEnd"/>
      <w:r>
        <w:t xml:space="preserve"> and those that haven’t.</w:t>
      </w:r>
    </w:p>
    <w:p w14:paraId="16A3097E" w14:textId="77777777" w:rsidR="00412D5E" w:rsidRDefault="00412D5E" w:rsidP="00412D5E">
      <w:pPr>
        <w:rPr>
          <w:i/>
        </w:rPr>
      </w:pPr>
      <w:r w:rsidRPr="00034EE5">
        <w:rPr>
          <w:i/>
        </w:rPr>
        <w:t xml:space="preserve">Note: The </w:t>
      </w:r>
      <w:proofErr w:type="spellStart"/>
      <w:r>
        <w:rPr>
          <w:i/>
        </w:rPr>
        <w:t>OnTime</w:t>
      </w:r>
      <w:proofErr w:type="spellEnd"/>
      <w:r w:rsidRPr="00034EE5">
        <w:rPr>
          <w:i/>
        </w:rPr>
        <w:t xml:space="preserve"> </w:t>
      </w:r>
      <w:r>
        <w:rPr>
          <w:i/>
        </w:rPr>
        <w:t xml:space="preserve">external key needs to exactly match the display name of the status inside </w:t>
      </w:r>
      <w:proofErr w:type="spellStart"/>
      <w:r>
        <w:rPr>
          <w:i/>
        </w:rPr>
        <w:t>OnTime</w:t>
      </w:r>
      <w:proofErr w:type="spellEnd"/>
      <w:r>
        <w:rPr>
          <w:i/>
        </w:rPr>
        <w:t xml:space="preserve">. If you change the name of a status in </w:t>
      </w:r>
      <w:proofErr w:type="spellStart"/>
      <w:r>
        <w:rPr>
          <w:i/>
        </w:rPr>
        <w:t>OnTime</w:t>
      </w:r>
      <w:proofErr w:type="spellEnd"/>
      <w:r>
        <w:rPr>
          <w:i/>
        </w:rPr>
        <w:t>, you’ll need to update the value in the data-mapping configuration as well.</w:t>
      </w:r>
    </w:p>
    <w:p w14:paraId="07AFF1B5" w14:textId="77777777" w:rsidR="00412D5E" w:rsidRDefault="00412D5E" w:rsidP="00412D5E"/>
    <w:p w14:paraId="03D85272" w14:textId="77777777" w:rsidR="00412D5E" w:rsidRPr="00E42DDA" w:rsidRDefault="00412D5E" w:rsidP="00412D5E">
      <w:pPr>
        <w:rPr>
          <w:u w:val="single"/>
        </w:rPr>
      </w:pPr>
      <w:r>
        <w:rPr>
          <w:u w:val="single"/>
        </w:rPr>
        <w:t>b</w:t>
      </w:r>
      <w:r w:rsidRPr="00E42DDA">
        <w:rPr>
          <w:u w:val="single"/>
        </w:rPr>
        <w:t>) Incident Priority</w:t>
      </w:r>
    </w:p>
    <w:p w14:paraId="1CDFA0E7" w14:textId="77777777" w:rsidR="00412D5E" w:rsidRDefault="00412D5E" w:rsidP="00412D5E">
      <w:r>
        <w:t>Click on the “Priority” hyperlink under Incident Standard Fields to bring up the Incident Priority mapping configuration screen:</w:t>
      </w:r>
    </w:p>
    <w:p w14:paraId="4A2C8E51" w14:textId="77777777" w:rsidR="00412D5E" w:rsidRDefault="00412D5E" w:rsidP="00412D5E">
      <w:r>
        <w:rPr>
          <w:noProof/>
        </w:rPr>
        <w:drawing>
          <wp:inline distT="0" distB="0" distL="0" distR="0" wp14:anchorId="69545EEA" wp14:editId="64CA38B5">
            <wp:extent cx="5486400" cy="1249680"/>
            <wp:effectExtent l="19050" t="19050" r="57150" b="6477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124968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A5C8F72" w14:textId="77777777" w:rsidR="00412D5E" w:rsidRDefault="00412D5E" w:rsidP="00412D5E">
      <w:r>
        <w:t xml:space="preserve">The table lists each of the incident priorities available in SpiraTeam and provides you with the ability to enter the matching </w:t>
      </w:r>
      <w:proofErr w:type="spellStart"/>
      <w:r>
        <w:t>OnTime</w:t>
      </w:r>
      <w:proofErr w:type="spellEnd"/>
      <w:r>
        <w:t xml:space="preserve"> priority name for each one. You can map multiple SpiraTeam fields to the same </w:t>
      </w:r>
      <w:proofErr w:type="spellStart"/>
      <w:r>
        <w:t>OnTime</w:t>
      </w:r>
      <w:proofErr w:type="spellEnd"/>
      <w:r>
        <w:t xml:space="preserve"> fields, in which case only one of the two values can be listed as Primary = Yes as that’s the value that’s used on the reverse synchronization (from </w:t>
      </w:r>
      <w:proofErr w:type="spellStart"/>
      <w:r>
        <w:t>OnTime</w:t>
      </w:r>
      <w:proofErr w:type="spellEnd"/>
      <w:r>
        <w:t xml:space="preserve"> &gt; </w:t>
      </w:r>
      <w:proofErr w:type="spellStart"/>
      <w:r>
        <w:t>SpiraTeam</w:t>
      </w:r>
      <w:proofErr w:type="spellEnd"/>
      <w:r>
        <w:t>).</w:t>
      </w:r>
    </w:p>
    <w:p w14:paraId="3BF7CFF9" w14:textId="77777777" w:rsidR="00412D5E" w:rsidRDefault="00412D5E" w:rsidP="00412D5E">
      <w:pPr>
        <w:rPr>
          <w:i/>
        </w:rPr>
      </w:pPr>
      <w:r w:rsidRPr="00034EE5">
        <w:rPr>
          <w:i/>
        </w:rPr>
        <w:t xml:space="preserve">Note: The </w:t>
      </w:r>
      <w:proofErr w:type="spellStart"/>
      <w:r>
        <w:rPr>
          <w:i/>
        </w:rPr>
        <w:t>OnTime</w:t>
      </w:r>
      <w:proofErr w:type="spellEnd"/>
      <w:r w:rsidRPr="00034EE5">
        <w:rPr>
          <w:i/>
        </w:rPr>
        <w:t xml:space="preserve"> </w:t>
      </w:r>
      <w:r>
        <w:rPr>
          <w:i/>
        </w:rPr>
        <w:t xml:space="preserve">external key needs to exactly match the display name of the priority inside </w:t>
      </w:r>
      <w:proofErr w:type="spellStart"/>
      <w:r>
        <w:rPr>
          <w:i/>
        </w:rPr>
        <w:t>OnTime</w:t>
      </w:r>
      <w:proofErr w:type="spellEnd"/>
      <w:r>
        <w:rPr>
          <w:i/>
        </w:rPr>
        <w:t xml:space="preserve">. If you change the name of a priority in </w:t>
      </w:r>
      <w:proofErr w:type="spellStart"/>
      <w:r>
        <w:rPr>
          <w:i/>
        </w:rPr>
        <w:t>OnTime</w:t>
      </w:r>
      <w:proofErr w:type="spellEnd"/>
      <w:r>
        <w:rPr>
          <w:i/>
        </w:rPr>
        <w:t>, you’ll need to update the value in the data-mapping configuration as well.</w:t>
      </w:r>
    </w:p>
    <w:p w14:paraId="2CF248D8" w14:textId="77777777" w:rsidR="00412D5E" w:rsidRDefault="00412D5E" w:rsidP="00412D5E"/>
    <w:p w14:paraId="65E14196" w14:textId="77777777" w:rsidR="00412D5E" w:rsidRDefault="00412D5E" w:rsidP="00412D5E">
      <w:pPr>
        <w:rPr>
          <w:u w:val="single"/>
        </w:rPr>
      </w:pPr>
      <w:r>
        <w:rPr>
          <w:u w:val="single"/>
        </w:rPr>
        <w:t>c</w:t>
      </w:r>
      <w:r w:rsidRPr="00E42DDA">
        <w:rPr>
          <w:u w:val="single"/>
        </w:rPr>
        <w:t>) Incident Severity</w:t>
      </w:r>
    </w:p>
    <w:p w14:paraId="0D9DFD66" w14:textId="77777777" w:rsidR="00412D5E" w:rsidRDefault="00412D5E" w:rsidP="00412D5E">
      <w:r>
        <w:t>Click on the “Severity” hyperlink under Incident Standard Fields to bring up the Incident severity mapping configuration screen:</w:t>
      </w:r>
    </w:p>
    <w:p w14:paraId="010EE6BC" w14:textId="77777777" w:rsidR="00412D5E" w:rsidRPr="00E42DDA" w:rsidRDefault="00412D5E" w:rsidP="00412D5E">
      <w:pPr>
        <w:rPr>
          <w:u w:val="single"/>
        </w:rPr>
      </w:pPr>
      <w:r>
        <w:rPr>
          <w:noProof/>
        </w:rPr>
        <w:drawing>
          <wp:inline distT="0" distB="0" distL="0" distR="0" wp14:anchorId="3CEE61B4" wp14:editId="20270A16">
            <wp:extent cx="5486400" cy="1203960"/>
            <wp:effectExtent l="19050" t="19050" r="57150" b="53340"/>
            <wp:docPr id="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6400" cy="12039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3B66203" w14:textId="77777777" w:rsidR="00412D5E" w:rsidRDefault="00412D5E" w:rsidP="00412D5E">
      <w:r>
        <w:t xml:space="preserve">The table lists each of the incident severities available in SpiraTeam and provides you with the ability to enter the matching </w:t>
      </w:r>
      <w:proofErr w:type="spellStart"/>
      <w:r>
        <w:t>OnTime</w:t>
      </w:r>
      <w:proofErr w:type="spellEnd"/>
      <w:r>
        <w:t xml:space="preserve"> severity name for each one. You can map multiple SpiraTeam fields to the same </w:t>
      </w:r>
      <w:proofErr w:type="spellStart"/>
      <w:r>
        <w:t>OnTime</w:t>
      </w:r>
      <w:proofErr w:type="spellEnd"/>
      <w:r>
        <w:t xml:space="preserve"> fields, in which case only one of the two values can be listed as Primary = Yes as that’s the value that’s used on the reverse synchronization (from </w:t>
      </w:r>
      <w:proofErr w:type="spellStart"/>
      <w:r>
        <w:t>OnTime</w:t>
      </w:r>
      <w:proofErr w:type="spellEnd"/>
      <w:r>
        <w:t xml:space="preserve"> &gt; </w:t>
      </w:r>
      <w:proofErr w:type="spellStart"/>
      <w:r>
        <w:t>SpiraTeam</w:t>
      </w:r>
      <w:proofErr w:type="spellEnd"/>
      <w:r>
        <w:t>).</w:t>
      </w:r>
    </w:p>
    <w:p w14:paraId="76DACAE7" w14:textId="77777777" w:rsidR="00412D5E" w:rsidRDefault="00412D5E" w:rsidP="00412D5E">
      <w:pPr>
        <w:rPr>
          <w:i/>
        </w:rPr>
      </w:pPr>
      <w:r w:rsidRPr="00034EE5">
        <w:rPr>
          <w:i/>
        </w:rPr>
        <w:lastRenderedPageBreak/>
        <w:t xml:space="preserve">Note: The </w:t>
      </w:r>
      <w:proofErr w:type="spellStart"/>
      <w:r>
        <w:rPr>
          <w:i/>
        </w:rPr>
        <w:t>OnTime</w:t>
      </w:r>
      <w:proofErr w:type="spellEnd"/>
      <w:r w:rsidRPr="00034EE5">
        <w:rPr>
          <w:i/>
        </w:rPr>
        <w:t xml:space="preserve"> </w:t>
      </w:r>
      <w:r>
        <w:rPr>
          <w:i/>
        </w:rPr>
        <w:t xml:space="preserve">external key needs to exactly match the display name of the severity inside </w:t>
      </w:r>
      <w:proofErr w:type="spellStart"/>
      <w:r>
        <w:rPr>
          <w:i/>
        </w:rPr>
        <w:t>OnTime</w:t>
      </w:r>
      <w:proofErr w:type="spellEnd"/>
      <w:r>
        <w:rPr>
          <w:i/>
        </w:rPr>
        <w:t xml:space="preserve">. If you change the name of a severity in </w:t>
      </w:r>
      <w:proofErr w:type="spellStart"/>
      <w:r>
        <w:rPr>
          <w:i/>
        </w:rPr>
        <w:t>OnTime</w:t>
      </w:r>
      <w:proofErr w:type="spellEnd"/>
      <w:r>
        <w:rPr>
          <w:i/>
        </w:rPr>
        <w:t>, you’ll need to update the value in the data-mapping configuration as well.</w:t>
      </w:r>
    </w:p>
    <w:p w14:paraId="42A70601" w14:textId="77777777" w:rsidR="00412D5E" w:rsidRDefault="00412D5E" w:rsidP="00412D5E"/>
    <w:p w14:paraId="1C9E1CD2" w14:textId="77777777" w:rsidR="00412D5E" w:rsidRDefault="00412D5E" w:rsidP="00412D5E">
      <w:pPr>
        <w:pStyle w:val="Heading3"/>
      </w:pPr>
      <w:r>
        <w:t>1</w:t>
      </w:r>
      <w:r w:rsidR="00C731B6">
        <w:t>3</w:t>
      </w:r>
      <w:r>
        <w:t>.2.5. Configuring the Custom Property Mapping</w:t>
      </w:r>
    </w:p>
    <w:p w14:paraId="78C47090" w14:textId="77777777" w:rsidR="00412D5E" w:rsidRDefault="00412D5E" w:rsidP="00412D5E">
      <w:r>
        <w:t xml:space="preserve">Now that the various SpiraTeam standard fields have been mapped correctly, we need to configure the custom property mappings. This is used for both custom properties in SpiraTeam that map to custom fields in </w:t>
      </w:r>
      <w:proofErr w:type="spellStart"/>
      <w:r>
        <w:t>OnTime</w:t>
      </w:r>
      <w:proofErr w:type="spellEnd"/>
      <w:r>
        <w:t xml:space="preserve"> and also for custom properties in SpiraTeam that are used to map to standard fields in </w:t>
      </w:r>
      <w:proofErr w:type="spellStart"/>
      <w:r>
        <w:t>OnTime</w:t>
      </w:r>
      <w:proofErr w:type="spellEnd"/>
      <w:r>
        <w:t xml:space="preserve"> (currently only Replication Procedures) that don’t exist in SpiraTeam.</w:t>
      </w:r>
    </w:p>
    <w:p w14:paraId="231F4112" w14:textId="77777777" w:rsidR="00412D5E" w:rsidRDefault="00412D5E" w:rsidP="00412D5E">
      <w:r>
        <w:t xml:space="preserve">From the View/Edit Project Data Mapping screen, you need to click on the name of the Incident Custom Property that you want to add data-mapping information for. We will consider the </w:t>
      </w:r>
      <w:r>
        <w:rPr>
          <w:i/>
        </w:rPr>
        <w:t>three</w:t>
      </w:r>
      <w:r>
        <w:t xml:space="preserve"> different types of mapping that you might want to enter:</w:t>
      </w:r>
    </w:p>
    <w:p w14:paraId="011013A7" w14:textId="77777777" w:rsidR="00412D5E" w:rsidRDefault="00412D5E" w:rsidP="00412D5E">
      <w:r>
        <w:rPr>
          <w:noProof/>
        </w:rPr>
        <w:drawing>
          <wp:inline distT="0" distB="0" distL="0" distR="0" wp14:anchorId="14BAC3B7" wp14:editId="5BF2EF2A">
            <wp:extent cx="4236720" cy="3277235"/>
            <wp:effectExtent l="19050" t="19050" r="49530" b="56515"/>
            <wp:docPr id="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36720" cy="32772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0CEA56A" w14:textId="77777777" w:rsidR="00412D5E" w:rsidRDefault="00412D5E" w:rsidP="00412D5E"/>
    <w:p w14:paraId="72ACB2BD" w14:textId="77777777" w:rsidR="00412D5E" w:rsidRPr="00086168" w:rsidRDefault="00412D5E" w:rsidP="00412D5E">
      <w:pPr>
        <w:rPr>
          <w:u w:val="single"/>
        </w:rPr>
      </w:pPr>
      <w:r w:rsidRPr="00086168">
        <w:rPr>
          <w:u w:val="single"/>
        </w:rPr>
        <w:t>a) Text Custom Properties</w:t>
      </w:r>
    </w:p>
    <w:p w14:paraId="66520328" w14:textId="77777777" w:rsidR="00412D5E" w:rsidRDefault="00412D5E" w:rsidP="00412D5E">
      <w:r>
        <w:t>Click on the hyperlink of the text custom property under Incident Custom Properties to bring up the custom property mapping configuration screen. For text custom properties there will be no values listed in the lower half of the screen.</w:t>
      </w:r>
    </w:p>
    <w:p w14:paraId="734FF12A" w14:textId="77777777" w:rsidR="00412D5E" w:rsidRDefault="00412D5E" w:rsidP="00412D5E">
      <w:r>
        <w:rPr>
          <w:noProof/>
        </w:rPr>
        <w:drawing>
          <wp:inline distT="0" distB="0" distL="0" distR="0" wp14:anchorId="11CDF421" wp14:editId="251B4F9C">
            <wp:extent cx="4689475" cy="1384935"/>
            <wp:effectExtent l="19050" t="19050" r="53975" b="62865"/>
            <wp:docPr id="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89475" cy="13849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CE3DE14" w14:textId="77777777" w:rsidR="00412D5E" w:rsidRPr="00A94105" w:rsidRDefault="00412D5E" w:rsidP="00412D5E">
      <w:r>
        <w:lastRenderedPageBreak/>
        <w:t xml:space="preserve">You need to </w:t>
      </w:r>
      <w:proofErr w:type="spellStart"/>
      <w:r>
        <w:t>lookup</w:t>
      </w:r>
      <w:proofErr w:type="spellEnd"/>
      <w:r>
        <w:t xml:space="preserve"> the display name of the custom field in </w:t>
      </w:r>
      <w:proofErr w:type="spellStart"/>
      <w:r>
        <w:t>OnTime</w:t>
      </w:r>
      <w:proofErr w:type="spellEnd"/>
      <w:r>
        <w:t xml:space="preserve"> that matches this custom property in SpiraTeam. Once you have entered the id of the custom field, click [Update].</w:t>
      </w:r>
    </w:p>
    <w:p w14:paraId="2CCB8EFE" w14:textId="77777777" w:rsidR="00412D5E" w:rsidRPr="00086168" w:rsidRDefault="00412D5E" w:rsidP="00412D5E">
      <w:pPr>
        <w:rPr>
          <w:u w:val="single"/>
        </w:rPr>
      </w:pPr>
      <w:r w:rsidRPr="00086168">
        <w:rPr>
          <w:u w:val="single"/>
        </w:rPr>
        <w:t>b) List Custom Properties</w:t>
      </w:r>
    </w:p>
    <w:p w14:paraId="18396511" w14:textId="77777777" w:rsidR="00412D5E" w:rsidRDefault="00412D5E" w:rsidP="00412D5E">
      <w:r>
        <w:t>Click on the hyperlink of the list custom property under Incident Custom Properties to bring up the custom property mapping configuration screen. For list custom properties there will be a textbox for both the custom field itself and a mapping table for each of the custom property values that need to be mapped:</w:t>
      </w:r>
    </w:p>
    <w:p w14:paraId="6CE6F8E4" w14:textId="77777777" w:rsidR="00412D5E" w:rsidRDefault="00412D5E" w:rsidP="00412D5E">
      <w:r>
        <w:rPr>
          <w:noProof/>
        </w:rPr>
        <w:drawing>
          <wp:inline distT="0" distB="0" distL="0" distR="0" wp14:anchorId="23C9E14D" wp14:editId="12D50158">
            <wp:extent cx="4526915" cy="2870200"/>
            <wp:effectExtent l="19050" t="19050" r="64135" b="6350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26915" cy="287020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3E73A1C" w14:textId="77777777" w:rsidR="00412D5E" w:rsidRPr="00B4514A" w:rsidRDefault="00412D5E" w:rsidP="00412D5E">
      <w:pPr>
        <w:rPr>
          <w:i/>
        </w:rPr>
      </w:pPr>
      <w:r>
        <w:t xml:space="preserve">First you need to </w:t>
      </w:r>
      <w:proofErr w:type="spellStart"/>
      <w:r>
        <w:t>lookup</w:t>
      </w:r>
      <w:proofErr w:type="spellEnd"/>
      <w:r>
        <w:t xml:space="preserve"> the display name of the custom field in </w:t>
      </w:r>
      <w:proofErr w:type="spellStart"/>
      <w:r>
        <w:t>OnTime</w:t>
      </w:r>
      <w:proofErr w:type="spellEnd"/>
      <w:r>
        <w:t xml:space="preserve"> that matches this custom property in SpiraTeam. This should be entered in the ‘External Key’ field below the name of the custom property.</w:t>
      </w:r>
    </w:p>
    <w:p w14:paraId="08AD4AF9" w14:textId="77777777" w:rsidR="00412D5E" w:rsidRDefault="00412D5E" w:rsidP="00412D5E">
      <w:r>
        <w:t xml:space="preserve">Next for each of the Property Values in the table (in the lower half of the page) you need to enter the full name of the custom field value as specified in </w:t>
      </w:r>
      <w:proofErr w:type="spellStart"/>
      <w:r>
        <w:t>OnTime</w:t>
      </w:r>
      <w:proofErr w:type="spellEnd"/>
      <w:r>
        <w:t>.</w:t>
      </w:r>
    </w:p>
    <w:p w14:paraId="7B21DD3D" w14:textId="77777777" w:rsidR="00412D5E" w:rsidRDefault="00412D5E" w:rsidP="00412D5E"/>
    <w:p w14:paraId="5D31627F" w14:textId="77777777" w:rsidR="00412D5E" w:rsidRPr="00086168" w:rsidRDefault="00412D5E" w:rsidP="00412D5E">
      <w:pPr>
        <w:rPr>
          <w:u w:val="single"/>
        </w:rPr>
      </w:pPr>
      <w:r>
        <w:rPr>
          <w:u w:val="single"/>
        </w:rPr>
        <w:t>c</w:t>
      </w:r>
      <w:r w:rsidRPr="00086168">
        <w:rPr>
          <w:u w:val="single"/>
        </w:rPr>
        <w:t xml:space="preserve">) </w:t>
      </w:r>
      <w:proofErr w:type="spellStart"/>
      <w:r>
        <w:rPr>
          <w:u w:val="single"/>
        </w:rPr>
        <w:t>OnTime</w:t>
      </w:r>
      <w:r w:rsidRPr="00086168">
        <w:rPr>
          <w:u w:val="single"/>
        </w:rPr>
        <w:t>’s</w:t>
      </w:r>
      <w:proofErr w:type="spellEnd"/>
      <w:r w:rsidRPr="00086168">
        <w:rPr>
          <w:u w:val="single"/>
        </w:rPr>
        <w:t xml:space="preserve"> </w:t>
      </w:r>
      <w:r>
        <w:rPr>
          <w:u w:val="single"/>
        </w:rPr>
        <w:t>Replication Procedures</w:t>
      </w:r>
      <w:r w:rsidRPr="00086168">
        <w:rPr>
          <w:u w:val="single"/>
        </w:rPr>
        <w:t xml:space="preserve"> Field</w:t>
      </w:r>
    </w:p>
    <w:p w14:paraId="4A9C8D5C" w14:textId="77777777" w:rsidR="00412D5E" w:rsidRDefault="00412D5E" w:rsidP="00412D5E">
      <w:pPr>
        <w:rPr>
          <w:noProof/>
        </w:rPr>
      </w:pPr>
      <w:r>
        <w:rPr>
          <w:noProof/>
        </w:rPr>
        <w:t>If you want new defects in OnTime to be loaded with the “replication prodcedures” standard text field populated, then you will need to fill out this section. You first need to create an incident custom property in SpiraTeam of type ‘TEXT’ that will be used to store the environment description within SpiraTeam.</w:t>
      </w:r>
    </w:p>
    <w:p w14:paraId="72E7D97C" w14:textId="77777777" w:rsidR="00412D5E" w:rsidRDefault="00412D5E" w:rsidP="00412D5E">
      <w:r>
        <w:t>Then click on the hyperlink of this new list custom property under Incident Custom Properties to bring up the custom property mapping configuration screen:</w:t>
      </w:r>
    </w:p>
    <w:p w14:paraId="438F6CCC" w14:textId="77777777" w:rsidR="00412D5E" w:rsidRDefault="00412D5E" w:rsidP="00412D5E">
      <w:pPr>
        <w:rPr>
          <w:noProof/>
        </w:rPr>
      </w:pPr>
      <w:r>
        <w:rPr>
          <w:noProof/>
        </w:rPr>
        <w:drawing>
          <wp:inline distT="0" distB="0" distL="0" distR="0" wp14:anchorId="10A1538E" wp14:editId="180F261C">
            <wp:extent cx="4680585" cy="1384935"/>
            <wp:effectExtent l="19050" t="19050" r="62865" b="62865"/>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80585" cy="138493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704DA699" w14:textId="77777777" w:rsidR="00412D5E" w:rsidRPr="00A94105" w:rsidRDefault="00412D5E" w:rsidP="00412D5E">
      <w:pPr>
        <w:rPr>
          <w:i/>
          <w:u w:val="single"/>
        </w:rPr>
      </w:pPr>
      <w:r>
        <w:rPr>
          <w:noProof/>
        </w:rPr>
        <w:lastRenderedPageBreak/>
        <w:t xml:space="preserve">All you need to do on this screen is enter the word “ReplicationProcedures” in the External Key textbox and the data-sync plug-in will know that this custom property is mapped to the built-in Replication Procedures field in OnTime. </w:t>
      </w:r>
      <w:r>
        <w:rPr>
          <w:i/>
          <w:noProof/>
        </w:rPr>
        <w:t xml:space="preserve">Note that there is </w:t>
      </w:r>
      <w:r>
        <w:rPr>
          <w:i/>
          <w:noProof/>
          <w:u w:val="single"/>
        </w:rPr>
        <w:t>no</w:t>
      </w:r>
      <w:r>
        <w:rPr>
          <w:i/>
          <w:u w:val="single"/>
        </w:rPr>
        <w:t xml:space="preserve"> space</w:t>
      </w:r>
      <w:r w:rsidRPr="00A94105">
        <w:t xml:space="preserve"> between the words Replication and Procedures!!</w:t>
      </w:r>
    </w:p>
    <w:p w14:paraId="6DFD2946" w14:textId="77777777" w:rsidR="00412D5E" w:rsidRDefault="00412D5E" w:rsidP="00412D5E">
      <w:pPr>
        <w:rPr>
          <w:noProof/>
        </w:rPr>
      </w:pPr>
      <w:r>
        <w:rPr>
          <w:noProof/>
        </w:rPr>
        <w:t>Once you have updated the various mapping sections, you are now ready to start the service.</w:t>
      </w:r>
    </w:p>
    <w:p w14:paraId="24255FA3" w14:textId="77777777" w:rsidR="00412D5E" w:rsidRDefault="00412D5E" w:rsidP="00412D5E">
      <w:pPr>
        <w:pStyle w:val="Heading2"/>
        <w:rPr>
          <w:noProof/>
        </w:rPr>
      </w:pPr>
      <w:r>
        <w:t>1</w:t>
      </w:r>
      <w:r w:rsidR="00C731B6">
        <w:t>3</w:t>
      </w:r>
      <w:r>
        <w:t xml:space="preserve">.3. Enabling the Data-Synchronization </w:t>
      </w:r>
    </w:p>
    <w:p w14:paraId="48D2B7C5" w14:textId="77777777" w:rsidR="00412D5E" w:rsidRDefault="00412D5E" w:rsidP="00412D5E">
      <w:pPr>
        <w:pStyle w:val="Heading3"/>
        <w:keepLines/>
      </w:pPr>
      <w:r>
        <w:t>1</w:t>
      </w:r>
      <w:r w:rsidR="00C731B6">
        <w:t>3</w:t>
      </w:r>
      <w:r>
        <w:t>.3.1. Starting the Service</w:t>
      </w:r>
    </w:p>
    <w:p w14:paraId="56E0EC50" w14:textId="77777777" w:rsidR="00412D5E" w:rsidRDefault="00412D5E" w:rsidP="00412D5E">
      <w:pPr>
        <w:keepNext/>
        <w:keepLines/>
      </w:pPr>
      <w:r>
        <w:t xml:space="preserve">When SpiraTeam is installed, a Windows Service – SpiraTeam Data Sync Service – is installed along with the web application. However to avoid wasting system resources, this service is initially set to run manually. To ensure continued synchronization of </w:t>
      </w:r>
      <w:proofErr w:type="spellStart"/>
      <w:r>
        <w:t>SpiraTeam</w:t>
      </w:r>
      <w:proofErr w:type="spellEnd"/>
      <w:r>
        <w:t xml:space="preserve"> with </w:t>
      </w:r>
      <w:proofErr w:type="spellStart"/>
      <w:r>
        <w:t>OnTime</w:t>
      </w:r>
      <w:proofErr w:type="spellEnd"/>
      <w:r>
        <w:t>, we recommend starting the service and setting its startup-type to Automatic.</w:t>
      </w:r>
    </w:p>
    <w:p w14:paraId="0DD69A8C" w14:textId="77777777" w:rsidR="00412D5E" w:rsidRDefault="00412D5E" w:rsidP="00412D5E">
      <w:pPr>
        <w:keepNext/>
        <w:keepLines/>
      </w:pPr>
      <w:r>
        <w:t>To make these changes, open up the Windows Control Panel, click on the “Administrative Tools” link, and then choose the Services option. This will bring up the Windows Service control panel:</w:t>
      </w:r>
    </w:p>
    <w:p w14:paraId="7CF3AC65" w14:textId="77777777" w:rsidR="00412D5E" w:rsidRDefault="00412D5E" w:rsidP="00412D5E">
      <w:pPr>
        <w:keepNext/>
        <w:keepLines/>
      </w:pPr>
      <w:r>
        <w:rPr>
          <w:noProof/>
        </w:rPr>
        <w:drawing>
          <wp:inline distT="0" distB="0" distL="0" distR="0" wp14:anchorId="1835CA81" wp14:editId="62A67188">
            <wp:extent cx="5486400" cy="2181860"/>
            <wp:effectExtent l="0" t="0" r="0" b="889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81860"/>
                    </a:xfrm>
                    <a:prstGeom prst="rect">
                      <a:avLst/>
                    </a:prstGeom>
                    <a:noFill/>
                    <a:ln>
                      <a:noFill/>
                    </a:ln>
                  </pic:spPr>
                </pic:pic>
              </a:graphicData>
            </a:graphic>
          </wp:inline>
        </w:drawing>
      </w:r>
    </w:p>
    <w:p w14:paraId="2B29A018" w14:textId="77777777" w:rsidR="00412D5E" w:rsidRDefault="00412D5E" w:rsidP="00412D5E">
      <w:r>
        <w:t xml:space="preserve">Click on the ‘SpiraTeam Data Sync Service’ entry and click on the link to start the service. Then right-click the service entry and choose the option to set the startup type to ‘Automatic’. This will ensure that synchronization continues between </w:t>
      </w:r>
      <w:proofErr w:type="spellStart"/>
      <w:r>
        <w:t>SpiraTeam</w:t>
      </w:r>
      <w:proofErr w:type="spellEnd"/>
      <w:r>
        <w:t xml:space="preserve"> and </w:t>
      </w:r>
      <w:proofErr w:type="spellStart"/>
      <w:r>
        <w:t>OnTime</w:t>
      </w:r>
      <w:proofErr w:type="spellEnd"/>
      <w:r>
        <w:t xml:space="preserve"> after a reboot of the server.</w:t>
      </w:r>
    </w:p>
    <w:p w14:paraId="76EF86DE" w14:textId="77777777" w:rsidR="00412D5E" w:rsidRPr="00197740" w:rsidRDefault="00412D5E" w:rsidP="00412D5E">
      <w:pPr>
        <w:pStyle w:val="Heading3"/>
      </w:pPr>
      <w:r>
        <w:t>1</w:t>
      </w:r>
      <w:r w:rsidR="00C731B6">
        <w:t>3</w:t>
      </w:r>
      <w:r>
        <w:t xml:space="preserve">.3.2. </w:t>
      </w:r>
      <w:r w:rsidRPr="00197740">
        <w:t xml:space="preserve">Using </w:t>
      </w:r>
      <w:proofErr w:type="spellStart"/>
      <w:r w:rsidRPr="00197740">
        <w:t>SpiraTeam</w:t>
      </w:r>
      <w:proofErr w:type="spellEnd"/>
      <w:r w:rsidRPr="00197740">
        <w:t xml:space="preserve"> with </w:t>
      </w:r>
      <w:proofErr w:type="spellStart"/>
      <w:r>
        <w:t>OnTime</w:t>
      </w:r>
      <w:proofErr w:type="spellEnd"/>
    </w:p>
    <w:p w14:paraId="5E15DDCB" w14:textId="77777777" w:rsidR="00412D5E" w:rsidRDefault="00412D5E" w:rsidP="00412D5E">
      <w:r>
        <w:t xml:space="preserve">Now that the integration service has been configured and the service started, initially any incidents created in SpiraTeam for the specified projects will be imported into </w:t>
      </w:r>
      <w:proofErr w:type="spellStart"/>
      <w:r>
        <w:t>OnTime</w:t>
      </w:r>
      <w:proofErr w:type="spellEnd"/>
      <w:r>
        <w:t>.</w:t>
      </w:r>
    </w:p>
    <w:p w14:paraId="07EAAB5C" w14:textId="77777777" w:rsidR="00412D5E" w:rsidRDefault="00412D5E" w:rsidP="00412D5E">
      <w:r>
        <w:t>At this point we recommend opening the Windows Event Viewer and choosing the Application Log. In this log any error messages raised by the SpiraTeam Data Sync Service will be displayed. If you see any error messages at this point, we recommend immediately stopping the SpiraTeam service and checking the various mapping entries. If you cannot see any defects with the mapping information, we recommend sending a copy of the event log message(s) to Inflectra customer services (</w:t>
      </w:r>
      <w:hyperlink r:id="rId253" w:history="1">
        <w:r w:rsidRPr="001A3D76">
          <w:rPr>
            <w:rStyle w:val="Hyperlink"/>
          </w:rPr>
          <w:t>support@inflectra.com</w:t>
        </w:r>
      </w:hyperlink>
      <w:r>
        <w:t>) who will help you troubleshoot the problem.</w:t>
      </w:r>
    </w:p>
    <w:p w14:paraId="50BCB081" w14:textId="77777777" w:rsidR="00412D5E" w:rsidRDefault="00412D5E" w:rsidP="00412D5E">
      <w:r>
        <w:t xml:space="preserve">To use </w:t>
      </w:r>
      <w:proofErr w:type="spellStart"/>
      <w:r>
        <w:t>SpiraTeam</w:t>
      </w:r>
      <w:proofErr w:type="spellEnd"/>
      <w:r>
        <w:t xml:space="preserve"> with </w:t>
      </w:r>
      <w:proofErr w:type="spellStart"/>
      <w:r>
        <w:t>OnTime</w:t>
      </w:r>
      <w:proofErr w:type="spellEnd"/>
      <w:r>
        <w:t xml:space="preserve"> on an ongoing basis, we recommend the following general processes be followed:</w:t>
      </w:r>
    </w:p>
    <w:p w14:paraId="71CC14A9" w14:textId="77777777" w:rsidR="00412D5E" w:rsidRDefault="00412D5E" w:rsidP="00412D5E">
      <w:pPr>
        <w:numPr>
          <w:ilvl w:val="0"/>
          <w:numId w:val="30"/>
        </w:numPr>
      </w:pPr>
      <w:r>
        <w:t>When running tests in SpiraTeam, defects found should be logged through the ‘Add Incident’ option as normal.</w:t>
      </w:r>
    </w:p>
    <w:p w14:paraId="3D418265" w14:textId="77777777" w:rsidR="00412D5E" w:rsidRDefault="00412D5E" w:rsidP="00412D5E">
      <w:pPr>
        <w:numPr>
          <w:ilvl w:val="0"/>
          <w:numId w:val="30"/>
        </w:numPr>
      </w:pPr>
      <w:r>
        <w:t xml:space="preserve">Once an incident has been created during the running of the test, it will now be populated across into </w:t>
      </w:r>
      <w:proofErr w:type="spellStart"/>
      <w:r>
        <w:t>OnTime</w:t>
      </w:r>
      <w:proofErr w:type="spellEnd"/>
      <w:r>
        <w:t xml:space="preserve"> as a defect. It will be populated with the information captured in SpiraTeam.</w:t>
      </w:r>
    </w:p>
    <w:p w14:paraId="15341EDB" w14:textId="77777777" w:rsidR="00412D5E" w:rsidRDefault="00412D5E" w:rsidP="00412D5E">
      <w:pPr>
        <w:numPr>
          <w:ilvl w:val="0"/>
          <w:numId w:val="30"/>
        </w:numPr>
      </w:pPr>
      <w:r>
        <w:lastRenderedPageBreak/>
        <w:t xml:space="preserve">At this point, the incident should not be acted upon inside SpiraTeam, and all data changes to the defect should be made inside </w:t>
      </w:r>
      <w:proofErr w:type="spellStart"/>
      <w:r>
        <w:t>OnTime</w:t>
      </w:r>
      <w:proofErr w:type="spellEnd"/>
      <w:r>
        <w:t xml:space="preserve">. To enforce this, you can modify the workflows set up in SpiraTeam so that the various fields are marked as inactive for all the incident statuses other than the “New” status. This will allow someone to submit an incident in SpiraTeam, but will prevent them making changes in conflict with </w:t>
      </w:r>
      <w:proofErr w:type="spellStart"/>
      <w:r>
        <w:t>OnTime</w:t>
      </w:r>
      <w:proofErr w:type="spellEnd"/>
      <w:r>
        <w:t xml:space="preserve"> after that point.</w:t>
      </w:r>
    </w:p>
    <w:p w14:paraId="0B9079F3" w14:textId="77777777" w:rsidR="00412D5E" w:rsidRDefault="00412D5E" w:rsidP="00412D5E">
      <w:pPr>
        <w:numPr>
          <w:ilvl w:val="0"/>
          <w:numId w:val="30"/>
        </w:numPr>
      </w:pPr>
      <w:r>
        <w:t xml:space="preserve">As the defect progresses through the </w:t>
      </w:r>
      <w:proofErr w:type="spellStart"/>
      <w:r>
        <w:t>OnTime</w:t>
      </w:r>
      <w:proofErr w:type="spellEnd"/>
      <w:r>
        <w:t xml:space="preserve"> workflow, changes to the status, priority, severity, and resolution will be updated automatically in SpiraTeam. In essence, SpiraTeam acts as a read-only viewer of these incidents.</w:t>
      </w:r>
    </w:p>
    <w:p w14:paraId="40A31035" w14:textId="5FB44220" w:rsidR="000C5875" w:rsidRDefault="00412D5E" w:rsidP="0015122D">
      <w:pPr>
        <w:numPr>
          <w:ilvl w:val="0"/>
          <w:numId w:val="30"/>
        </w:numPr>
      </w:pPr>
      <w:r>
        <w:t xml:space="preserve">You are now able to perform test coverage and incident reporting inside SpiraTeam using the test cases managed by SpiraTeam and the incidents managed on behalf of </w:t>
      </w:r>
      <w:proofErr w:type="spellStart"/>
      <w:r>
        <w:t>SpiraTeam</w:t>
      </w:r>
      <w:proofErr w:type="spellEnd"/>
      <w:r>
        <w:t xml:space="preserve"> inside </w:t>
      </w:r>
      <w:proofErr w:type="spellStart"/>
      <w:r>
        <w:t>OnTime</w:t>
      </w:r>
      <w:proofErr w:type="spellEnd"/>
      <w:r>
        <w:t>.</w:t>
      </w:r>
    </w:p>
    <w:p w14:paraId="2159B366" w14:textId="09440781" w:rsidR="00A91154" w:rsidRDefault="00A91154" w:rsidP="00A91154"/>
    <w:p w14:paraId="4CCAB7B6" w14:textId="77777777" w:rsidR="002C49D4" w:rsidRDefault="002C49D4">
      <w:pPr>
        <w:spacing w:after="0" w:line="240" w:lineRule="auto"/>
        <w:rPr>
          <w:rFonts w:cs="Arial"/>
          <w:b/>
          <w:bCs/>
          <w:kern w:val="32"/>
          <w:sz w:val="28"/>
        </w:rPr>
      </w:pPr>
      <w:r>
        <w:br w:type="page"/>
      </w:r>
    </w:p>
    <w:p w14:paraId="71E2A6DC" w14:textId="161F60A1" w:rsidR="00A91154" w:rsidRDefault="00A91154" w:rsidP="00A91154">
      <w:pPr>
        <w:pStyle w:val="Heading1"/>
      </w:pPr>
      <w:bookmarkStart w:id="22" w:name="_Toc526428062"/>
      <w:r>
        <w:lastRenderedPageBreak/>
        <w:t>14. Using Spira with GitHub</w:t>
      </w:r>
      <w:bookmarkEnd w:id="22"/>
    </w:p>
    <w:p w14:paraId="441CAD41" w14:textId="77777777" w:rsidR="00DE1EEC" w:rsidRDefault="00A91154" w:rsidP="00A91154">
      <w:r>
        <w:t>This section outlines how to use SpiraTest, SpiraTeam or SpiraPlan (hereafter referred to as SpiraPlan) in conjunction with the GitHub integrated issue tracker.</w:t>
      </w:r>
    </w:p>
    <w:p w14:paraId="258BD464" w14:textId="77777777" w:rsidR="00DE1EEC" w:rsidRPr="00717820" w:rsidRDefault="00DE1EEC" w:rsidP="00DE1EEC">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462CC078" w14:textId="1B2F7028" w:rsidR="00D17026" w:rsidRDefault="00D17026" w:rsidP="00A91154">
      <w:r>
        <w:t xml:space="preserve">The GitHub issue tracker is a simple and lightweight tool used to track problems with </w:t>
      </w:r>
      <w:r w:rsidR="00EA35F9">
        <w:t xml:space="preserve">an associated git repository. </w:t>
      </w:r>
      <w:r w:rsidR="0053680E">
        <w:t xml:space="preserve">The </w:t>
      </w:r>
      <w:r w:rsidR="00576B26">
        <w:t xml:space="preserve">built-in integration service enables two-way syncing of new incidents, new comments, statuses, and releases (milestones).  </w:t>
      </w:r>
    </w:p>
    <w:p w14:paraId="29FC788D" w14:textId="67703AA6" w:rsidR="00AC7D08" w:rsidRDefault="00AC7D08" w:rsidP="00AC7D08">
      <w:pPr>
        <w:pStyle w:val="Heading2"/>
        <w:tabs>
          <w:tab w:val="left" w:pos="2880"/>
        </w:tabs>
      </w:pPr>
      <w:r>
        <w:t>14.1 Configuring the Integration Service</w:t>
      </w:r>
      <w:r>
        <w:tab/>
      </w:r>
    </w:p>
    <w:p w14:paraId="1EB1CBCD" w14:textId="26D05C1E" w:rsidR="00E511C3" w:rsidRDefault="006F49E2" w:rsidP="0043361D">
      <w:r>
        <w:t xml:space="preserve">This section outlines how to </w:t>
      </w:r>
      <w:r w:rsidR="0043361D">
        <w:t xml:space="preserve">set up the integration service between GitHub and SpiraPlan. It assumes that you already have a working installation of SpiraPlan </w:t>
      </w:r>
      <w:r w:rsidR="003745AE">
        <w:t>and a</w:t>
      </w:r>
      <w:r w:rsidR="0043361D">
        <w:t xml:space="preserve"> GitHub repository with an issue tracker. </w:t>
      </w:r>
      <w:r w:rsidR="00E511C3">
        <w:t xml:space="preserve">To setup the service, you must be logged into SpiraPlan as a user with System-Administrator level privileges. </w:t>
      </w:r>
    </w:p>
    <w:p w14:paraId="37C074E5" w14:textId="76791301" w:rsidR="00122FC9" w:rsidRDefault="00122FC9" w:rsidP="0043361D">
      <w:r>
        <w:t xml:space="preserve">Inside SpiraPlan, go to the Administration page and navigate to the Integration &gt; Data Synchronization webpage. Check that you don’t already have a Plug-In called </w:t>
      </w:r>
      <w:r w:rsidR="001D0719">
        <w:t>“</w:t>
      </w:r>
      <w:proofErr w:type="spellStart"/>
      <w:r w:rsidR="001D0719">
        <w:t>GitHubDataSync</w:t>
      </w:r>
      <w:proofErr w:type="spellEnd"/>
      <w:r w:rsidR="001D0719">
        <w:t>”</w:t>
      </w:r>
      <w:r w:rsidR="00633900">
        <w:t>, as shown below:</w:t>
      </w:r>
    </w:p>
    <w:p w14:paraId="37E2A8B1" w14:textId="4FDEE868" w:rsidR="00633900" w:rsidRDefault="005451DC" w:rsidP="0043361D">
      <w:r>
        <w:rPr>
          <w:noProof/>
        </w:rPr>
        <w:drawing>
          <wp:inline distT="0" distB="0" distL="0" distR="0" wp14:anchorId="3586C5EF" wp14:editId="73E8B7E6">
            <wp:extent cx="5815263"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39894" cy="1109580"/>
                    </a:xfrm>
                    <a:prstGeom prst="rect">
                      <a:avLst/>
                    </a:prstGeom>
                  </pic:spPr>
                </pic:pic>
              </a:graphicData>
            </a:graphic>
          </wp:inline>
        </w:drawing>
      </w:r>
    </w:p>
    <w:p w14:paraId="61220D4A" w14:textId="1E004CE7" w:rsidR="00633900" w:rsidRDefault="00633900" w:rsidP="0043361D">
      <w:r>
        <w:t>If you already have</w:t>
      </w:r>
      <w:r w:rsidR="00417D5B">
        <w:t xml:space="preserve"> a plug-in called </w:t>
      </w:r>
      <w:r w:rsidR="00417D5B">
        <w:rPr>
          <w:b/>
        </w:rPr>
        <w:t>GitHub Data Sync</w:t>
      </w:r>
      <w:r w:rsidR="00417D5B">
        <w:t>, please click on its “edit” button, otherwise please click the “Add” button to create a new plug-in:</w:t>
      </w:r>
    </w:p>
    <w:p w14:paraId="0C930586" w14:textId="1BCCDB04" w:rsidR="00417D5B" w:rsidRDefault="008E1869" w:rsidP="0043361D">
      <w:r w:rsidRPr="008E1869">
        <w:rPr>
          <w:noProof/>
        </w:rPr>
        <w:drawing>
          <wp:inline distT="0" distB="0" distL="0" distR="0" wp14:anchorId="1CFAF34F" wp14:editId="4A55F607">
            <wp:extent cx="5486400" cy="3832225"/>
            <wp:effectExtent l="19050" t="19050" r="19050" b="158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3832225"/>
                    </a:xfrm>
                    <a:prstGeom prst="rect">
                      <a:avLst/>
                    </a:prstGeom>
                    <a:ln>
                      <a:solidFill>
                        <a:schemeClr val="bg1">
                          <a:lumMod val="50000"/>
                        </a:schemeClr>
                      </a:solidFill>
                    </a:ln>
                  </pic:spPr>
                </pic:pic>
              </a:graphicData>
            </a:graphic>
          </wp:inline>
        </w:drawing>
      </w:r>
    </w:p>
    <w:p w14:paraId="738FEB01" w14:textId="68F9BE87" w:rsidR="00760B33" w:rsidRDefault="00760B33" w:rsidP="00760B33">
      <w:r>
        <w:lastRenderedPageBreak/>
        <w:t>You need to fill out the following fields for the GitHub Data Sync plugin to work properly:</w:t>
      </w:r>
    </w:p>
    <w:p w14:paraId="70057092" w14:textId="067AF657" w:rsidR="00760B33" w:rsidRPr="00760B33" w:rsidRDefault="00760B33" w:rsidP="00760B33">
      <w:pPr>
        <w:numPr>
          <w:ilvl w:val="0"/>
          <w:numId w:val="32"/>
        </w:numPr>
        <w:spacing w:after="0"/>
      </w:pPr>
      <w:r w:rsidRPr="00401EC9">
        <w:rPr>
          <w:b/>
        </w:rPr>
        <w:t>Name</w:t>
      </w:r>
      <w:r>
        <w:t xml:space="preserve"> – This needs to be set to </w:t>
      </w:r>
      <w:proofErr w:type="spellStart"/>
      <w:r>
        <w:rPr>
          <w:b/>
        </w:rPr>
        <w:t>GitHubDataSync</w:t>
      </w:r>
      <w:proofErr w:type="spellEnd"/>
    </w:p>
    <w:p w14:paraId="79A86DE2" w14:textId="676476B6" w:rsidR="00760B33" w:rsidRDefault="00760B33" w:rsidP="00760B33">
      <w:pPr>
        <w:numPr>
          <w:ilvl w:val="0"/>
          <w:numId w:val="32"/>
        </w:numPr>
        <w:spacing w:after="0"/>
      </w:pPr>
      <w:r>
        <w:rPr>
          <w:b/>
        </w:rPr>
        <w:t>Caption</w:t>
      </w:r>
      <w:r>
        <w:t xml:space="preserve"> – This is the display name of the plug-in, generally something generic like “GitHub” would work, but you should change it if you will be syncing with multiple GitHub projects.</w:t>
      </w:r>
    </w:p>
    <w:p w14:paraId="142B1C3B" w14:textId="255C1444" w:rsidR="00760B33" w:rsidRDefault="00760B33" w:rsidP="00760B33">
      <w:pPr>
        <w:numPr>
          <w:ilvl w:val="0"/>
          <w:numId w:val="32"/>
        </w:numPr>
        <w:spacing w:after="0"/>
      </w:pPr>
      <w:r>
        <w:rPr>
          <w:b/>
        </w:rPr>
        <w:t>Description</w:t>
      </w:r>
      <w:r>
        <w:t xml:space="preserve"> – The description of what you’re using the plug-in for. This field is entirely optional and is not used by the system in any way.</w:t>
      </w:r>
    </w:p>
    <w:p w14:paraId="0EDD69D9" w14:textId="7219036D" w:rsidR="007F00EA" w:rsidRDefault="007F00EA" w:rsidP="007F00EA">
      <w:pPr>
        <w:numPr>
          <w:ilvl w:val="0"/>
          <w:numId w:val="32"/>
        </w:numPr>
        <w:spacing w:after="0"/>
      </w:pPr>
      <w:r>
        <w:rPr>
          <w:b/>
        </w:rPr>
        <w:t>Connection Info</w:t>
      </w:r>
      <w:r>
        <w:t xml:space="preserve"> – The location of your </w:t>
      </w:r>
      <w:r w:rsidR="00D316AE">
        <w:t xml:space="preserve">GitHub </w:t>
      </w:r>
      <w:r>
        <w:t xml:space="preserve">account, removing the actual repository name. For example, if you have a repository such as </w:t>
      </w:r>
      <w:hyperlink r:id="rId256" w:history="1">
        <w:r w:rsidR="00D316AE" w:rsidRPr="00A601B2">
          <w:rPr>
            <w:rStyle w:val="Hyperlink"/>
          </w:rPr>
          <w:t>https://github.com/octocat/Hello-World</w:t>
        </w:r>
      </w:hyperlink>
      <w:r>
        <w:rPr>
          <w:rStyle w:val="Hyperlink"/>
          <w:color w:val="auto"/>
          <w:u w:val="none"/>
        </w:rPr>
        <w:t>, you would simply enter “</w:t>
      </w:r>
      <w:proofErr w:type="spellStart"/>
      <w:r w:rsidR="00D316AE" w:rsidRPr="000F42EA">
        <w:rPr>
          <w:rStyle w:val="Hyperlink"/>
          <w:b/>
          <w:color w:val="auto"/>
          <w:u w:val="none"/>
        </w:rPr>
        <w:t>octocat</w:t>
      </w:r>
      <w:proofErr w:type="spellEnd"/>
      <w:r>
        <w:rPr>
          <w:rStyle w:val="Hyperlink"/>
          <w:color w:val="auto"/>
          <w:u w:val="none"/>
        </w:rPr>
        <w:t>” as the connection info. We will enter the repository name later when we setup the project mappings.</w:t>
      </w:r>
    </w:p>
    <w:p w14:paraId="4E2BC8D6" w14:textId="59053667" w:rsidR="00A601B2" w:rsidRDefault="00A601B2" w:rsidP="00A601B2">
      <w:pPr>
        <w:numPr>
          <w:ilvl w:val="0"/>
          <w:numId w:val="32"/>
        </w:numPr>
        <w:spacing w:after="0"/>
      </w:pPr>
      <w:r>
        <w:rPr>
          <w:b/>
        </w:rPr>
        <w:t xml:space="preserve">Login </w:t>
      </w:r>
      <w:r>
        <w:t>– Your GitHub username</w:t>
      </w:r>
    </w:p>
    <w:p w14:paraId="3804EA41" w14:textId="4C2FFE7A" w:rsidR="00A601B2" w:rsidRDefault="00A601B2" w:rsidP="00A601B2">
      <w:pPr>
        <w:numPr>
          <w:ilvl w:val="0"/>
          <w:numId w:val="32"/>
        </w:numPr>
        <w:spacing w:after="0"/>
      </w:pPr>
      <w:r>
        <w:rPr>
          <w:b/>
        </w:rPr>
        <w:t>Password</w:t>
      </w:r>
      <w:r>
        <w:t xml:space="preserve"> – A GitHub personal access token with</w:t>
      </w:r>
      <w:r w:rsidR="00F7549E">
        <w:t xml:space="preserve"> the</w:t>
      </w:r>
      <w:r>
        <w:t xml:space="preserve"> </w:t>
      </w:r>
      <w:r w:rsidR="00F7549E">
        <w:t>“</w:t>
      </w:r>
      <w:proofErr w:type="spellStart"/>
      <w:r>
        <w:t>public_repo</w:t>
      </w:r>
      <w:proofErr w:type="spellEnd"/>
      <w:r w:rsidR="00F7549E">
        <w:t>”</w:t>
      </w:r>
      <w:r>
        <w:t xml:space="preserve"> permission. You can create a new one at </w:t>
      </w:r>
      <w:hyperlink r:id="rId257" w:history="1">
        <w:r w:rsidRPr="00A601B2">
          <w:rPr>
            <w:rStyle w:val="Hyperlink"/>
          </w:rPr>
          <w:t>https://github.com/settings/tokens</w:t>
        </w:r>
      </w:hyperlink>
    </w:p>
    <w:p w14:paraId="0C583573" w14:textId="798BC4F7" w:rsidR="00A601B2" w:rsidRDefault="00A601B2" w:rsidP="00A601B2">
      <w:pPr>
        <w:numPr>
          <w:ilvl w:val="0"/>
          <w:numId w:val="32"/>
        </w:numPr>
        <w:spacing w:after="0"/>
      </w:pPr>
      <w:r>
        <w:rPr>
          <w:b/>
        </w:rPr>
        <w:t>Time Offset</w:t>
      </w:r>
      <w:r>
        <w:t xml:space="preserve"> – This should be set to 0, but if you find that changes are not being synced, try increasing the value to tell the plugin to offset timestamps</w:t>
      </w:r>
    </w:p>
    <w:p w14:paraId="02103E75" w14:textId="35EA036C" w:rsidR="00001062" w:rsidRDefault="00001062" w:rsidP="001D597D">
      <w:pPr>
        <w:numPr>
          <w:ilvl w:val="0"/>
          <w:numId w:val="32"/>
        </w:numPr>
        <w:spacing w:after="0"/>
      </w:pPr>
      <w:r w:rsidRPr="00001062">
        <w:rPr>
          <w:b/>
        </w:rPr>
        <w:t xml:space="preserve">Custom 01 </w:t>
      </w:r>
      <w:r>
        <w:t xml:space="preserve">– For on-premise GitHub Enterprise installations only, please enter the name of your server (e.g. </w:t>
      </w:r>
      <w:hyperlink r:id="rId258" w:history="1">
        <w:r w:rsidRPr="00A27212">
          <w:rPr>
            <w:rStyle w:val="Hyperlink"/>
          </w:rPr>
          <w:t>http://myserver</w:t>
        </w:r>
      </w:hyperlink>
      <w:r>
        <w:t>), if left blank, the data synchronization will assume you are using the cloud URL for GitHub (</w:t>
      </w:r>
      <w:hyperlink r:id="rId259" w:history="1">
        <w:r w:rsidR="006016F5" w:rsidRPr="006663AB">
          <w:rPr>
            <w:rStyle w:val="Hyperlink"/>
          </w:rPr>
          <w:t>https://www.github.com</w:t>
        </w:r>
      </w:hyperlink>
      <w:r>
        <w:t xml:space="preserve">) </w:t>
      </w:r>
    </w:p>
    <w:p w14:paraId="500F24D9" w14:textId="08E7867C" w:rsidR="00760B33" w:rsidRDefault="00FA1027" w:rsidP="00760B33">
      <w:r>
        <w:t xml:space="preserve">The rest of the fields should be left blank. </w:t>
      </w:r>
      <w:r w:rsidR="00145345">
        <w:t xml:space="preserve">Once all those fields have been filled out, </w:t>
      </w:r>
      <w:r>
        <w:t xml:space="preserve">click the “Add” or “Save” button to save your changes. </w:t>
      </w:r>
    </w:p>
    <w:p w14:paraId="351EFA58" w14:textId="4E6527C4" w:rsidR="00BE7C50" w:rsidRDefault="00BE7C50" w:rsidP="00BE7C50">
      <w:pPr>
        <w:pStyle w:val="Heading2"/>
      </w:pPr>
      <w:r>
        <w:t>14.2 Configuring Project Mappings</w:t>
      </w:r>
    </w:p>
    <w:p w14:paraId="19B35DD3" w14:textId="5ECC3C37" w:rsidR="00BE7C50" w:rsidRDefault="00BE7C50" w:rsidP="00BE7C50">
      <w:r>
        <w:t>For this step, please ensure that you are in the SpiraPlan project you would like to sync with GitHub. For this example, the project is called “GitHub Data Sync</w:t>
      </w:r>
      <w:r w:rsidR="005F546D">
        <w:t>.</w:t>
      </w:r>
      <w:r>
        <w:t>”</w:t>
      </w:r>
    </w:p>
    <w:p w14:paraId="5C2EE35E" w14:textId="2140FD7E" w:rsidR="008E1869" w:rsidRPr="00BE7C50" w:rsidRDefault="008E1869" w:rsidP="00BE7C50">
      <w:r w:rsidRPr="008E1869">
        <w:rPr>
          <w:noProof/>
        </w:rPr>
        <w:drawing>
          <wp:inline distT="0" distB="0" distL="0" distR="0" wp14:anchorId="55499C85" wp14:editId="2AA3D100">
            <wp:extent cx="5486400" cy="3493135"/>
            <wp:effectExtent l="19050" t="19050" r="19050" b="1206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493135"/>
                    </a:xfrm>
                    <a:prstGeom prst="rect">
                      <a:avLst/>
                    </a:prstGeom>
                    <a:ln>
                      <a:solidFill>
                        <a:schemeClr val="bg1">
                          <a:lumMod val="50000"/>
                        </a:schemeClr>
                      </a:solidFill>
                    </a:ln>
                  </pic:spPr>
                </pic:pic>
              </a:graphicData>
            </a:graphic>
          </wp:inline>
        </w:drawing>
      </w:r>
    </w:p>
    <w:p w14:paraId="3C777CAE" w14:textId="77777777" w:rsidR="005F546D" w:rsidRDefault="005F546D" w:rsidP="00760B33">
      <w:r>
        <w:t>C</w:t>
      </w:r>
      <w:r w:rsidR="008E3C68">
        <w:t>lick on the “View Project Mappings” button for GitHub Data Sync.</w:t>
      </w:r>
      <w:r w:rsidR="00216F91">
        <w:t xml:space="preserve"> </w:t>
      </w:r>
      <w:r>
        <w:t xml:space="preserve">You need to fill out the following fields to sync correctly: </w:t>
      </w:r>
    </w:p>
    <w:p w14:paraId="17A7C37C" w14:textId="3EF316FA" w:rsidR="00842D25" w:rsidRDefault="00842D25" w:rsidP="00842D25">
      <w:pPr>
        <w:numPr>
          <w:ilvl w:val="0"/>
          <w:numId w:val="32"/>
        </w:numPr>
        <w:spacing w:after="0"/>
      </w:pPr>
      <w:r>
        <w:rPr>
          <w:b/>
        </w:rPr>
        <w:lastRenderedPageBreak/>
        <w:t>External Key</w:t>
      </w:r>
      <w:r>
        <w:t xml:space="preserve"> – The name of your GitHub repository. In the example above, where the URL in GitLab was </w:t>
      </w:r>
      <w:hyperlink r:id="rId261" w:history="1">
        <w:r w:rsidRPr="00A601B2">
          <w:rPr>
            <w:rStyle w:val="Hyperlink"/>
          </w:rPr>
          <w:t>https://github.com/octocat/Hello-World</w:t>
        </w:r>
      </w:hyperlink>
      <w:r>
        <w:t>, you would simply enter “Hello-World” for this setting.</w:t>
      </w:r>
    </w:p>
    <w:p w14:paraId="4E0E2D5B" w14:textId="1FEBFBCA" w:rsidR="005F546D" w:rsidRDefault="005F546D" w:rsidP="005F546D">
      <w:pPr>
        <w:numPr>
          <w:ilvl w:val="0"/>
          <w:numId w:val="32"/>
        </w:numPr>
        <w:spacing w:after="0"/>
      </w:pPr>
      <w:r>
        <w:rPr>
          <w:b/>
        </w:rPr>
        <w:t>Active</w:t>
      </w:r>
      <w:r>
        <w:t xml:space="preserve"> – Set this to yes so that the Data Sync plug-in knows to synchronize with this project.</w:t>
      </w:r>
    </w:p>
    <w:p w14:paraId="173D1B07" w14:textId="77777777" w:rsidR="005F546D" w:rsidRDefault="005F546D" w:rsidP="005F546D">
      <w:pPr>
        <w:spacing w:after="0"/>
      </w:pPr>
    </w:p>
    <w:p w14:paraId="481F15FB" w14:textId="66ECEAC7" w:rsidR="008E3C68" w:rsidRDefault="00F84D88" w:rsidP="00760B33">
      <w:r w:rsidRPr="00F84D88">
        <w:rPr>
          <w:noProof/>
        </w:rPr>
        <w:drawing>
          <wp:inline distT="0" distB="0" distL="0" distR="0" wp14:anchorId="29F7D339" wp14:editId="17CF251B">
            <wp:extent cx="5486400" cy="3078480"/>
            <wp:effectExtent l="19050" t="19050" r="19050" b="266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3078480"/>
                    </a:xfrm>
                    <a:prstGeom prst="rect">
                      <a:avLst/>
                    </a:prstGeom>
                    <a:ln>
                      <a:solidFill>
                        <a:schemeClr val="bg1">
                          <a:lumMod val="50000"/>
                        </a:schemeClr>
                      </a:solidFill>
                    </a:ln>
                  </pic:spPr>
                </pic:pic>
              </a:graphicData>
            </a:graphic>
          </wp:inline>
        </w:drawing>
      </w:r>
      <w:r w:rsidR="00216F91">
        <w:t xml:space="preserve"> </w:t>
      </w:r>
    </w:p>
    <w:p w14:paraId="4848C693" w14:textId="12958E01" w:rsidR="00BE7C50" w:rsidRDefault="00BE7C50" w:rsidP="00760B33">
      <w:r>
        <w:t xml:space="preserve">Now click the “Status” button within the “Incident” section to map the Incident statuses together. </w:t>
      </w:r>
      <w:r w:rsidR="000317E5">
        <w:t>The purpose of this is so that the GitHub Data Sync plug-in knows what the equivalent status is in GitHub for an incident status in SpiraPlan.</w:t>
      </w:r>
    </w:p>
    <w:p w14:paraId="62494379" w14:textId="6554C68B" w:rsidR="00122FC9" w:rsidRDefault="000317E5" w:rsidP="0043361D">
      <w:r>
        <w:rPr>
          <w:noProof/>
        </w:rPr>
        <w:drawing>
          <wp:inline distT="0" distB="0" distL="0" distR="0" wp14:anchorId="7293B4DA" wp14:editId="7F053F56">
            <wp:extent cx="6073083" cy="252412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78819" cy="2526509"/>
                    </a:xfrm>
                    <a:prstGeom prst="rect">
                      <a:avLst/>
                    </a:prstGeom>
                  </pic:spPr>
                </pic:pic>
              </a:graphicData>
            </a:graphic>
          </wp:inline>
        </w:drawing>
      </w:r>
    </w:p>
    <w:p w14:paraId="0051AF25" w14:textId="4B9A20A5" w:rsidR="000317E5" w:rsidRDefault="000317E5" w:rsidP="0043361D">
      <w:r>
        <w:t>You must map every status in the system. Descriptions of the field are below:</w:t>
      </w:r>
    </w:p>
    <w:p w14:paraId="5EB278D9" w14:textId="6C7A20BB" w:rsidR="000317E5" w:rsidRDefault="000317E5" w:rsidP="000317E5">
      <w:pPr>
        <w:numPr>
          <w:ilvl w:val="0"/>
          <w:numId w:val="32"/>
        </w:numPr>
        <w:spacing w:after="0"/>
      </w:pPr>
      <w:r>
        <w:rPr>
          <w:b/>
        </w:rPr>
        <w:t xml:space="preserve">External Key </w:t>
      </w:r>
      <w:r>
        <w:t xml:space="preserve">– Either </w:t>
      </w:r>
      <w:r>
        <w:rPr>
          <w:b/>
        </w:rPr>
        <w:t>open</w:t>
      </w:r>
      <w:r>
        <w:t xml:space="preserve"> or </w:t>
      </w:r>
      <w:r>
        <w:rPr>
          <w:b/>
        </w:rPr>
        <w:t>closed</w:t>
      </w:r>
      <w:r>
        <w:t>, which are the only two statuses in GitHub</w:t>
      </w:r>
    </w:p>
    <w:p w14:paraId="244686D1" w14:textId="7FA898D9" w:rsidR="000317E5" w:rsidRDefault="000317E5" w:rsidP="000317E5">
      <w:pPr>
        <w:numPr>
          <w:ilvl w:val="0"/>
          <w:numId w:val="32"/>
        </w:numPr>
        <w:spacing w:after="0"/>
      </w:pPr>
      <w:r>
        <w:rPr>
          <w:b/>
        </w:rPr>
        <w:t>Primary</w:t>
      </w:r>
      <w:r>
        <w:t xml:space="preserve"> – You must have exactly one primary key for </w:t>
      </w:r>
      <w:r>
        <w:rPr>
          <w:b/>
        </w:rPr>
        <w:t>open</w:t>
      </w:r>
      <w:r>
        <w:t xml:space="preserve"> and one for </w:t>
      </w:r>
      <w:r>
        <w:rPr>
          <w:b/>
        </w:rPr>
        <w:t>closed</w:t>
      </w:r>
      <w:r>
        <w:t>. This is</w:t>
      </w:r>
      <w:r w:rsidR="00C12ED6">
        <w:t xml:space="preserve"> what status the plug-in should set the incident in SpiraPlan to when the status in GitHub changes.</w:t>
      </w:r>
      <w:r>
        <w:t xml:space="preserve"> </w:t>
      </w:r>
    </w:p>
    <w:p w14:paraId="54EB4122" w14:textId="77777777" w:rsidR="000F29E2" w:rsidRDefault="003A203D" w:rsidP="00C12ED6">
      <w:pPr>
        <w:spacing w:after="0"/>
      </w:pPr>
      <w:r>
        <w:lastRenderedPageBreak/>
        <w:t xml:space="preserve">Click “Save” and assuming everything was done correctly, the plug-in should work. Start your </w:t>
      </w:r>
      <w:r w:rsidR="00A67188">
        <w:t>Data Sync service and verify that issues in GitHub appear inside SpiraPlan. Note that the Data Sync service is not running constantly, so it may take some time</w:t>
      </w:r>
      <w:r w:rsidR="00B30061">
        <w:t xml:space="preserve"> for changes to materialize.</w:t>
      </w:r>
    </w:p>
    <w:p w14:paraId="750A1E8A" w14:textId="77777777" w:rsidR="000F29E2" w:rsidRDefault="000F29E2" w:rsidP="00C12ED6">
      <w:pPr>
        <w:spacing w:after="0"/>
      </w:pPr>
    </w:p>
    <w:p w14:paraId="5A1ED39C" w14:textId="2C0902EE" w:rsidR="008478DB" w:rsidRDefault="000F29E2" w:rsidP="00C12ED6">
      <w:pPr>
        <w:spacing w:after="0"/>
      </w:pPr>
      <w:r>
        <w:t>Congratulations, you have just integrated your Spira instance with GitHub’s integrated issue tracker!</w:t>
      </w:r>
    </w:p>
    <w:p w14:paraId="70C227D2" w14:textId="77777777" w:rsidR="008478DB" w:rsidRDefault="008478DB">
      <w:pPr>
        <w:spacing w:after="0" w:line="240" w:lineRule="auto"/>
      </w:pPr>
      <w:r>
        <w:br w:type="page"/>
      </w:r>
    </w:p>
    <w:p w14:paraId="46B86BB6" w14:textId="7F031B67" w:rsidR="00FA2D88" w:rsidRDefault="008478DB" w:rsidP="008478DB">
      <w:pPr>
        <w:pStyle w:val="Heading1"/>
      </w:pPr>
      <w:bookmarkStart w:id="23" w:name="_Toc526428063"/>
      <w:r>
        <w:lastRenderedPageBreak/>
        <w:t>15. Using Spira with GitLab</w:t>
      </w:r>
      <w:bookmarkEnd w:id="23"/>
    </w:p>
    <w:p w14:paraId="5DC512BC" w14:textId="77777777" w:rsidR="00DE1EEC" w:rsidRDefault="008478DB" w:rsidP="008478DB">
      <w:r>
        <w:t>This section outlines how to use SpiraTest, SpiraTeam or SpiraPlan (hereafter referred to as SpiraPlan) in conjunction with the Git</w:t>
      </w:r>
      <w:r w:rsidR="007B7208">
        <w:t>Lab</w:t>
      </w:r>
      <w:r>
        <w:t xml:space="preserve"> integrated issue tracker.</w:t>
      </w:r>
    </w:p>
    <w:p w14:paraId="3E508175" w14:textId="77777777" w:rsidR="00DE1EEC" w:rsidRPr="00717820" w:rsidRDefault="00DE1EEC" w:rsidP="00DE1EEC">
      <w:pPr>
        <w:pBdr>
          <w:top w:val="single" w:sz="4" w:space="1" w:color="00B050"/>
          <w:left w:val="single" w:sz="4" w:space="4" w:color="00B050"/>
          <w:bottom w:val="single" w:sz="4" w:space="1" w:color="00B050"/>
          <w:right w:val="single" w:sz="4" w:space="4" w:color="00B050"/>
        </w:pBdr>
        <w:shd w:val="clear" w:color="auto" w:fill="CCE9AD"/>
        <w:rPr>
          <w:color w:val="007033"/>
        </w:rPr>
      </w:pPr>
      <w:r>
        <w:rPr>
          <w:rFonts w:cs="Arial"/>
          <w:color w:val="007033"/>
        </w:rPr>
        <w:t>►</w:t>
      </w:r>
      <w:r>
        <w:rPr>
          <w:color w:val="007033"/>
        </w:rPr>
        <w:t xml:space="preserve"> STOP! Please make sure you have first read the Instructions in Section 1 before proceeding!</w:t>
      </w:r>
    </w:p>
    <w:p w14:paraId="353F32A2" w14:textId="6C6CAA35" w:rsidR="008478DB" w:rsidRPr="008478DB" w:rsidRDefault="008478DB" w:rsidP="008478DB">
      <w:r>
        <w:t>The Git</w:t>
      </w:r>
      <w:r w:rsidR="007B7208">
        <w:t>Lab</w:t>
      </w:r>
      <w:r>
        <w:t xml:space="preserve"> issue tracker is a simple and lightweight tool used to track problems with an associated git repository. The built-in integration service enables two-way syncing of new incidents, new comments, statuses, and releases (milestones).  </w:t>
      </w:r>
    </w:p>
    <w:p w14:paraId="0A2CFAF9" w14:textId="336A58B1" w:rsidR="00A007BB" w:rsidRDefault="00A007BB" w:rsidP="00A007BB">
      <w:pPr>
        <w:pStyle w:val="Heading2"/>
        <w:tabs>
          <w:tab w:val="left" w:pos="2880"/>
        </w:tabs>
      </w:pPr>
      <w:r>
        <w:t>15.1 Configuring the Integration Service</w:t>
      </w:r>
      <w:r>
        <w:tab/>
      </w:r>
    </w:p>
    <w:p w14:paraId="7AA4D3E8" w14:textId="650FDE51" w:rsidR="00A007BB" w:rsidRDefault="00A007BB" w:rsidP="00A007BB">
      <w:r>
        <w:t>This section outlines how to set up the integration service between Git</w:t>
      </w:r>
      <w:r w:rsidR="00022A34">
        <w:t>Lab</w:t>
      </w:r>
      <w:r>
        <w:t xml:space="preserve"> and SpiraPlan. It assumes that you already have a working installation of SpiraPlan and a Git</w:t>
      </w:r>
      <w:r w:rsidR="00022A34">
        <w:t>Lab</w:t>
      </w:r>
      <w:r>
        <w:t xml:space="preserve"> repository with an issue tracker. To setup the service, you must be logged into SpiraPlan as a user with System-Administrator level privileges. </w:t>
      </w:r>
    </w:p>
    <w:p w14:paraId="206266FD" w14:textId="7722EB50" w:rsidR="00A007BB" w:rsidRDefault="00A007BB" w:rsidP="00A007BB">
      <w:r>
        <w:t>Inside SpiraPlan, go to the Administration page and navigate to the Integration &gt; Data Synchronization webpage. Check that you don’t already have a Plug-In called “Git</w:t>
      </w:r>
      <w:r w:rsidR="00022A34">
        <w:t>Lab</w:t>
      </w:r>
      <w:r>
        <w:t>DataSync”, as shown below:</w:t>
      </w:r>
    </w:p>
    <w:p w14:paraId="7A15CD8D" w14:textId="1751F6F4" w:rsidR="00A007BB" w:rsidRDefault="00867262" w:rsidP="00A007BB">
      <w:r>
        <w:rPr>
          <w:noProof/>
        </w:rPr>
        <w:drawing>
          <wp:inline distT="0" distB="0" distL="0" distR="0" wp14:anchorId="3E7B9AA0" wp14:editId="056174EE">
            <wp:extent cx="5734483" cy="962025"/>
            <wp:effectExtent l="19050" t="19050" r="190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13688"/>
                    <a:stretch/>
                  </pic:blipFill>
                  <pic:spPr bwMode="auto">
                    <a:xfrm>
                      <a:off x="0" y="0"/>
                      <a:ext cx="5741328" cy="9631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17B8BAA" w14:textId="4ED5862A" w:rsidR="00A007BB" w:rsidRDefault="00A007BB" w:rsidP="00A007BB">
      <w:r>
        <w:t xml:space="preserve">If you already have a plug-in called </w:t>
      </w:r>
      <w:r>
        <w:rPr>
          <w:b/>
        </w:rPr>
        <w:t>Git</w:t>
      </w:r>
      <w:r w:rsidR="001221A5">
        <w:rPr>
          <w:b/>
        </w:rPr>
        <w:t>Lab</w:t>
      </w:r>
      <w:r>
        <w:rPr>
          <w:b/>
        </w:rPr>
        <w:t>DataSync</w:t>
      </w:r>
      <w:r>
        <w:t>, please click on its “edit” button, otherwise please click the “Add” button to create a new plug-in:</w:t>
      </w:r>
    </w:p>
    <w:p w14:paraId="7088D6C4" w14:textId="06CF7D4C" w:rsidR="00E34EE3" w:rsidRDefault="00E34EE3" w:rsidP="00A007BB">
      <w:r w:rsidRPr="00E34EE3">
        <w:rPr>
          <w:noProof/>
        </w:rPr>
        <w:drawing>
          <wp:inline distT="0" distB="0" distL="0" distR="0" wp14:anchorId="2B2BABFA" wp14:editId="4F08F71B">
            <wp:extent cx="5486400" cy="263842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86400" cy="2638425"/>
                    </a:xfrm>
                    <a:prstGeom prst="rect">
                      <a:avLst/>
                    </a:prstGeom>
                    <a:ln>
                      <a:solidFill>
                        <a:schemeClr val="bg1">
                          <a:lumMod val="50000"/>
                        </a:schemeClr>
                      </a:solidFill>
                    </a:ln>
                  </pic:spPr>
                </pic:pic>
              </a:graphicData>
            </a:graphic>
          </wp:inline>
        </w:drawing>
      </w:r>
    </w:p>
    <w:p w14:paraId="61066DE0" w14:textId="5724DF20" w:rsidR="00E34EE3" w:rsidRDefault="00E34EE3" w:rsidP="00A007BB">
      <w:r>
        <w:t>Now fill out this configuration page as follows:</w:t>
      </w:r>
    </w:p>
    <w:p w14:paraId="6BA9D2E5" w14:textId="3A97918A" w:rsidR="00A007BB" w:rsidRDefault="00E34EE3" w:rsidP="00A007BB">
      <w:r w:rsidRPr="00E34EE3">
        <w:rPr>
          <w:noProof/>
        </w:rPr>
        <w:lastRenderedPageBreak/>
        <w:drawing>
          <wp:inline distT="0" distB="0" distL="0" distR="0" wp14:anchorId="63B73079" wp14:editId="5DA645ED">
            <wp:extent cx="5486400" cy="4183380"/>
            <wp:effectExtent l="19050" t="19050" r="19050" b="266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4183380"/>
                    </a:xfrm>
                    <a:prstGeom prst="rect">
                      <a:avLst/>
                    </a:prstGeom>
                    <a:ln>
                      <a:solidFill>
                        <a:schemeClr val="bg1">
                          <a:lumMod val="50000"/>
                        </a:schemeClr>
                      </a:solidFill>
                    </a:ln>
                  </pic:spPr>
                </pic:pic>
              </a:graphicData>
            </a:graphic>
          </wp:inline>
        </w:drawing>
      </w:r>
    </w:p>
    <w:p w14:paraId="6D0C88BC" w14:textId="44916734" w:rsidR="00A007BB" w:rsidRDefault="00A007BB" w:rsidP="00A007BB">
      <w:r>
        <w:t>You need to fill out the following fields for the Git</w:t>
      </w:r>
      <w:r w:rsidR="003D2159">
        <w:t>La</w:t>
      </w:r>
      <w:r>
        <w:t>b Data Sync plugin to work properly:</w:t>
      </w:r>
    </w:p>
    <w:p w14:paraId="14E683B8" w14:textId="503E83D3" w:rsidR="00A007BB" w:rsidRPr="00760B33" w:rsidRDefault="00A007BB" w:rsidP="00A007BB">
      <w:pPr>
        <w:numPr>
          <w:ilvl w:val="0"/>
          <w:numId w:val="32"/>
        </w:numPr>
        <w:spacing w:after="0"/>
      </w:pPr>
      <w:r w:rsidRPr="00401EC9">
        <w:rPr>
          <w:b/>
        </w:rPr>
        <w:t>Name</w:t>
      </w:r>
      <w:r>
        <w:t xml:space="preserve"> – This needs to be set to </w:t>
      </w:r>
      <w:r>
        <w:rPr>
          <w:b/>
        </w:rPr>
        <w:t>Git</w:t>
      </w:r>
      <w:r w:rsidR="00760431">
        <w:rPr>
          <w:b/>
        </w:rPr>
        <w:t>Lab</w:t>
      </w:r>
      <w:r>
        <w:rPr>
          <w:b/>
        </w:rPr>
        <w:t>DataSync</w:t>
      </w:r>
    </w:p>
    <w:p w14:paraId="6A57E137" w14:textId="0A3CC73B" w:rsidR="00A007BB" w:rsidRDefault="00A007BB" w:rsidP="00A007BB">
      <w:pPr>
        <w:numPr>
          <w:ilvl w:val="0"/>
          <w:numId w:val="32"/>
        </w:numPr>
        <w:spacing w:after="0"/>
      </w:pPr>
      <w:r>
        <w:rPr>
          <w:b/>
        </w:rPr>
        <w:t>Caption</w:t>
      </w:r>
      <w:r>
        <w:t xml:space="preserve"> – This is the display name of the plug-in, generally something generic like “Git</w:t>
      </w:r>
      <w:r w:rsidR="003E37CF">
        <w:t>Lab</w:t>
      </w:r>
      <w:r>
        <w:t>” would work, but you should change it if you will be syncing with multiple Git</w:t>
      </w:r>
      <w:r w:rsidR="003E37CF">
        <w:t>Lab</w:t>
      </w:r>
      <w:r>
        <w:t xml:space="preserve"> projects.</w:t>
      </w:r>
    </w:p>
    <w:p w14:paraId="4867DDBC" w14:textId="77777777" w:rsidR="00A007BB" w:rsidRDefault="00A007BB" w:rsidP="00A007BB">
      <w:pPr>
        <w:numPr>
          <w:ilvl w:val="0"/>
          <w:numId w:val="32"/>
        </w:numPr>
        <w:spacing w:after="0"/>
      </w:pPr>
      <w:r>
        <w:rPr>
          <w:b/>
        </w:rPr>
        <w:t>Description</w:t>
      </w:r>
      <w:r>
        <w:t xml:space="preserve"> – The description of what you’re using the plug-in for. This field is entirely optional and is not used by the system in any way.</w:t>
      </w:r>
    </w:p>
    <w:p w14:paraId="08AC01B8" w14:textId="4EDA56DB" w:rsidR="00ED1516" w:rsidRDefault="00A007BB" w:rsidP="00ED1516">
      <w:pPr>
        <w:numPr>
          <w:ilvl w:val="0"/>
          <w:numId w:val="32"/>
        </w:numPr>
        <w:spacing w:after="0"/>
      </w:pPr>
      <w:r>
        <w:rPr>
          <w:b/>
        </w:rPr>
        <w:t>Connection Info</w:t>
      </w:r>
      <w:r>
        <w:t xml:space="preserve"> – The location of your Git</w:t>
      </w:r>
      <w:r w:rsidR="004F6E3A">
        <w:t>Lab</w:t>
      </w:r>
      <w:r>
        <w:t xml:space="preserve"> </w:t>
      </w:r>
      <w:r w:rsidR="00ED1516">
        <w:t>account</w:t>
      </w:r>
      <w:r>
        <w:t xml:space="preserve">, </w:t>
      </w:r>
      <w:r w:rsidR="00ED1516">
        <w:t xml:space="preserve">removing the actual repository name. For example, if you have a repository </w:t>
      </w:r>
      <w:r>
        <w:t xml:space="preserve">such as </w:t>
      </w:r>
      <w:hyperlink r:id="rId267" w:history="1">
        <w:r w:rsidR="00E60E0E">
          <w:rPr>
            <w:rStyle w:val="Hyperlink"/>
          </w:rPr>
          <w:t>https://gitlab.com/gitlab-examples/velociraptor</w:t>
        </w:r>
      </w:hyperlink>
      <w:r w:rsidR="00ED1516">
        <w:rPr>
          <w:rStyle w:val="Hyperlink"/>
          <w:color w:val="auto"/>
          <w:u w:val="none"/>
        </w:rPr>
        <w:t>, you would simply enter “</w:t>
      </w:r>
      <w:proofErr w:type="spellStart"/>
      <w:r w:rsidR="00ED1516">
        <w:rPr>
          <w:rStyle w:val="Hyperlink"/>
          <w:color w:val="auto"/>
          <w:u w:val="none"/>
        </w:rPr>
        <w:t>gitlab</w:t>
      </w:r>
      <w:proofErr w:type="spellEnd"/>
      <w:r w:rsidR="00ED1516">
        <w:rPr>
          <w:rStyle w:val="Hyperlink"/>
          <w:color w:val="auto"/>
          <w:u w:val="none"/>
        </w:rPr>
        <w:t>-examples” as the connection info. We will enter the repository name later when we setup the project mappings.</w:t>
      </w:r>
    </w:p>
    <w:p w14:paraId="7CE2E8BE" w14:textId="1679617A" w:rsidR="00A007BB" w:rsidRDefault="00A007BB" w:rsidP="00A007BB">
      <w:pPr>
        <w:numPr>
          <w:ilvl w:val="0"/>
          <w:numId w:val="32"/>
        </w:numPr>
        <w:spacing w:after="0"/>
      </w:pPr>
      <w:r>
        <w:rPr>
          <w:b/>
        </w:rPr>
        <w:t xml:space="preserve">Login </w:t>
      </w:r>
      <w:r>
        <w:t>– Your Git</w:t>
      </w:r>
      <w:r w:rsidR="00E77099">
        <w:t>Lab</w:t>
      </w:r>
      <w:r>
        <w:t xml:space="preserve"> username</w:t>
      </w:r>
    </w:p>
    <w:p w14:paraId="2807BBD5" w14:textId="0595CA02" w:rsidR="00A007BB" w:rsidRDefault="00A007BB" w:rsidP="00A007BB">
      <w:pPr>
        <w:numPr>
          <w:ilvl w:val="0"/>
          <w:numId w:val="32"/>
        </w:numPr>
        <w:spacing w:after="0"/>
      </w:pPr>
      <w:r>
        <w:rPr>
          <w:b/>
        </w:rPr>
        <w:t>Password</w:t>
      </w:r>
      <w:r>
        <w:t xml:space="preserve"> – A Git</w:t>
      </w:r>
      <w:r w:rsidR="00E77099">
        <w:t>Lab</w:t>
      </w:r>
      <w:r>
        <w:t xml:space="preserve"> personal access token with the “</w:t>
      </w:r>
      <w:proofErr w:type="spellStart"/>
      <w:r w:rsidR="002565AF">
        <w:t>api</w:t>
      </w:r>
      <w:proofErr w:type="spellEnd"/>
      <w:r>
        <w:t xml:space="preserve">” permission. You can create a new one at </w:t>
      </w:r>
      <w:hyperlink r:id="rId268" w:history="1">
        <w:r w:rsidR="00A5071D">
          <w:rPr>
            <w:rStyle w:val="Hyperlink"/>
          </w:rPr>
          <w:t>https://gitlab.com/profile/personal_access_tokens</w:t>
        </w:r>
      </w:hyperlink>
    </w:p>
    <w:p w14:paraId="4BBDA921" w14:textId="49D14A8B" w:rsidR="00A007BB" w:rsidRDefault="00A007BB" w:rsidP="00A007BB">
      <w:pPr>
        <w:numPr>
          <w:ilvl w:val="0"/>
          <w:numId w:val="32"/>
        </w:numPr>
        <w:spacing w:after="0"/>
      </w:pPr>
      <w:r>
        <w:rPr>
          <w:b/>
        </w:rPr>
        <w:t>Time Offset</w:t>
      </w:r>
      <w:r>
        <w:t xml:space="preserve"> – This should be set to 0, but if you find that changes are not being synced, try increasing the value to tell the plugin to offset timestamps</w:t>
      </w:r>
    </w:p>
    <w:p w14:paraId="7D25823F" w14:textId="6CE21E3C" w:rsidR="003D79D6" w:rsidRDefault="003D79D6" w:rsidP="00A007BB">
      <w:pPr>
        <w:numPr>
          <w:ilvl w:val="0"/>
          <w:numId w:val="32"/>
        </w:numPr>
        <w:spacing w:after="0"/>
      </w:pPr>
      <w:r>
        <w:rPr>
          <w:b/>
        </w:rPr>
        <w:t xml:space="preserve">Custom 01 </w:t>
      </w:r>
      <w:r>
        <w:t>– For on-premise GitLab installations</w:t>
      </w:r>
      <w:r w:rsidR="00ED1516">
        <w:t xml:space="preserve"> only</w:t>
      </w:r>
      <w:r>
        <w:t xml:space="preserve">, please enter the name of your server (e.g. </w:t>
      </w:r>
      <w:hyperlink r:id="rId269" w:history="1">
        <w:r w:rsidRPr="00A27212">
          <w:rPr>
            <w:rStyle w:val="Hyperlink"/>
          </w:rPr>
          <w:t>http://myserver</w:t>
        </w:r>
      </w:hyperlink>
      <w:r>
        <w:t>), if left blank, the data synchronization will assume you are using the cloud URL for GitLab (</w:t>
      </w:r>
      <w:hyperlink r:id="rId270" w:history="1">
        <w:r w:rsidRPr="00A27212">
          <w:rPr>
            <w:rStyle w:val="Hyperlink"/>
          </w:rPr>
          <w:t>https://www.gitlab.com</w:t>
        </w:r>
      </w:hyperlink>
      <w:r>
        <w:t xml:space="preserve">) </w:t>
      </w:r>
      <w:r w:rsidR="00ED1516">
        <w:br/>
      </w:r>
    </w:p>
    <w:p w14:paraId="460E2D28" w14:textId="77777777" w:rsidR="00A007BB" w:rsidRDefault="00A007BB" w:rsidP="00A007BB">
      <w:r>
        <w:t xml:space="preserve">The rest of the fields should be left blank. Once all those fields have been filled out, click the “Add” or “Save” button to save your changes. </w:t>
      </w:r>
    </w:p>
    <w:p w14:paraId="28E72D07" w14:textId="465B796C" w:rsidR="00A007BB" w:rsidRDefault="00A007BB" w:rsidP="00A007BB">
      <w:pPr>
        <w:pStyle w:val="Heading2"/>
      </w:pPr>
      <w:r>
        <w:lastRenderedPageBreak/>
        <w:t>1</w:t>
      </w:r>
      <w:r w:rsidR="007D672E">
        <w:t>5</w:t>
      </w:r>
      <w:r>
        <w:t>.2 Configuring Project Mappings</w:t>
      </w:r>
    </w:p>
    <w:p w14:paraId="47B722AF" w14:textId="681A01F2" w:rsidR="00A007BB" w:rsidRPr="00BE7C50" w:rsidRDefault="00A007BB" w:rsidP="00A007BB">
      <w:r>
        <w:t>For this step, please ensure that you are in the SpiraPlan project you would like to sync with Git</w:t>
      </w:r>
      <w:r w:rsidR="004F0F5D">
        <w:t>La</w:t>
      </w:r>
      <w:r>
        <w:t>b. For this example, the project is called “Git</w:t>
      </w:r>
      <w:r w:rsidR="004F0F5D">
        <w:t>La</w:t>
      </w:r>
      <w:r>
        <w:t>b Data Sync.”</w:t>
      </w:r>
    </w:p>
    <w:p w14:paraId="57BA75CE" w14:textId="7CA3D259" w:rsidR="00A007BB" w:rsidRDefault="00A007BB" w:rsidP="00A007BB">
      <w:r>
        <w:t>Click on the “View Project Mappings” button for Git</w:t>
      </w:r>
      <w:r w:rsidR="004F0F5D">
        <w:t>Lab</w:t>
      </w:r>
      <w:r>
        <w:t xml:space="preserve"> Data Sync. You need to fill out the following fields to sync correctly: </w:t>
      </w:r>
    </w:p>
    <w:p w14:paraId="224FCFA9" w14:textId="310100D6" w:rsidR="009B7DC1" w:rsidRDefault="00A007BB" w:rsidP="00A007BB">
      <w:pPr>
        <w:numPr>
          <w:ilvl w:val="0"/>
          <w:numId w:val="32"/>
        </w:numPr>
        <w:spacing w:after="0"/>
      </w:pPr>
      <w:r>
        <w:rPr>
          <w:b/>
        </w:rPr>
        <w:t>External Key</w:t>
      </w:r>
      <w:r>
        <w:t xml:space="preserve"> – The </w:t>
      </w:r>
      <w:r w:rsidR="009B7DC1">
        <w:t>name</w:t>
      </w:r>
      <w:r>
        <w:t xml:space="preserve"> </w:t>
      </w:r>
      <w:r w:rsidR="009B7DC1">
        <w:t>of</w:t>
      </w:r>
      <w:r>
        <w:t xml:space="preserve"> your Git</w:t>
      </w:r>
      <w:r w:rsidR="004F0F5D">
        <w:t>Lab</w:t>
      </w:r>
      <w:r>
        <w:t xml:space="preserve"> repository. </w:t>
      </w:r>
      <w:r w:rsidR="009B7DC1">
        <w:t xml:space="preserve">In the example above, where the URL in GitLab was </w:t>
      </w:r>
      <w:hyperlink r:id="rId271" w:history="1">
        <w:r w:rsidR="009B7DC1">
          <w:rPr>
            <w:rStyle w:val="Hyperlink"/>
          </w:rPr>
          <w:t>https://gitlab.com/gitlab-examples/velociraptor</w:t>
        </w:r>
      </w:hyperlink>
      <w:r w:rsidR="009B7DC1">
        <w:t>, you would simply enter “velociraptor” for this setting.</w:t>
      </w:r>
    </w:p>
    <w:p w14:paraId="4CE00ADB" w14:textId="77777777" w:rsidR="00A007BB" w:rsidRDefault="00A007BB" w:rsidP="00A007BB">
      <w:pPr>
        <w:numPr>
          <w:ilvl w:val="0"/>
          <w:numId w:val="32"/>
        </w:numPr>
        <w:spacing w:after="0"/>
      </w:pPr>
      <w:r>
        <w:rPr>
          <w:b/>
        </w:rPr>
        <w:t>Active</w:t>
      </w:r>
      <w:r>
        <w:t xml:space="preserve"> – Set this to yes so that the Data Sync plug-in knows to synchronize with this project.</w:t>
      </w:r>
    </w:p>
    <w:p w14:paraId="4A0D4561" w14:textId="77777777" w:rsidR="00A007BB" w:rsidRDefault="00A007BB" w:rsidP="00A007BB">
      <w:pPr>
        <w:spacing w:after="0"/>
      </w:pPr>
    </w:p>
    <w:p w14:paraId="7A2B8190" w14:textId="2AC408D9" w:rsidR="00A007BB" w:rsidRDefault="009B7DC1" w:rsidP="00A007BB">
      <w:r w:rsidRPr="009B7DC1">
        <w:rPr>
          <w:noProof/>
        </w:rPr>
        <w:drawing>
          <wp:inline distT="0" distB="0" distL="0" distR="0" wp14:anchorId="3D944433" wp14:editId="74052128">
            <wp:extent cx="5486400" cy="3839845"/>
            <wp:effectExtent l="19050" t="19050" r="1905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3839845"/>
                    </a:xfrm>
                    <a:prstGeom prst="rect">
                      <a:avLst/>
                    </a:prstGeom>
                    <a:ln>
                      <a:solidFill>
                        <a:schemeClr val="bg1">
                          <a:lumMod val="50000"/>
                        </a:schemeClr>
                      </a:solidFill>
                    </a:ln>
                  </pic:spPr>
                </pic:pic>
              </a:graphicData>
            </a:graphic>
          </wp:inline>
        </w:drawing>
      </w:r>
      <w:r w:rsidR="00A007BB">
        <w:t xml:space="preserve"> </w:t>
      </w:r>
    </w:p>
    <w:p w14:paraId="2EC26A00" w14:textId="3706EA50" w:rsidR="007D672E" w:rsidRDefault="007D672E" w:rsidP="007D672E">
      <w:pPr>
        <w:pStyle w:val="Heading3"/>
      </w:pPr>
      <w:r>
        <w:t>15.2.1. Configuring the Incident Status Mapping</w:t>
      </w:r>
    </w:p>
    <w:p w14:paraId="72165DA8" w14:textId="17EB1A74" w:rsidR="00A007BB" w:rsidRDefault="00A007BB" w:rsidP="00A007BB">
      <w:r>
        <w:t>Now click the “Status” button within the “Incident” section to map the Incident statuses together. The purpose of this is so that the Git</w:t>
      </w:r>
      <w:r w:rsidR="00290FCF">
        <w:t>Lab</w:t>
      </w:r>
      <w:r>
        <w:t xml:space="preserve"> Data Sync plug-in knows what the equivalent status is in Git</w:t>
      </w:r>
      <w:r w:rsidR="00290FCF">
        <w:t>Lab</w:t>
      </w:r>
      <w:r>
        <w:t xml:space="preserve"> for an incident status in SpiraPlan.</w:t>
      </w:r>
    </w:p>
    <w:p w14:paraId="5F13E90B" w14:textId="2B2101A3" w:rsidR="00A007BB" w:rsidRDefault="00B51726" w:rsidP="00A007BB">
      <w:r w:rsidRPr="00B51726">
        <w:rPr>
          <w:noProof/>
        </w:rPr>
        <w:lastRenderedPageBreak/>
        <w:drawing>
          <wp:inline distT="0" distB="0" distL="0" distR="0" wp14:anchorId="2C4886AF" wp14:editId="341CF75A">
            <wp:extent cx="5486400" cy="2962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962910"/>
                    </a:xfrm>
                    <a:prstGeom prst="rect">
                      <a:avLst/>
                    </a:prstGeom>
                  </pic:spPr>
                </pic:pic>
              </a:graphicData>
            </a:graphic>
          </wp:inline>
        </w:drawing>
      </w:r>
    </w:p>
    <w:p w14:paraId="19E0444F" w14:textId="77777777" w:rsidR="00A007BB" w:rsidRDefault="00A007BB" w:rsidP="00A007BB">
      <w:r>
        <w:t>You must map every status in the system. Descriptions of the field are below:</w:t>
      </w:r>
    </w:p>
    <w:p w14:paraId="4BA94119" w14:textId="0ED1757C" w:rsidR="00A007BB" w:rsidRDefault="00A007BB" w:rsidP="00A007BB">
      <w:pPr>
        <w:numPr>
          <w:ilvl w:val="0"/>
          <w:numId w:val="32"/>
        </w:numPr>
        <w:spacing w:after="0"/>
      </w:pPr>
      <w:r>
        <w:rPr>
          <w:b/>
        </w:rPr>
        <w:t xml:space="preserve">External Key </w:t>
      </w:r>
      <w:r>
        <w:t xml:space="preserve">– Either </w:t>
      </w:r>
      <w:r>
        <w:rPr>
          <w:b/>
        </w:rPr>
        <w:t>open</w:t>
      </w:r>
      <w:r w:rsidR="00B51726">
        <w:rPr>
          <w:b/>
        </w:rPr>
        <w:t>ed</w:t>
      </w:r>
      <w:r>
        <w:t xml:space="preserve"> or </w:t>
      </w:r>
      <w:r>
        <w:rPr>
          <w:b/>
        </w:rPr>
        <w:t>closed</w:t>
      </w:r>
      <w:r>
        <w:t>, which are the only two statuses in Git</w:t>
      </w:r>
      <w:r w:rsidR="00580E78">
        <w:t>Lab</w:t>
      </w:r>
    </w:p>
    <w:p w14:paraId="373330FA" w14:textId="2C401D21" w:rsidR="00A007BB" w:rsidRDefault="00A007BB" w:rsidP="00A007BB">
      <w:pPr>
        <w:numPr>
          <w:ilvl w:val="0"/>
          <w:numId w:val="32"/>
        </w:numPr>
        <w:spacing w:after="0"/>
      </w:pPr>
      <w:r>
        <w:rPr>
          <w:b/>
        </w:rPr>
        <w:t>Primary</w:t>
      </w:r>
      <w:r>
        <w:t xml:space="preserve"> – You must have exactly one primary key for </w:t>
      </w:r>
      <w:r>
        <w:rPr>
          <w:b/>
        </w:rPr>
        <w:t>open</w:t>
      </w:r>
      <w:r w:rsidR="00B51726">
        <w:rPr>
          <w:b/>
        </w:rPr>
        <w:t>ed</w:t>
      </w:r>
      <w:r>
        <w:t xml:space="preserve"> and one for </w:t>
      </w:r>
      <w:r>
        <w:rPr>
          <w:b/>
        </w:rPr>
        <w:t>closed</w:t>
      </w:r>
      <w:r>
        <w:t>. This is what status the plug-in should set the incident in SpiraPlan to when the status in Git</w:t>
      </w:r>
      <w:r w:rsidR="00075DC6">
        <w:t>Lab</w:t>
      </w:r>
      <w:r>
        <w:t xml:space="preserve"> changes. </w:t>
      </w:r>
    </w:p>
    <w:p w14:paraId="5371B58B" w14:textId="77777777" w:rsidR="007D672E" w:rsidRDefault="007D672E" w:rsidP="00A007BB">
      <w:pPr>
        <w:spacing w:after="0"/>
      </w:pPr>
    </w:p>
    <w:p w14:paraId="6A98D464" w14:textId="7ED037DA" w:rsidR="007D672E" w:rsidRDefault="007D672E" w:rsidP="007D672E">
      <w:pPr>
        <w:pStyle w:val="Heading3"/>
      </w:pPr>
      <w:r>
        <w:t>15.2.2. Configuring the User Mapping</w:t>
      </w:r>
    </w:p>
    <w:p w14:paraId="0418F705" w14:textId="176222F7" w:rsidR="007D672E" w:rsidRDefault="007D672E" w:rsidP="007D672E">
      <w:r>
        <w:t xml:space="preserve">To configure the mapping of users in the two systems, you need to go to Administration &gt; Users &gt; View Edit Users, which will bring up the list of users in the system. Then click on the “Edit” button for a particular user that will be editing issues in </w:t>
      </w:r>
      <w:r w:rsidR="00E13AF4">
        <w:t>GitLab</w:t>
      </w:r>
      <w:r>
        <w:t>:</w:t>
      </w:r>
    </w:p>
    <w:p w14:paraId="4CC92381" w14:textId="5C29879E" w:rsidR="007D672E" w:rsidRDefault="00557E7B" w:rsidP="007D672E">
      <w:r w:rsidRPr="00557E7B">
        <w:rPr>
          <w:noProof/>
        </w:rPr>
        <w:drawing>
          <wp:inline distT="0" distB="0" distL="0" distR="0" wp14:anchorId="4044A7BE" wp14:editId="6C111831">
            <wp:extent cx="4198620" cy="21556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11815" cy="2162455"/>
                    </a:xfrm>
                    <a:prstGeom prst="rect">
                      <a:avLst/>
                    </a:prstGeom>
                  </pic:spPr>
                </pic:pic>
              </a:graphicData>
            </a:graphic>
          </wp:inline>
        </w:drawing>
      </w:r>
    </w:p>
    <w:p w14:paraId="5B63D78A" w14:textId="34D51714" w:rsidR="007D672E" w:rsidRDefault="007D672E" w:rsidP="007D672E">
      <w:r>
        <w:t xml:space="preserve">Click on the ‘Data Mapping’ tab to list all the configured data-synchronization plug-ins for this user. In the text box next to the </w:t>
      </w:r>
      <w:r w:rsidR="00E13AF4">
        <w:t>GitLab</w:t>
      </w:r>
      <w:r>
        <w:t xml:space="preserve"> Data-Sync plug-in you need to enter the login for this username in </w:t>
      </w:r>
      <w:r w:rsidR="00E13AF4">
        <w:t>GitLab</w:t>
      </w:r>
      <w:r>
        <w:t xml:space="preserve">. This will allow the data-synchronization plug-in to know which user in SpiraTeam match which equivalent user in </w:t>
      </w:r>
      <w:r w:rsidR="00E13AF4">
        <w:t>GitLab</w:t>
      </w:r>
      <w:r>
        <w:t>. Click [Save] once you’ve entered the appropriate login name. You should now repeat for the other users who will be active in both systems.</w:t>
      </w:r>
    </w:p>
    <w:p w14:paraId="2050B482" w14:textId="3F642C37" w:rsidR="007D672E" w:rsidRPr="00B11DE8" w:rsidRDefault="007D672E" w:rsidP="007D672E">
      <w:pPr>
        <w:rPr>
          <w:i/>
        </w:rPr>
      </w:pPr>
      <w:r>
        <w:rPr>
          <w:i/>
        </w:rPr>
        <w:t>If you have set the “Auto-Map Users” option in the</w:t>
      </w:r>
      <w:r w:rsidRPr="008E79B2">
        <w:rPr>
          <w:i/>
        </w:rPr>
        <w:t xml:space="preserve"> </w:t>
      </w:r>
      <w:r w:rsidR="00E13AF4" w:rsidRPr="008E79B2">
        <w:rPr>
          <w:i/>
        </w:rPr>
        <w:t xml:space="preserve">GitLab </w:t>
      </w:r>
      <w:r>
        <w:rPr>
          <w:i/>
        </w:rPr>
        <w:t>plugin, you can skip this section completely.</w:t>
      </w:r>
    </w:p>
    <w:p w14:paraId="53299DDE" w14:textId="733A277E" w:rsidR="007D672E" w:rsidRDefault="007D672E" w:rsidP="007D672E">
      <w:pPr>
        <w:pStyle w:val="Heading3"/>
      </w:pPr>
      <w:r>
        <w:lastRenderedPageBreak/>
        <w:t>15.2.3. Configuring the Release Mapping</w:t>
      </w:r>
    </w:p>
    <w:p w14:paraId="7E9A21CA" w14:textId="157AFC80" w:rsidR="007D672E" w:rsidRDefault="007D672E" w:rsidP="007D672E">
      <w:r>
        <w:t>When the data-synchronization service runs, when it comes across a release/iteration in SpiraTeam that it has not seen before, it will create a corresponding “</w:t>
      </w:r>
      <w:proofErr w:type="spellStart"/>
      <w:r>
        <w:t>Milesone</w:t>
      </w:r>
      <w:proofErr w:type="spellEnd"/>
      <w:r>
        <w:t>” in GitLab. Similarly, if it comes across a new Milestone in GitLab that it has not seen before, it will create a new Release in SpiraTeam. Therefore, when using both systems together, it is recommended that you only enter new Releases/Milestones in one system and let the data-synchronization service add them to the other system.</w:t>
      </w:r>
    </w:p>
    <w:p w14:paraId="7A0F41E8" w14:textId="39F03FB4" w:rsidR="007D672E" w:rsidRDefault="007D672E" w:rsidP="007D672E">
      <w:r>
        <w:t>However, you may start out with the situation where you already have pre-existing Releases /</w:t>
      </w:r>
      <w:r w:rsidRPr="007D672E">
        <w:t xml:space="preserve"> </w:t>
      </w:r>
      <w:r>
        <w:t>Milestones in both systems that you need to associate in the data-mapping. If you don’t do this, you may find that duplicates get created when you first enable the data-synchronization service. Therefore, for any Releases/Iterations that already exist in BOTH systems please navigate to Planning &gt; Releases and click on the Release/Iteration in question. Make sure you have the ‘Overview’ tab visible and expand the “Details” section of the release/iteration:</w:t>
      </w:r>
    </w:p>
    <w:p w14:paraId="3660677B" w14:textId="3E213D27" w:rsidR="007D672E" w:rsidRDefault="007D672E" w:rsidP="007D672E">
      <w:r w:rsidRPr="007D672E">
        <w:rPr>
          <w:noProof/>
        </w:rPr>
        <w:drawing>
          <wp:inline distT="0" distB="0" distL="0" distR="0" wp14:anchorId="1C33E919" wp14:editId="732612B3">
            <wp:extent cx="5486400" cy="1826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1826895"/>
                    </a:xfrm>
                    <a:prstGeom prst="rect">
                      <a:avLst/>
                    </a:prstGeom>
                  </pic:spPr>
                </pic:pic>
              </a:graphicData>
            </a:graphic>
          </wp:inline>
        </w:drawing>
      </w:r>
    </w:p>
    <w:p w14:paraId="2B6E9973" w14:textId="6D2121E6" w:rsidR="007D672E" w:rsidRDefault="007D672E" w:rsidP="007D672E">
      <w:r>
        <w:t>In addition to the standard fields and custom properties, you will see an additional text property called “</w:t>
      </w:r>
      <w:r>
        <w:rPr>
          <w:b/>
        </w:rPr>
        <w:t xml:space="preserve">GitLab </w:t>
      </w:r>
      <w:r w:rsidRPr="00034EE5">
        <w:rPr>
          <w:b/>
        </w:rPr>
        <w:t>ID</w:t>
      </w:r>
      <w:r>
        <w:t>” that is used to store the mapped external identifier for the equivalent Milestone in GitLab. You need to locate the ID of the equivalent version in GitLab, enter it into this text-box and click [Save]. You should now repeat for all the other pre-existing releases.</w:t>
      </w:r>
    </w:p>
    <w:p w14:paraId="640A0F0A" w14:textId="77777777" w:rsidR="007D672E" w:rsidRDefault="007D672E" w:rsidP="00A007BB">
      <w:pPr>
        <w:spacing w:after="0"/>
      </w:pPr>
    </w:p>
    <w:p w14:paraId="401E6F18" w14:textId="3EABC9CD" w:rsidR="007D672E" w:rsidRDefault="000561AB" w:rsidP="000561AB">
      <w:pPr>
        <w:pStyle w:val="Heading2"/>
      </w:pPr>
      <w:r>
        <w:t>15.3. Using the Data Synchronization</w:t>
      </w:r>
    </w:p>
    <w:p w14:paraId="41EAB8F1" w14:textId="75BF1078" w:rsidR="00A007BB" w:rsidRDefault="000561AB" w:rsidP="00A007BB">
      <w:pPr>
        <w:spacing w:after="0"/>
      </w:pPr>
      <w:r>
        <w:t>Assuming</w:t>
      </w:r>
      <w:r w:rsidR="00A007BB">
        <w:t xml:space="preserve"> everything was done correctly, the plug-in should</w:t>
      </w:r>
      <w:r>
        <w:t xml:space="preserve"> start</w:t>
      </w:r>
      <w:r w:rsidR="00A007BB">
        <w:t xml:space="preserve"> work</w:t>
      </w:r>
      <w:r>
        <w:t>ing</w:t>
      </w:r>
      <w:r w:rsidR="00A007BB">
        <w:t>. Start your Data Sync service and verify that issues in Git</w:t>
      </w:r>
      <w:r w:rsidR="00933B98">
        <w:t>Lab</w:t>
      </w:r>
      <w:r w:rsidR="00A007BB">
        <w:t xml:space="preserve"> appear inside SpiraPlan. Note that the Data Sync service is not running constantly, so it may take some time for changes to materialize.</w:t>
      </w:r>
    </w:p>
    <w:p w14:paraId="64C5D263" w14:textId="77777777" w:rsidR="00A007BB" w:rsidRDefault="00A007BB" w:rsidP="00A007BB">
      <w:pPr>
        <w:spacing w:after="0"/>
      </w:pPr>
    </w:p>
    <w:p w14:paraId="69DDC204" w14:textId="1323DB4A" w:rsidR="00A007BB" w:rsidRDefault="00A007BB" w:rsidP="002900B6">
      <w:pPr>
        <w:spacing w:after="0"/>
      </w:pPr>
      <w:r>
        <w:t>Congratulations, you have just integrated your Spira instance with Git</w:t>
      </w:r>
      <w:r w:rsidR="004C0E8A">
        <w:t>La</w:t>
      </w:r>
      <w:r>
        <w:t>b’s integrated issue tracker!</w:t>
      </w:r>
    </w:p>
    <w:p w14:paraId="69675B02" w14:textId="2AC95E22" w:rsidR="00FA2D88" w:rsidRDefault="00FA2D88" w:rsidP="008478DB">
      <w:pPr>
        <w:pStyle w:val="Heading2"/>
        <w:tabs>
          <w:tab w:val="left" w:pos="2880"/>
        </w:tabs>
      </w:pPr>
    </w:p>
    <w:p w14:paraId="4AB18C2F" w14:textId="2BD57A45" w:rsidR="00DC0EBA" w:rsidRDefault="00F605C2" w:rsidP="002C49D4">
      <w:pPr>
        <w:pStyle w:val="Heading4"/>
      </w:pPr>
      <w:r>
        <w:br w:type="page"/>
      </w:r>
      <w:r w:rsidR="001E38C2">
        <w:lastRenderedPageBreak/>
        <w:t>Legal Notices</w:t>
      </w:r>
    </w:p>
    <w:p w14:paraId="185BB321" w14:textId="77777777" w:rsidR="00DC0EBA" w:rsidRDefault="001E38C2">
      <w:r>
        <w:t>This publication is provided as is without warranty of any kind, either express or implied, including, but not limited to, the implied warranties of merchantability, fitness for a particular purpose, or non-infringement.</w:t>
      </w:r>
    </w:p>
    <w:p w14:paraId="10F3BA7B" w14:textId="77777777" w:rsidR="00DC0EBA" w:rsidRDefault="001E38C2">
      <w:r>
        <w:t>This publication could include technical inaccuracies or typographical errors. Changes are periodically added to the information contained herein; these changes will be incorporated in new editions of the publication. Inflectra Corporation may make improvements and/or changes in the product(s) and/or program(s) and/or service(s) described in this publication at any time.</w:t>
      </w:r>
    </w:p>
    <w:p w14:paraId="7145AAB7" w14:textId="77777777" w:rsidR="00DC0EBA" w:rsidRDefault="001E38C2">
      <w: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 cannot be held liable for any losses due to breaches of security, compromise of data or other cyber-attacks that may result from following our recommendations.</w:t>
      </w:r>
    </w:p>
    <w:p w14:paraId="18B32ADD" w14:textId="77777777" w:rsidR="00DC0EBA" w:rsidRDefault="001E38C2">
      <w:r>
        <w:t>SpiraTes</w:t>
      </w:r>
      <w:r w:rsidR="006B1173">
        <w:t>t®, SpiraPlan®, SpiraTeam® and Inflectra®</w:t>
      </w:r>
      <w:r>
        <w:t xml:space="preserve"> are </w:t>
      </w:r>
      <w:r w:rsidR="004B235E">
        <w:t xml:space="preserve">registered </w:t>
      </w:r>
      <w:r>
        <w:t xml:space="preserve">trademarks of Inflectra Corporation in the </w:t>
      </w:r>
      <w:smartTag w:uri="urn:schemas-microsoft-com:office:smarttags" w:element="place">
        <w:smartTag w:uri="urn:schemas-microsoft-com:office:smarttags" w:element="country-region">
          <w:r>
            <w:t>United States of America</w:t>
          </w:r>
        </w:smartTag>
      </w:smartTag>
      <w:r>
        <w:t xml:space="preserve"> and other countries. Microsoft</w:t>
      </w:r>
      <w:r w:rsidR="004B235E">
        <w:rPr>
          <w:vertAlign w:val="superscript"/>
        </w:rPr>
        <w:t>®</w:t>
      </w:r>
      <w:r>
        <w:t>, Windows</w:t>
      </w:r>
      <w:r w:rsidR="004B235E">
        <w:rPr>
          <w:vertAlign w:val="superscript"/>
        </w:rPr>
        <w:t>®</w:t>
      </w:r>
      <w:r>
        <w:t>, Explorer</w:t>
      </w:r>
      <w:r w:rsidR="004B235E">
        <w:rPr>
          <w:vertAlign w:val="superscript"/>
        </w:rPr>
        <w:t>®</w:t>
      </w:r>
      <w:r>
        <w:t xml:space="preserve"> and Microsof</w:t>
      </w:r>
      <w:r w:rsidR="004B235E">
        <w:t>t Project</w:t>
      </w:r>
      <w:r w:rsidR="004B235E">
        <w:rPr>
          <w:vertAlign w:val="superscript"/>
        </w:rPr>
        <w:t>®</w:t>
      </w:r>
      <w:r>
        <w:t xml:space="preserve"> are registered trademarks of Microsoft Corporation. All other trademarks and product names are property of their respective holders.</w:t>
      </w:r>
    </w:p>
    <w:p w14:paraId="2C8027D8" w14:textId="77777777" w:rsidR="00DC0EBA" w:rsidRDefault="001E38C2">
      <w:r>
        <w:t>Please send comments and questions to:</w:t>
      </w:r>
    </w:p>
    <w:p w14:paraId="4B854EDA" w14:textId="77777777" w:rsidR="00DC0EBA" w:rsidRDefault="001E38C2">
      <w:pPr>
        <w:ind w:left="720"/>
      </w:pPr>
      <w:r>
        <w:t>Technical Publications</w:t>
      </w:r>
    </w:p>
    <w:p w14:paraId="542EE2AD" w14:textId="77777777" w:rsidR="00DC0EBA" w:rsidRDefault="001E38C2">
      <w:pPr>
        <w:ind w:left="720"/>
      </w:pPr>
      <w:r>
        <w:t>Inflectra Corporation</w:t>
      </w:r>
    </w:p>
    <w:p w14:paraId="25BAECC1" w14:textId="77777777" w:rsidR="00DC0EBA" w:rsidRDefault="000C35B5">
      <w:pPr>
        <w:ind w:left="720"/>
      </w:pPr>
      <w:smartTag w:uri="urn:schemas-microsoft-com:office:smarttags" w:element="Street">
        <w:smartTag w:uri="urn:schemas-microsoft-com:office:smarttags" w:element="address">
          <w:r>
            <w:t>8121 Georgia Ave, Suite 504</w:t>
          </w:r>
        </w:smartTag>
      </w:smartTag>
    </w:p>
    <w:p w14:paraId="0F195CCB" w14:textId="77777777" w:rsidR="00DC0EBA" w:rsidRPr="000477EF" w:rsidRDefault="000C35B5">
      <w:pPr>
        <w:ind w:left="720"/>
        <w:rPr>
          <w:lang w:val="da-DK"/>
        </w:rPr>
      </w:pPr>
      <w:r>
        <w:rPr>
          <w:lang w:val="da-DK"/>
        </w:rPr>
        <w:t>Silver Spring, MD 20910-4957</w:t>
      </w:r>
    </w:p>
    <w:p w14:paraId="5B097F75" w14:textId="77777777" w:rsidR="00DC0EBA" w:rsidRPr="000477EF" w:rsidRDefault="001E38C2">
      <w:pPr>
        <w:ind w:left="720"/>
        <w:rPr>
          <w:lang w:val="da-DK"/>
        </w:rPr>
      </w:pPr>
      <w:r w:rsidRPr="000477EF">
        <w:rPr>
          <w:lang w:val="da-DK"/>
        </w:rPr>
        <w:t>U.S.A.</w:t>
      </w:r>
    </w:p>
    <w:p w14:paraId="166B8FB0" w14:textId="77777777" w:rsidR="00DC0EBA" w:rsidRPr="000477EF" w:rsidRDefault="0028278B">
      <w:pPr>
        <w:ind w:left="720"/>
        <w:rPr>
          <w:rFonts w:ascii="PalatinoLinotype-Italic" w:hAnsi="PalatinoLinotype-Italic" w:cs="PalatinoLinotype-Italic"/>
          <w:i/>
          <w:iCs/>
          <w:lang w:val="da-DK"/>
        </w:rPr>
      </w:pPr>
      <w:hyperlink r:id="rId276" w:history="1">
        <w:r w:rsidR="007224E2" w:rsidRPr="009F7964">
          <w:rPr>
            <w:rStyle w:val="Hyperlink"/>
            <w:rFonts w:ascii="PalatinoLinotype-Italic" w:hAnsi="PalatinoLinotype-Italic" w:cs="PalatinoLinotype-Italic"/>
            <w:i/>
            <w:iCs/>
            <w:lang w:val="da-DK"/>
          </w:rPr>
          <w:t>support@inflectra.com</w:t>
        </w:r>
      </w:hyperlink>
    </w:p>
    <w:p w14:paraId="377400CB" w14:textId="77777777" w:rsidR="00DC0EBA" w:rsidRPr="000477EF" w:rsidRDefault="00DC0EBA">
      <w:pPr>
        <w:ind w:left="720"/>
        <w:rPr>
          <w:rFonts w:ascii="PalatinoLinotype-Italic" w:hAnsi="PalatinoLinotype-Italic" w:cs="PalatinoLinotype-Italic"/>
          <w:i/>
          <w:iCs/>
          <w:lang w:val="da-DK"/>
        </w:rPr>
      </w:pPr>
    </w:p>
    <w:sectPr w:rsidR="00DC0EBA" w:rsidRPr="000477EF" w:rsidSect="00605E16">
      <w:headerReference w:type="first" r:id="rId277"/>
      <w:footerReference w:type="first" r:id="rId278"/>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B8DD6" w14:textId="77777777" w:rsidR="00221A96" w:rsidRDefault="00221A96">
      <w:r>
        <w:separator/>
      </w:r>
    </w:p>
  </w:endnote>
  <w:endnote w:type="continuationSeparator" w:id="0">
    <w:p w14:paraId="56154E7E" w14:textId="77777777" w:rsidR="00221A96" w:rsidRDefault="00221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8E82C" w14:textId="77777777" w:rsidR="0028278B" w:rsidRDefault="002827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BF87FF" w14:textId="77777777" w:rsidR="0028278B" w:rsidRDefault="002827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22940" w14:textId="77777777" w:rsidR="0028278B" w:rsidRDefault="0028278B">
    <w:pPr>
      <w:pStyle w:val="Footer"/>
      <w:ind w:right="360"/>
    </w:pPr>
    <w:r>
      <w:rPr>
        <w:noProof/>
      </w:rPr>
      <mc:AlternateContent>
        <mc:Choice Requires="wps">
          <w:drawing>
            <wp:anchor distT="0" distB="0" distL="114300" distR="114300" simplePos="0" relativeHeight="251656192" behindDoc="0" locked="0" layoutInCell="1" allowOverlap="1" wp14:anchorId="0B46C71B" wp14:editId="355102A5">
              <wp:simplePos x="0" y="0"/>
              <wp:positionH relativeFrom="column">
                <wp:posOffset>-826135</wp:posOffset>
              </wp:positionH>
              <wp:positionV relativeFrom="paragraph">
                <wp:posOffset>-347345</wp:posOffset>
              </wp:positionV>
              <wp:extent cx="7148195" cy="457200"/>
              <wp:effectExtent l="0" t="0" r="0" b="0"/>
              <wp:wrapNone/>
              <wp:docPr id="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51A8C" w14:textId="77777777" w:rsidR="0028278B" w:rsidRDefault="0028278B">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6C71B" id="Rectangle 12" o:spid="_x0000_s1028" style="position:absolute;margin-left:-65.05pt;margin-top:-27.35pt;width:562.85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" fillcolor="#f79910" stroked="f">
              <v:textbox inset="0,12.96pt,0,0">
                <w:txbxContent>
                  <w:p w14:paraId="36251A8C" w14:textId="77777777" w:rsidR="0028278B" w:rsidRDefault="0028278B">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FDF3161" wp14:editId="30765458">
              <wp:simplePos x="0" y="0"/>
              <wp:positionH relativeFrom="column">
                <wp:posOffset>2976245</wp:posOffset>
              </wp:positionH>
              <wp:positionV relativeFrom="paragraph">
                <wp:posOffset>-156845</wp:posOffset>
              </wp:positionV>
              <wp:extent cx="3324225" cy="161925"/>
              <wp:effectExtent l="0" t="0" r="0" b="9525"/>
              <wp:wrapNone/>
              <wp:docPr id="1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0D686" w14:textId="77777777" w:rsidR="0028278B" w:rsidRDefault="0028278B">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F3161" id="_x0000_t202" coordsize="21600,21600" o:spt="202" path="m,l,21600r21600,l21600,xe">
              <v:stroke joinstyle="miter"/>
              <v:path gradientshapeok="t" o:connecttype="rect"/>
            </v:shapetype>
            <v:shape id="Text Box 14" o:spid="_x0000_s1029" type="#_x0000_t202" style="position:absolute;margin-left:234.35pt;margin-top:-12.35pt;width:261.7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iCtAIAALo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N5HuIK0AgAAugUA&#10;AA4AAAAAAAAAAAAAAAAALgIAAGRycy9lMm9Eb2MueG1sUEsBAi0AFAAGAAgAAAAhALvQiUDeAAAA&#10;CAEAAA8AAAAAAAAAAAAAAAAADgUAAGRycy9kb3ducmV2LnhtbFBLBQYAAAAABAAEAPMAAAAZBgAA&#10;AAA=&#10;" filled="f" stroked="f">
              <v:textbox inset=",0,,0">
                <w:txbxContent>
                  <w:p w14:paraId="4620D686" w14:textId="77777777" w:rsidR="0028278B" w:rsidRDefault="0028278B">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68E826B" wp14:editId="642E2387">
              <wp:simplePos x="0" y="0"/>
              <wp:positionH relativeFrom="column">
                <wp:posOffset>-800100</wp:posOffset>
              </wp:positionH>
              <wp:positionV relativeFrom="paragraph">
                <wp:posOffset>-161290</wp:posOffset>
              </wp:positionV>
              <wp:extent cx="3324225" cy="161925"/>
              <wp:effectExtent l="0" t="0" r="0" b="952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8ACEE" w14:textId="1AE2D7AD" w:rsidR="0028278B" w:rsidRDefault="0028278B">
                          <w:pPr>
                            <w:rPr>
                              <w:sz w:val="16"/>
                              <w:szCs w:val="16"/>
                            </w:rPr>
                          </w:pPr>
                          <w:r>
                            <w:rPr>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E826B" id="Text Box 13" o:spid="_x0000_s1030" type="#_x0000_t202" style="position:absolute;margin-left:-63pt;margin-top:-12.7pt;width:261.7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4x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ATkR4xtQIAALkF&#10;AAAOAAAAAAAAAAAAAAAAAC4CAABkcnMvZTJvRG9jLnhtbFBLAQItABQABgAIAAAAIQAho32e3gAA&#10;AAkBAAAPAAAAAAAAAAAAAAAAAA8FAABkcnMvZG93bnJldi54bWxQSwUGAAAAAAQABADzAAAAGgYA&#10;AAAA&#10;" filled="f" stroked="f">
              <v:textbox inset=",0,,0">
                <w:txbxContent>
                  <w:p w14:paraId="4FB8ACEE" w14:textId="1AE2D7AD" w:rsidR="0028278B" w:rsidRDefault="0028278B">
                    <w:pPr>
                      <w:rPr>
                        <w:sz w:val="16"/>
                        <w:szCs w:val="16"/>
                      </w:rPr>
                    </w:pPr>
                    <w:r>
                      <w:rPr>
                        <w:sz w:val="16"/>
                        <w:szCs w:val="16"/>
                      </w:rPr>
                      <w:t>© Copyright 2006-2019,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BA91" w14:textId="5BFCE97A" w:rsidR="0028278B" w:rsidRDefault="0028278B">
    <w:pPr>
      <w:pStyle w:val="Footer"/>
      <w:ind w:left="-540"/>
      <w:rPr>
        <w:rFonts w:cs="Arial"/>
        <w:b/>
      </w:rPr>
    </w:pPr>
    <w:r>
      <w:rPr>
        <w:rFonts w:cs="Arial"/>
        <w:b/>
        <w:noProof/>
      </w:rPr>
      <w:drawing>
        <wp:anchor distT="0" distB="0" distL="114300" distR="114300" simplePos="0" relativeHeight="251660288" behindDoc="0" locked="0" layoutInCell="1" allowOverlap="1" wp14:anchorId="5915D805" wp14:editId="360D19D3">
          <wp:simplePos x="0" y="0"/>
          <wp:positionH relativeFrom="column">
            <wp:posOffset>3345180</wp:posOffset>
          </wp:positionH>
          <wp:positionV relativeFrom="paragraph">
            <wp:posOffset>48895</wp:posOffset>
          </wp:positionV>
          <wp:extent cx="2904490" cy="99060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4490" cy="990600"/>
                  </a:xfrm>
                  <a:prstGeom prst="rect">
                    <a:avLst/>
                  </a:prstGeom>
                  <a:noFill/>
                </pic:spPr>
              </pic:pic>
            </a:graphicData>
          </a:graphic>
          <wp14:sizeRelH relativeFrom="page">
            <wp14:pctWidth>0</wp14:pctWidth>
          </wp14:sizeRelH>
          <wp14:sizeRelV relativeFrom="page">
            <wp14:pctHeight>0</wp14:pctHeight>
          </wp14:sizeRelV>
        </wp:anchor>
      </w:drawing>
    </w:r>
    <w:r>
      <w:rPr>
        <w:rFonts w:cs="Arial"/>
        <w:b/>
      </w:rPr>
      <w:t xml:space="preserve">Date: </w:t>
    </w:r>
    <w:r w:rsidR="00314292">
      <w:rPr>
        <w:rFonts w:cs="Arial"/>
        <w:b/>
      </w:rPr>
      <w:t>April</w:t>
    </w:r>
    <w:bookmarkStart w:id="0" w:name="_GoBack"/>
    <w:bookmarkEnd w:id="0"/>
    <w:r>
      <w:rPr>
        <w:rFonts w:cs="Arial"/>
        <w:b/>
      </w:rPr>
      <w:t xml:space="preserve"> 25th, 2019</w:t>
    </w:r>
  </w:p>
  <w:p w14:paraId="726C308D" w14:textId="77777777" w:rsidR="0028278B" w:rsidRDefault="0028278B">
    <w:pPr>
      <w:pStyle w:val="Footer"/>
      <w:ind w:left="-540"/>
      <w:rPr>
        <w:rFonts w:cs="Arial"/>
        <w:b/>
      </w:rPr>
    </w:pPr>
  </w:p>
  <w:p w14:paraId="3B8F964C" w14:textId="77777777" w:rsidR="0028278B" w:rsidRDefault="0028278B">
    <w:pPr>
      <w:pStyle w:val="Footer"/>
      <w:ind w:left="-540"/>
      <w:rPr>
        <w:rFonts w:cs="Arial"/>
        <w:b/>
      </w:rPr>
    </w:pPr>
  </w:p>
  <w:p w14:paraId="0E85ABDE" w14:textId="77777777" w:rsidR="0028278B" w:rsidRDefault="0028278B">
    <w:pPr>
      <w:pStyle w:val="Footer"/>
      <w:ind w:left="-540"/>
      <w:rPr>
        <w:rFonts w:cs="Arial"/>
        <w:b/>
      </w:rPr>
    </w:pPr>
  </w:p>
  <w:p w14:paraId="391F175A" w14:textId="77777777" w:rsidR="0028278B" w:rsidRDefault="0028278B">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695EE" w14:textId="77777777" w:rsidR="0028278B" w:rsidRDefault="0028278B">
    <w:pPr>
      <w:pStyle w:val="Footer"/>
      <w:rPr>
        <w:rFonts w:cs="Arial"/>
        <w:b/>
      </w:rPr>
    </w:pPr>
  </w:p>
  <w:p w14:paraId="4512A659" w14:textId="77777777" w:rsidR="0028278B" w:rsidRDefault="0028278B">
    <w:pPr>
      <w:pStyle w:val="Footer"/>
      <w:rPr>
        <w:rFonts w:cs="Arial"/>
        <w:b/>
      </w:rPr>
    </w:pPr>
    <w:r>
      <w:rPr>
        <w:noProof/>
      </w:rPr>
      <mc:AlternateContent>
        <mc:Choice Requires="wps">
          <w:drawing>
            <wp:anchor distT="0" distB="0" distL="114300" distR="114300" simplePos="0" relativeHeight="251657216" behindDoc="0" locked="0" layoutInCell="1" allowOverlap="1" wp14:anchorId="6A764969" wp14:editId="79C87F1F">
              <wp:simplePos x="0" y="0"/>
              <wp:positionH relativeFrom="column">
                <wp:posOffset>-835660</wp:posOffset>
              </wp:positionH>
              <wp:positionV relativeFrom="paragraph">
                <wp:posOffset>126365</wp:posOffset>
              </wp:positionV>
              <wp:extent cx="7148195" cy="457200"/>
              <wp:effectExtent l="0" t="0" r="0" b="0"/>
              <wp:wrapNone/>
              <wp:docPr id="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75781" w14:textId="77777777" w:rsidR="0028278B" w:rsidRDefault="0028278B">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64969" id="Rectangle 17" o:spid="_x0000_s1031" style="position:absolute;margin-left:-65.8pt;margin-top:9.95pt;width:562.85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" fillcolor="#f79910" stroked="f">
              <v:textbox inset="0,12.96pt,0,0">
                <w:txbxContent>
                  <w:p w14:paraId="72A75781" w14:textId="77777777" w:rsidR="0028278B" w:rsidRDefault="0028278B">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v:textbox>
            </v:rect>
          </w:pict>
        </mc:Fallback>
      </mc:AlternateContent>
    </w:r>
  </w:p>
  <w:p w14:paraId="77848AD5" w14:textId="77777777" w:rsidR="0028278B" w:rsidRDefault="0028278B">
    <w:pPr>
      <w:pStyle w:val="Footer"/>
      <w:rPr>
        <w:rFonts w:cs="Arial"/>
        <w:b/>
      </w:rPr>
    </w:pPr>
    <w:r>
      <w:rPr>
        <w:noProof/>
      </w:rPr>
      <mc:AlternateContent>
        <mc:Choice Requires="wps">
          <w:drawing>
            <wp:anchor distT="0" distB="0" distL="114300" distR="114300" simplePos="0" relativeHeight="251661312" behindDoc="0" locked="0" layoutInCell="1" allowOverlap="1" wp14:anchorId="1659F17F" wp14:editId="1BC1D2BB">
              <wp:simplePos x="0" y="0"/>
              <wp:positionH relativeFrom="column">
                <wp:posOffset>2966720</wp:posOffset>
              </wp:positionH>
              <wp:positionV relativeFrom="paragraph">
                <wp:posOffset>80010</wp:posOffset>
              </wp:positionV>
              <wp:extent cx="3324225" cy="161925"/>
              <wp:effectExtent l="0" t="0" r="0" b="9525"/>
              <wp:wrapNone/>
              <wp:docPr id="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B2B69" w14:textId="77777777" w:rsidR="0028278B" w:rsidRDefault="0028278B">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59F17F" id="_x0000_t202" coordsize="21600,21600" o:spt="202" path="m,l,21600r21600,l21600,xe">
              <v:stroke joinstyle="miter"/>
              <v:path gradientshapeok="t" o:connecttype="rect"/>
            </v:shapetype>
            <v:shape id="Text Box 19" o:spid="_x0000_s1032" type="#_x0000_t202" style="position:absolute;margin-left:233.6pt;margin-top:6.3pt;width:261.7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6lIjMtQIAALkF&#10;AAAOAAAAAAAAAAAAAAAAAC4CAABkcnMvZTJvRG9jLnhtbFBLAQItABQABgAIAAAAIQCVdw/b3gAA&#10;AAkBAAAPAAAAAAAAAAAAAAAAAA8FAABkcnMvZG93bnJldi54bWxQSwUGAAAAAAQABADzAAAAGgYA&#10;AAAA&#10;" filled="f" stroked="f">
              <v:textbox inset=",0,,0">
                <w:txbxContent>
                  <w:p w14:paraId="397B2B69" w14:textId="77777777" w:rsidR="0028278B" w:rsidRDefault="0028278B">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DA24496" wp14:editId="75BE1D2F">
              <wp:simplePos x="0" y="0"/>
              <wp:positionH relativeFrom="column">
                <wp:posOffset>-809625</wp:posOffset>
              </wp:positionH>
              <wp:positionV relativeFrom="paragraph">
                <wp:posOffset>75565</wp:posOffset>
              </wp:positionV>
              <wp:extent cx="3324225" cy="161925"/>
              <wp:effectExtent l="0" t="0" r="0" b="9525"/>
              <wp:wrapNone/>
              <wp:docPr id="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52F97" w14:textId="1E88DFC3" w:rsidR="0028278B" w:rsidRDefault="0028278B">
                          <w:pPr>
                            <w:rPr>
                              <w:sz w:val="16"/>
                              <w:szCs w:val="16"/>
                            </w:rPr>
                          </w:pPr>
                          <w:r>
                            <w:rPr>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24496" id="Text Box 18" o:spid="_x0000_s1033" type="#_x0000_t202" style="position:absolute;margin-left:-63.75pt;margin-top:5.95pt;width:261.75pt;height:1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vT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VlJvTtAIAALkF&#10;AAAOAAAAAAAAAAAAAAAAAC4CAABkcnMvZTJvRG9jLnhtbFBLAQItABQABgAIAAAAIQDk7gNS3wAA&#10;AAoBAAAPAAAAAAAAAAAAAAAAAA4FAABkcnMvZG93bnJldi54bWxQSwUGAAAAAAQABADzAAAAGgYA&#10;AAAA&#10;" filled="f" stroked="f">
              <v:textbox inset=",0,,0">
                <w:txbxContent>
                  <w:p w14:paraId="56352F97" w14:textId="1E88DFC3" w:rsidR="0028278B" w:rsidRDefault="0028278B">
                    <w:pPr>
                      <w:rPr>
                        <w:sz w:val="16"/>
                        <w:szCs w:val="16"/>
                      </w:rPr>
                    </w:pPr>
                    <w:r>
                      <w:rPr>
                        <w:sz w:val="16"/>
                        <w:szCs w:val="16"/>
                      </w:rPr>
                      <w:t>© Copyright 2006-2019, Inflectra Corporation</w:t>
                    </w:r>
                  </w:p>
                </w:txbxContent>
              </v:textbox>
            </v:shape>
          </w:pict>
        </mc:Fallback>
      </mc:AlternateContent>
    </w:r>
  </w:p>
  <w:p w14:paraId="32CEF9CD" w14:textId="77777777" w:rsidR="0028278B" w:rsidRDefault="0028278B">
    <w:pPr>
      <w:pStyle w:val="Footer"/>
      <w:rPr>
        <w:rFonts w:cs="Arial"/>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38F22" w14:textId="77777777" w:rsidR="0028278B" w:rsidRDefault="0028278B">
    <w:pPr>
      <w:pStyle w:val="Footer"/>
      <w:rPr>
        <w:rFonts w:cs="Arial"/>
        <w:b/>
      </w:rPr>
    </w:pPr>
  </w:p>
  <w:p w14:paraId="6276CC03" w14:textId="77777777" w:rsidR="0028278B" w:rsidRDefault="0028278B">
    <w:pPr>
      <w:pStyle w:val="Footer"/>
      <w:rPr>
        <w:rFonts w:cs="Arial"/>
        <w:b/>
      </w:rPr>
    </w:pPr>
    <w:r>
      <w:rPr>
        <w:noProof/>
      </w:rPr>
      <mc:AlternateContent>
        <mc:Choice Requires="wps">
          <w:drawing>
            <wp:anchor distT="0" distB="0" distL="114300" distR="114300" simplePos="0" relativeHeight="251653120" behindDoc="0" locked="0" layoutInCell="1" allowOverlap="1" wp14:anchorId="032218F6" wp14:editId="4E2436C9">
              <wp:simplePos x="0" y="0"/>
              <wp:positionH relativeFrom="column">
                <wp:posOffset>-835660</wp:posOffset>
              </wp:positionH>
              <wp:positionV relativeFrom="paragraph">
                <wp:posOffset>126365</wp:posOffset>
              </wp:positionV>
              <wp:extent cx="7148195" cy="45720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E5F172" w14:textId="77777777" w:rsidR="0028278B" w:rsidRDefault="0028278B">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218F6" id="Rectangle 9" o:spid="_x0000_s1034" style="position:absolute;margin-left:-65.8pt;margin-top:9.95pt;width:562.8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" fillcolor="#f79910" stroked="f">
              <v:textbox inset="0,12.96pt,0,0">
                <w:txbxContent>
                  <w:p w14:paraId="42E5F172" w14:textId="77777777" w:rsidR="0028278B" w:rsidRDefault="0028278B">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159</w:t>
                    </w:r>
                    <w:r>
                      <w:rPr>
                        <w:rStyle w:val="PageNumber"/>
                        <w:sz w:val="16"/>
                        <w:szCs w:val="16"/>
                      </w:rPr>
                      <w:fldChar w:fldCharType="end"/>
                    </w:r>
                  </w:p>
                </w:txbxContent>
              </v:textbox>
            </v:rect>
          </w:pict>
        </mc:Fallback>
      </mc:AlternateContent>
    </w:r>
  </w:p>
  <w:p w14:paraId="027D85EE" w14:textId="77777777" w:rsidR="0028278B" w:rsidRDefault="0028278B">
    <w:pPr>
      <w:pStyle w:val="Footer"/>
      <w:rPr>
        <w:rFonts w:cs="Arial"/>
        <w:b/>
      </w:rPr>
    </w:pPr>
    <w:r>
      <w:rPr>
        <w:noProof/>
      </w:rPr>
      <mc:AlternateContent>
        <mc:Choice Requires="wps">
          <w:drawing>
            <wp:anchor distT="0" distB="0" distL="114300" distR="114300" simplePos="0" relativeHeight="251655168" behindDoc="0" locked="0" layoutInCell="1" allowOverlap="1" wp14:anchorId="5E56974F" wp14:editId="3AF79DD2">
              <wp:simplePos x="0" y="0"/>
              <wp:positionH relativeFrom="column">
                <wp:posOffset>2966720</wp:posOffset>
              </wp:positionH>
              <wp:positionV relativeFrom="paragraph">
                <wp:posOffset>80010</wp:posOffset>
              </wp:positionV>
              <wp:extent cx="3324225" cy="161925"/>
              <wp:effectExtent l="0" t="0" r="0" b="9525"/>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BDB7C" w14:textId="77777777" w:rsidR="0028278B" w:rsidRDefault="0028278B">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6974F" id="_x0000_t202" coordsize="21600,21600" o:spt="202" path="m,l,21600r21600,l21600,xe">
              <v:stroke joinstyle="miter"/>
              <v:path gradientshapeok="t" o:connecttype="rect"/>
            </v:shapetype>
            <v:shape id="Text Box 11" o:spid="_x0000_s1035" type="#_x0000_t202" style="position:absolute;margin-left:233.6pt;margin-top:6.3pt;width:261.75pt;height:1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B0r4XLtQIAALkF&#10;AAAOAAAAAAAAAAAAAAAAAC4CAABkcnMvZTJvRG9jLnhtbFBLAQItABQABgAIAAAAIQCVdw/b3gAA&#10;AAkBAAAPAAAAAAAAAAAAAAAAAA8FAABkcnMvZG93bnJldi54bWxQSwUGAAAAAAQABADzAAAAGgYA&#10;AAAA&#10;" filled="f" stroked="f">
              <v:textbox inset=",0,,0">
                <w:txbxContent>
                  <w:p w14:paraId="7C1BDB7C" w14:textId="77777777" w:rsidR="0028278B" w:rsidRDefault="0028278B">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486E5F40" wp14:editId="4D48EB8C">
              <wp:simplePos x="0" y="0"/>
              <wp:positionH relativeFrom="column">
                <wp:posOffset>-809625</wp:posOffset>
              </wp:positionH>
              <wp:positionV relativeFrom="paragraph">
                <wp:posOffset>75565</wp:posOffset>
              </wp:positionV>
              <wp:extent cx="3324225" cy="161925"/>
              <wp:effectExtent l="0" t="0" r="0" b="9525"/>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6E62" w14:textId="77777777" w:rsidR="0028278B" w:rsidRDefault="0028278B">
                          <w:pPr>
                            <w:rPr>
                              <w:sz w:val="16"/>
                              <w:szCs w:val="16"/>
                            </w:rPr>
                          </w:pPr>
                          <w:r>
                            <w:rPr>
                              <w:sz w:val="16"/>
                              <w:szCs w:val="16"/>
                            </w:rPr>
                            <w:t>© Copyright 2006-2007,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E5F40" id="Text Box 10" o:spid="_x0000_s1036" type="#_x0000_t202" style="position:absolute;margin-left:-63.75pt;margin-top:5.95pt;width:261.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2rYtQ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" filled="f" stroked="f">
              <v:textbox inset=",0,,0">
                <w:txbxContent>
                  <w:p w14:paraId="0BB76E62" w14:textId="77777777" w:rsidR="0028278B" w:rsidRDefault="0028278B">
                    <w:pPr>
                      <w:rPr>
                        <w:sz w:val="16"/>
                        <w:szCs w:val="16"/>
                      </w:rPr>
                    </w:pPr>
                    <w:r>
                      <w:rPr>
                        <w:sz w:val="16"/>
                        <w:szCs w:val="16"/>
                      </w:rPr>
                      <w:t>© Copyright 2006-2007, Inflectra Corporation</w:t>
                    </w:r>
                  </w:p>
                </w:txbxContent>
              </v:textbox>
            </v:shape>
          </w:pict>
        </mc:Fallback>
      </mc:AlternateContent>
    </w:r>
  </w:p>
  <w:p w14:paraId="2487B216" w14:textId="77777777" w:rsidR="0028278B" w:rsidRDefault="0028278B">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2D22A" w14:textId="77777777" w:rsidR="00221A96" w:rsidRDefault="00221A96">
      <w:r>
        <w:separator/>
      </w:r>
    </w:p>
  </w:footnote>
  <w:footnote w:type="continuationSeparator" w:id="0">
    <w:p w14:paraId="334C78F7" w14:textId="77777777" w:rsidR="00221A96" w:rsidRDefault="00221A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66BBF" w14:textId="77777777" w:rsidR="00314292" w:rsidRDefault="003142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D655F" w14:textId="77777777" w:rsidR="0028278B" w:rsidRDefault="0028278B">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F7494" w14:textId="77777777" w:rsidR="0028278B" w:rsidRDefault="0028278B">
    <w:pPr>
      <w:pStyle w:val="Header"/>
      <w:tabs>
        <w:tab w:val="clear" w:pos="8640"/>
        <w:tab w:val="right" w:pos="9180"/>
      </w:tabs>
      <w:ind w:right="-540"/>
      <w:jc w:val="right"/>
    </w:pPr>
  </w:p>
  <w:p w14:paraId="3B182490" w14:textId="77777777" w:rsidR="0028278B" w:rsidRDefault="0028278B">
    <w:pPr>
      <w:pStyle w:val="Header"/>
      <w:tabs>
        <w:tab w:val="clear" w:pos="8640"/>
        <w:tab w:val="right" w:pos="9180"/>
      </w:tabs>
      <w:ind w:right="-540"/>
      <w:jc w:val="right"/>
    </w:pPr>
  </w:p>
  <w:p w14:paraId="283F7724" w14:textId="77777777" w:rsidR="0028278B" w:rsidRDefault="0028278B">
    <w:pPr>
      <w:pStyle w:val="Header"/>
      <w:tabs>
        <w:tab w:val="clear" w:pos="8640"/>
        <w:tab w:val="right" w:pos="9180"/>
      </w:tabs>
      <w:ind w:right="-54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392AC" w14:textId="77777777" w:rsidR="0028278B" w:rsidRDefault="0028278B">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DE498" w14:textId="77777777" w:rsidR="0028278B" w:rsidRDefault="0028278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AE98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E6457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646FA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0E36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AE0EDD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ECCF7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6A20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6E48A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D3EEE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B2A1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C2588"/>
    <w:multiLevelType w:val="multilevel"/>
    <w:tmpl w:val="039E482C"/>
    <w:numStyleLink w:val="Bullets"/>
  </w:abstractNum>
  <w:abstractNum w:abstractNumId="11" w15:restartNumberingAfterBreak="0">
    <w:nsid w:val="185B0F34"/>
    <w:multiLevelType w:val="multilevel"/>
    <w:tmpl w:val="039E482C"/>
    <w:numStyleLink w:val="Bullets"/>
  </w:abstractNum>
  <w:abstractNum w:abstractNumId="12" w15:restartNumberingAfterBreak="0">
    <w:nsid w:val="23F348C0"/>
    <w:multiLevelType w:val="hybridMultilevel"/>
    <w:tmpl w:val="45D2FA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DE751F"/>
    <w:multiLevelType w:val="multilevel"/>
    <w:tmpl w:val="039E482C"/>
    <w:numStyleLink w:val="Bullets"/>
  </w:abstractNum>
  <w:abstractNum w:abstractNumId="14" w15:restartNumberingAfterBreak="0">
    <w:nsid w:val="2CA871F4"/>
    <w:multiLevelType w:val="multilevel"/>
    <w:tmpl w:val="039E482C"/>
    <w:numStyleLink w:val="Bullets"/>
  </w:abstractNum>
  <w:abstractNum w:abstractNumId="15" w15:restartNumberingAfterBreak="0">
    <w:nsid w:val="32F21EC7"/>
    <w:multiLevelType w:val="multilevel"/>
    <w:tmpl w:val="039E482C"/>
    <w:numStyleLink w:val="Bullets"/>
  </w:abstractNum>
  <w:abstractNum w:abstractNumId="16" w15:restartNumberingAfterBreak="0">
    <w:nsid w:val="35332C9E"/>
    <w:multiLevelType w:val="multilevel"/>
    <w:tmpl w:val="039E482C"/>
    <w:numStyleLink w:val="Bullets"/>
  </w:abstractNum>
  <w:abstractNum w:abstractNumId="17" w15:restartNumberingAfterBreak="0">
    <w:nsid w:val="3827655B"/>
    <w:multiLevelType w:val="multilevel"/>
    <w:tmpl w:val="039E482C"/>
    <w:numStyleLink w:val="Bullets"/>
  </w:abstractNum>
  <w:abstractNum w:abstractNumId="18" w15:restartNumberingAfterBreak="0">
    <w:nsid w:val="3A936816"/>
    <w:multiLevelType w:val="multilevel"/>
    <w:tmpl w:val="039E482C"/>
    <w:numStyleLink w:val="Bullets"/>
  </w:abstractNum>
  <w:abstractNum w:abstractNumId="19" w15:restartNumberingAfterBreak="0">
    <w:nsid w:val="4082090D"/>
    <w:multiLevelType w:val="multilevel"/>
    <w:tmpl w:val="039E482C"/>
    <w:numStyleLink w:val="Bullets"/>
  </w:abstractNum>
  <w:abstractNum w:abstractNumId="20" w15:restartNumberingAfterBreak="0">
    <w:nsid w:val="429052B6"/>
    <w:multiLevelType w:val="hybridMultilevel"/>
    <w:tmpl w:val="B16A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B12A2"/>
    <w:multiLevelType w:val="multilevel"/>
    <w:tmpl w:val="039E482C"/>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A27211"/>
    <w:multiLevelType w:val="hybridMultilevel"/>
    <w:tmpl w:val="9FB68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6F1E44"/>
    <w:multiLevelType w:val="multilevel"/>
    <w:tmpl w:val="039E482C"/>
    <w:numStyleLink w:val="Bullets"/>
  </w:abstractNum>
  <w:abstractNum w:abstractNumId="24" w15:restartNumberingAfterBreak="0">
    <w:nsid w:val="4BAB1D59"/>
    <w:multiLevelType w:val="hybridMultilevel"/>
    <w:tmpl w:val="2F24C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03AAE"/>
    <w:multiLevelType w:val="multilevel"/>
    <w:tmpl w:val="039E482C"/>
    <w:numStyleLink w:val="Bullets"/>
  </w:abstractNum>
  <w:abstractNum w:abstractNumId="26" w15:restartNumberingAfterBreak="0">
    <w:nsid w:val="4EDF185F"/>
    <w:multiLevelType w:val="multilevel"/>
    <w:tmpl w:val="039E482C"/>
    <w:numStyleLink w:val="Bullets"/>
  </w:abstractNum>
  <w:abstractNum w:abstractNumId="27" w15:restartNumberingAfterBreak="0">
    <w:nsid w:val="51B43B17"/>
    <w:multiLevelType w:val="hybridMultilevel"/>
    <w:tmpl w:val="578C0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F614F0"/>
    <w:multiLevelType w:val="multilevel"/>
    <w:tmpl w:val="039E482C"/>
    <w:numStyleLink w:val="Bullets"/>
  </w:abstractNum>
  <w:abstractNum w:abstractNumId="29" w15:restartNumberingAfterBreak="0">
    <w:nsid w:val="56B0532B"/>
    <w:multiLevelType w:val="multilevel"/>
    <w:tmpl w:val="1E60C46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C1E3798"/>
    <w:multiLevelType w:val="multilevel"/>
    <w:tmpl w:val="039E482C"/>
    <w:numStyleLink w:val="Bullets"/>
  </w:abstractNum>
  <w:abstractNum w:abstractNumId="31" w15:restartNumberingAfterBreak="0">
    <w:nsid w:val="60D226B7"/>
    <w:multiLevelType w:val="hybridMultilevel"/>
    <w:tmpl w:val="FDC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61A24"/>
    <w:multiLevelType w:val="hybridMultilevel"/>
    <w:tmpl w:val="27D2E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321B9"/>
    <w:multiLevelType w:val="multilevel"/>
    <w:tmpl w:val="039E482C"/>
    <w:numStyleLink w:val="Bullets"/>
  </w:abstractNum>
  <w:abstractNum w:abstractNumId="34" w15:restartNumberingAfterBreak="0">
    <w:nsid w:val="6E5D2DE3"/>
    <w:multiLevelType w:val="hybridMultilevel"/>
    <w:tmpl w:val="5ECC1D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722D02"/>
    <w:multiLevelType w:val="multilevel"/>
    <w:tmpl w:val="039E482C"/>
    <w:numStyleLink w:val="Bullets"/>
  </w:abstractNum>
  <w:abstractNum w:abstractNumId="36" w15:restartNumberingAfterBreak="0">
    <w:nsid w:val="70D01CDD"/>
    <w:multiLevelType w:val="hybridMultilevel"/>
    <w:tmpl w:val="F7484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A5675D9"/>
    <w:multiLevelType w:val="multilevel"/>
    <w:tmpl w:val="039E482C"/>
    <w:numStyleLink w:val="Bullets"/>
  </w:abstractNum>
  <w:abstractNum w:abstractNumId="39" w15:restartNumberingAfterBreak="0">
    <w:nsid w:val="7B7C144A"/>
    <w:multiLevelType w:val="multilevel"/>
    <w:tmpl w:val="039E482C"/>
    <w:numStyleLink w:val="Bullets"/>
  </w:abstractNum>
  <w:abstractNum w:abstractNumId="40" w15:restartNumberingAfterBreak="0">
    <w:nsid w:val="7CA343AC"/>
    <w:multiLevelType w:val="multilevel"/>
    <w:tmpl w:val="039E482C"/>
    <w:numStyleLink w:val="Bullets"/>
  </w:abstractNum>
  <w:abstractNum w:abstractNumId="41" w15:restartNumberingAfterBreak="0">
    <w:nsid w:val="7D0E4E66"/>
    <w:multiLevelType w:val="multilevel"/>
    <w:tmpl w:val="039E482C"/>
    <w:numStyleLink w:val="Bullets"/>
  </w:abstractNum>
  <w:abstractNum w:abstractNumId="42" w15:restartNumberingAfterBreak="0">
    <w:nsid w:val="7F5F46EF"/>
    <w:multiLevelType w:val="hybridMultilevel"/>
    <w:tmpl w:val="1E60C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0"/>
  </w:num>
  <w:num w:numId="9">
    <w:abstractNumId w:val="2"/>
  </w:num>
  <w:num w:numId="10">
    <w:abstractNumId w:val="1"/>
  </w:num>
  <w:num w:numId="11">
    <w:abstractNumId w:val="42"/>
  </w:num>
  <w:num w:numId="12">
    <w:abstractNumId w:val="29"/>
  </w:num>
  <w:num w:numId="13">
    <w:abstractNumId w:val="37"/>
  </w:num>
  <w:num w:numId="14">
    <w:abstractNumId w:val="23"/>
  </w:num>
  <w:num w:numId="15">
    <w:abstractNumId w:val="13"/>
  </w:num>
  <w:num w:numId="16">
    <w:abstractNumId w:val="16"/>
  </w:num>
  <w:num w:numId="17">
    <w:abstractNumId w:val="30"/>
  </w:num>
  <w:num w:numId="18">
    <w:abstractNumId w:val="12"/>
  </w:num>
  <w:num w:numId="19">
    <w:abstractNumId w:val="10"/>
  </w:num>
  <w:num w:numId="20">
    <w:abstractNumId w:val="40"/>
  </w:num>
  <w:num w:numId="21">
    <w:abstractNumId w:val="14"/>
  </w:num>
  <w:num w:numId="22">
    <w:abstractNumId w:val="33"/>
  </w:num>
  <w:num w:numId="23">
    <w:abstractNumId w:val="28"/>
  </w:num>
  <w:num w:numId="24">
    <w:abstractNumId w:val="38"/>
  </w:num>
  <w:num w:numId="25">
    <w:abstractNumId w:val="17"/>
  </w:num>
  <w:num w:numId="26">
    <w:abstractNumId w:val="35"/>
  </w:num>
  <w:num w:numId="27">
    <w:abstractNumId w:val="26"/>
  </w:num>
  <w:num w:numId="28">
    <w:abstractNumId w:val="18"/>
  </w:num>
  <w:num w:numId="29">
    <w:abstractNumId w:val="11"/>
  </w:num>
  <w:num w:numId="30">
    <w:abstractNumId w:val="19"/>
  </w:num>
  <w:num w:numId="31">
    <w:abstractNumId w:val="15"/>
  </w:num>
  <w:num w:numId="32">
    <w:abstractNumId w:val="21"/>
  </w:num>
  <w:num w:numId="33">
    <w:abstractNumId w:val="41"/>
  </w:num>
  <w:num w:numId="34">
    <w:abstractNumId w:val="39"/>
  </w:num>
  <w:num w:numId="35">
    <w:abstractNumId w:val="25"/>
  </w:num>
  <w:num w:numId="36">
    <w:abstractNumId w:val="20"/>
  </w:num>
  <w:num w:numId="37">
    <w:abstractNumId w:val="32"/>
  </w:num>
  <w:num w:numId="38">
    <w:abstractNumId w:val="22"/>
  </w:num>
  <w:num w:numId="39">
    <w:abstractNumId w:val="31"/>
  </w:num>
  <w:num w:numId="40">
    <w:abstractNumId w:val="36"/>
  </w:num>
  <w:num w:numId="41">
    <w:abstractNumId w:val="34"/>
  </w:num>
  <w:num w:numId="42">
    <w:abstractNumId w:val="27"/>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0EBA"/>
    <w:rsid w:val="000005B6"/>
    <w:rsid w:val="000006E3"/>
    <w:rsid w:val="000009FC"/>
    <w:rsid w:val="00001062"/>
    <w:rsid w:val="00005D4F"/>
    <w:rsid w:val="000107AC"/>
    <w:rsid w:val="000112A9"/>
    <w:rsid w:val="00015043"/>
    <w:rsid w:val="000178F0"/>
    <w:rsid w:val="00017A21"/>
    <w:rsid w:val="00020881"/>
    <w:rsid w:val="00022A34"/>
    <w:rsid w:val="00024E31"/>
    <w:rsid w:val="00025CD0"/>
    <w:rsid w:val="00027ABB"/>
    <w:rsid w:val="00030227"/>
    <w:rsid w:val="000317E5"/>
    <w:rsid w:val="000322FC"/>
    <w:rsid w:val="00034EE5"/>
    <w:rsid w:val="00035233"/>
    <w:rsid w:val="0004038C"/>
    <w:rsid w:val="00041EC1"/>
    <w:rsid w:val="000420A0"/>
    <w:rsid w:val="0004255F"/>
    <w:rsid w:val="00044A85"/>
    <w:rsid w:val="000455C6"/>
    <w:rsid w:val="00046E37"/>
    <w:rsid w:val="000474FA"/>
    <w:rsid w:val="000477EF"/>
    <w:rsid w:val="00050E57"/>
    <w:rsid w:val="00051BB0"/>
    <w:rsid w:val="000561AB"/>
    <w:rsid w:val="000619F5"/>
    <w:rsid w:val="00063A90"/>
    <w:rsid w:val="0007398B"/>
    <w:rsid w:val="00075DC6"/>
    <w:rsid w:val="000812B5"/>
    <w:rsid w:val="00082287"/>
    <w:rsid w:val="000825B4"/>
    <w:rsid w:val="00086168"/>
    <w:rsid w:val="000862A5"/>
    <w:rsid w:val="00091389"/>
    <w:rsid w:val="00095F60"/>
    <w:rsid w:val="000A06D3"/>
    <w:rsid w:val="000A1E4E"/>
    <w:rsid w:val="000A27A4"/>
    <w:rsid w:val="000A34DB"/>
    <w:rsid w:val="000A605D"/>
    <w:rsid w:val="000C35B5"/>
    <w:rsid w:val="000C5875"/>
    <w:rsid w:val="000D1051"/>
    <w:rsid w:val="000E24FA"/>
    <w:rsid w:val="000E3D5F"/>
    <w:rsid w:val="000E51C8"/>
    <w:rsid w:val="000E540B"/>
    <w:rsid w:val="000F29E2"/>
    <w:rsid w:val="000F42EA"/>
    <w:rsid w:val="001004E2"/>
    <w:rsid w:val="00101778"/>
    <w:rsid w:val="001032D3"/>
    <w:rsid w:val="001053F7"/>
    <w:rsid w:val="00106020"/>
    <w:rsid w:val="0010643E"/>
    <w:rsid w:val="00112FCC"/>
    <w:rsid w:val="00113CF4"/>
    <w:rsid w:val="00114DA6"/>
    <w:rsid w:val="00120AC8"/>
    <w:rsid w:val="001221A5"/>
    <w:rsid w:val="00122FC9"/>
    <w:rsid w:val="001249CB"/>
    <w:rsid w:val="001306A3"/>
    <w:rsid w:val="00130A52"/>
    <w:rsid w:val="00131D8C"/>
    <w:rsid w:val="001322A9"/>
    <w:rsid w:val="00134AF5"/>
    <w:rsid w:val="00136993"/>
    <w:rsid w:val="001412AB"/>
    <w:rsid w:val="0014352B"/>
    <w:rsid w:val="00145345"/>
    <w:rsid w:val="0015122D"/>
    <w:rsid w:val="00154A57"/>
    <w:rsid w:val="00157149"/>
    <w:rsid w:val="00161732"/>
    <w:rsid w:val="00166503"/>
    <w:rsid w:val="0017429E"/>
    <w:rsid w:val="00183314"/>
    <w:rsid w:val="00183D2B"/>
    <w:rsid w:val="00191878"/>
    <w:rsid w:val="00194BFA"/>
    <w:rsid w:val="0019678E"/>
    <w:rsid w:val="00197740"/>
    <w:rsid w:val="001A0E42"/>
    <w:rsid w:val="001A12EC"/>
    <w:rsid w:val="001A4975"/>
    <w:rsid w:val="001A5E72"/>
    <w:rsid w:val="001A68CE"/>
    <w:rsid w:val="001B2ACD"/>
    <w:rsid w:val="001B32A9"/>
    <w:rsid w:val="001B3845"/>
    <w:rsid w:val="001B3BB7"/>
    <w:rsid w:val="001B455E"/>
    <w:rsid w:val="001C3275"/>
    <w:rsid w:val="001C35AE"/>
    <w:rsid w:val="001C3E01"/>
    <w:rsid w:val="001C4965"/>
    <w:rsid w:val="001C6161"/>
    <w:rsid w:val="001C6AA8"/>
    <w:rsid w:val="001D05A8"/>
    <w:rsid w:val="001D0719"/>
    <w:rsid w:val="001D597D"/>
    <w:rsid w:val="001E38C2"/>
    <w:rsid w:val="001E655E"/>
    <w:rsid w:val="001F06E9"/>
    <w:rsid w:val="001F2BF4"/>
    <w:rsid w:val="001F2F14"/>
    <w:rsid w:val="00202D5F"/>
    <w:rsid w:val="00203A29"/>
    <w:rsid w:val="002157D6"/>
    <w:rsid w:val="00216F91"/>
    <w:rsid w:val="00217444"/>
    <w:rsid w:val="002210D4"/>
    <w:rsid w:val="00221A96"/>
    <w:rsid w:val="00222846"/>
    <w:rsid w:val="0022765D"/>
    <w:rsid w:val="00230073"/>
    <w:rsid w:val="002307F4"/>
    <w:rsid w:val="002341BC"/>
    <w:rsid w:val="00253763"/>
    <w:rsid w:val="00253AE0"/>
    <w:rsid w:val="002562B0"/>
    <w:rsid w:val="002565AF"/>
    <w:rsid w:val="00263315"/>
    <w:rsid w:val="00263B6A"/>
    <w:rsid w:val="002670D6"/>
    <w:rsid w:val="002672F2"/>
    <w:rsid w:val="0027233A"/>
    <w:rsid w:val="00275771"/>
    <w:rsid w:val="00277AA1"/>
    <w:rsid w:val="00277E19"/>
    <w:rsid w:val="0028278B"/>
    <w:rsid w:val="002842B8"/>
    <w:rsid w:val="00286D02"/>
    <w:rsid w:val="002900B6"/>
    <w:rsid w:val="00290FCF"/>
    <w:rsid w:val="00292A2E"/>
    <w:rsid w:val="0029327F"/>
    <w:rsid w:val="002A2AB6"/>
    <w:rsid w:val="002B49C8"/>
    <w:rsid w:val="002B517D"/>
    <w:rsid w:val="002C06D6"/>
    <w:rsid w:val="002C0D83"/>
    <w:rsid w:val="002C49D4"/>
    <w:rsid w:val="002D0981"/>
    <w:rsid w:val="002D3262"/>
    <w:rsid w:val="002D3F20"/>
    <w:rsid w:val="002D6268"/>
    <w:rsid w:val="002D6324"/>
    <w:rsid w:val="002D6D25"/>
    <w:rsid w:val="002E1E60"/>
    <w:rsid w:val="002E2D3F"/>
    <w:rsid w:val="002E4BDE"/>
    <w:rsid w:val="002F012F"/>
    <w:rsid w:val="002F2313"/>
    <w:rsid w:val="002F2A67"/>
    <w:rsid w:val="002F4CC2"/>
    <w:rsid w:val="002F6B98"/>
    <w:rsid w:val="0030317C"/>
    <w:rsid w:val="00303607"/>
    <w:rsid w:val="003044FF"/>
    <w:rsid w:val="00305F8D"/>
    <w:rsid w:val="00313B4C"/>
    <w:rsid w:val="00314292"/>
    <w:rsid w:val="0031568B"/>
    <w:rsid w:val="003223C7"/>
    <w:rsid w:val="00324739"/>
    <w:rsid w:val="00330C69"/>
    <w:rsid w:val="0033310D"/>
    <w:rsid w:val="0034630F"/>
    <w:rsid w:val="003507F1"/>
    <w:rsid w:val="003535DB"/>
    <w:rsid w:val="00354568"/>
    <w:rsid w:val="0035785E"/>
    <w:rsid w:val="00360BCF"/>
    <w:rsid w:val="0036150D"/>
    <w:rsid w:val="00363FC7"/>
    <w:rsid w:val="00366FBE"/>
    <w:rsid w:val="003670B4"/>
    <w:rsid w:val="003738E3"/>
    <w:rsid w:val="003745AE"/>
    <w:rsid w:val="00376C45"/>
    <w:rsid w:val="003858FA"/>
    <w:rsid w:val="00391615"/>
    <w:rsid w:val="00392633"/>
    <w:rsid w:val="003945CB"/>
    <w:rsid w:val="003A010D"/>
    <w:rsid w:val="003A203D"/>
    <w:rsid w:val="003A2183"/>
    <w:rsid w:val="003A5EB6"/>
    <w:rsid w:val="003A5EF8"/>
    <w:rsid w:val="003A7162"/>
    <w:rsid w:val="003B53DB"/>
    <w:rsid w:val="003B6202"/>
    <w:rsid w:val="003C0A23"/>
    <w:rsid w:val="003C2E7C"/>
    <w:rsid w:val="003C2EB8"/>
    <w:rsid w:val="003C6C90"/>
    <w:rsid w:val="003D088B"/>
    <w:rsid w:val="003D12C8"/>
    <w:rsid w:val="003D1A2A"/>
    <w:rsid w:val="003D1B96"/>
    <w:rsid w:val="003D2159"/>
    <w:rsid w:val="003D79D6"/>
    <w:rsid w:val="003E13DF"/>
    <w:rsid w:val="003E21D4"/>
    <w:rsid w:val="003E37CF"/>
    <w:rsid w:val="003E5223"/>
    <w:rsid w:val="003E5CF2"/>
    <w:rsid w:val="003E64F5"/>
    <w:rsid w:val="003F2363"/>
    <w:rsid w:val="003F6761"/>
    <w:rsid w:val="003F7DBD"/>
    <w:rsid w:val="004012BE"/>
    <w:rsid w:val="00401EC9"/>
    <w:rsid w:val="004066F8"/>
    <w:rsid w:val="004119F3"/>
    <w:rsid w:val="004120A2"/>
    <w:rsid w:val="00412D5E"/>
    <w:rsid w:val="00414722"/>
    <w:rsid w:val="00414B23"/>
    <w:rsid w:val="00416978"/>
    <w:rsid w:val="00417D5B"/>
    <w:rsid w:val="0042269D"/>
    <w:rsid w:val="00422993"/>
    <w:rsid w:val="00424E9C"/>
    <w:rsid w:val="0043361D"/>
    <w:rsid w:val="00436A23"/>
    <w:rsid w:val="00436E1C"/>
    <w:rsid w:val="0044029B"/>
    <w:rsid w:val="004419B0"/>
    <w:rsid w:val="004421DB"/>
    <w:rsid w:val="0044735F"/>
    <w:rsid w:val="0045088E"/>
    <w:rsid w:val="004566D5"/>
    <w:rsid w:val="004577A0"/>
    <w:rsid w:val="00463E91"/>
    <w:rsid w:val="0046549A"/>
    <w:rsid w:val="004717C9"/>
    <w:rsid w:val="00472D72"/>
    <w:rsid w:val="00474450"/>
    <w:rsid w:val="00476971"/>
    <w:rsid w:val="00477348"/>
    <w:rsid w:val="004803EA"/>
    <w:rsid w:val="00487E20"/>
    <w:rsid w:val="0049100A"/>
    <w:rsid w:val="0049113E"/>
    <w:rsid w:val="0049218B"/>
    <w:rsid w:val="004933D8"/>
    <w:rsid w:val="0049507C"/>
    <w:rsid w:val="004A224D"/>
    <w:rsid w:val="004A2868"/>
    <w:rsid w:val="004B15D3"/>
    <w:rsid w:val="004B2126"/>
    <w:rsid w:val="004B235E"/>
    <w:rsid w:val="004B2505"/>
    <w:rsid w:val="004C0E8A"/>
    <w:rsid w:val="004C1291"/>
    <w:rsid w:val="004C4476"/>
    <w:rsid w:val="004C5F9A"/>
    <w:rsid w:val="004D5011"/>
    <w:rsid w:val="004F026F"/>
    <w:rsid w:val="004F052B"/>
    <w:rsid w:val="004F0E98"/>
    <w:rsid w:val="004F0F5D"/>
    <w:rsid w:val="004F17A0"/>
    <w:rsid w:val="004F1A66"/>
    <w:rsid w:val="004F5387"/>
    <w:rsid w:val="004F54FC"/>
    <w:rsid w:val="004F6E3A"/>
    <w:rsid w:val="00504C67"/>
    <w:rsid w:val="00511E04"/>
    <w:rsid w:val="00511E4D"/>
    <w:rsid w:val="00512A6A"/>
    <w:rsid w:val="0051356B"/>
    <w:rsid w:val="00513920"/>
    <w:rsid w:val="00513BA9"/>
    <w:rsid w:val="0051460F"/>
    <w:rsid w:val="00517843"/>
    <w:rsid w:val="005206B4"/>
    <w:rsid w:val="00526663"/>
    <w:rsid w:val="005268A1"/>
    <w:rsid w:val="00531174"/>
    <w:rsid w:val="00531B33"/>
    <w:rsid w:val="00532B5F"/>
    <w:rsid w:val="005341F9"/>
    <w:rsid w:val="0053680E"/>
    <w:rsid w:val="00541D56"/>
    <w:rsid w:val="005422ED"/>
    <w:rsid w:val="00542E7A"/>
    <w:rsid w:val="00543C98"/>
    <w:rsid w:val="005451DC"/>
    <w:rsid w:val="005458F8"/>
    <w:rsid w:val="00550C15"/>
    <w:rsid w:val="00552B48"/>
    <w:rsid w:val="00554FF5"/>
    <w:rsid w:val="00557562"/>
    <w:rsid w:val="00557E7B"/>
    <w:rsid w:val="005615F1"/>
    <w:rsid w:val="00562945"/>
    <w:rsid w:val="00565A2A"/>
    <w:rsid w:val="0056737E"/>
    <w:rsid w:val="00573787"/>
    <w:rsid w:val="00573CD8"/>
    <w:rsid w:val="00576B26"/>
    <w:rsid w:val="00580C90"/>
    <w:rsid w:val="00580E78"/>
    <w:rsid w:val="00581FE2"/>
    <w:rsid w:val="00585D2A"/>
    <w:rsid w:val="00590EE0"/>
    <w:rsid w:val="00591E8E"/>
    <w:rsid w:val="00591F66"/>
    <w:rsid w:val="00594C65"/>
    <w:rsid w:val="00595A4C"/>
    <w:rsid w:val="005978E3"/>
    <w:rsid w:val="005A2D08"/>
    <w:rsid w:val="005A5BD3"/>
    <w:rsid w:val="005A6696"/>
    <w:rsid w:val="005B0E56"/>
    <w:rsid w:val="005B272A"/>
    <w:rsid w:val="005B4741"/>
    <w:rsid w:val="005B67F2"/>
    <w:rsid w:val="005B6A90"/>
    <w:rsid w:val="005C53B3"/>
    <w:rsid w:val="005C6084"/>
    <w:rsid w:val="005C699C"/>
    <w:rsid w:val="005D2BA3"/>
    <w:rsid w:val="005E012D"/>
    <w:rsid w:val="005E29E0"/>
    <w:rsid w:val="005E40BD"/>
    <w:rsid w:val="005E5A33"/>
    <w:rsid w:val="005E7A81"/>
    <w:rsid w:val="005F37AD"/>
    <w:rsid w:val="005F546D"/>
    <w:rsid w:val="005F5940"/>
    <w:rsid w:val="006016F5"/>
    <w:rsid w:val="00603267"/>
    <w:rsid w:val="0060399B"/>
    <w:rsid w:val="00604269"/>
    <w:rsid w:val="00604481"/>
    <w:rsid w:val="00605E16"/>
    <w:rsid w:val="0061065D"/>
    <w:rsid w:val="00612D4A"/>
    <w:rsid w:val="006137C1"/>
    <w:rsid w:val="00615DD5"/>
    <w:rsid w:val="0062167D"/>
    <w:rsid w:val="0062375F"/>
    <w:rsid w:val="00632ACD"/>
    <w:rsid w:val="00633900"/>
    <w:rsid w:val="0063741E"/>
    <w:rsid w:val="00641BED"/>
    <w:rsid w:val="00645769"/>
    <w:rsid w:val="00646047"/>
    <w:rsid w:val="00646917"/>
    <w:rsid w:val="0064698F"/>
    <w:rsid w:val="0065305E"/>
    <w:rsid w:val="0065454B"/>
    <w:rsid w:val="00654E0E"/>
    <w:rsid w:val="00657594"/>
    <w:rsid w:val="0066055B"/>
    <w:rsid w:val="00662343"/>
    <w:rsid w:val="00670072"/>
    <w:rsid w:val="00674F22"/>
    <w:rsid w:val="0067606E"/>
    <w:rsid w:val="00680694"/>
    <w:rsid w:val="00685CCD"/>
    <w:rsid w:val="00686694"/>
    <w:rsid w:val="0068717C"/>
    <w:rsid w:val="00687CD3"/>
    <w:rsid w:val="006903EF"/>
    <w:rsid w:val="006907E4"/>
    <w:rsid w:val="00691818"/>
    <w:rsid w:val="006A4FE6"/>
    <w:rsid w:val="006A5221"/>
    <w:rsid w:val="006A69FD"/>
    <w:rsid w:val="006A6EDE"/>
    <w:rsid w:val="006B1173"/>
    <w:rsid w:val="006B1EC8"/>
    <w:rsid w:val="006B21C2"/>
    <w:rsid w:val="006B38B3"/>
    <w:rsid w:val="006B3A6C"/>
    <w:rsid w:val="006C3EBE"/>
    <w:rsid w:val="006C44F8"/>
    <w:rsid w:val="006D2659"/>
    <w:rsid w:val="006D3685"/>
    <w:rsid w:val="006E22F2"/>
    <w:rsid w:val="006E5CF2"/>
    <w:rsid w:val="006F0FF4"/>
    <w:rsid w:val="006F178C"/>
    <w:rsid w:val="006F256E"/>
    <w:rsid w:val="006F49E2"/>
    <w:rsid w:val="006F500E"/>
    <w:rsid w:val="006F5039"/>
    <w:rsid w:val="00700D9E"/>
    <w:rsid w:val="00706020"/>
    <w:rsid w:val="007068AA"/>
    <w:rsid w:val="0070721B"/>
    <w:rsid w:val="00717820"/>
    <w:rsid w:val="0072117E"/>
    <w:rsid w:val="007212CC"/>
    <w:rsid w:val="00721925"/>
    <w:rsid w:val="00721E28"/>
    <w:rsid w:val="007224E2"/>
    <w:rsid w:val="00724E6D"/>
    <w:rsid w:val="00725E3B"/>
    <w:rsid w:val="0073027E"/>
    <w:rsid w:val="0073102B"/>
    <w:rsid w:val="007339FC"/>
    <w:rsid w:val="00734F35"/>
    <w:rsid w:val="007350B4"/>
    <w:rsid w:val="00736A18"/>
    <w:rsid w:val="00737B22"/>
    <w:rsid w:val="00742747"/>
    <w:rsid w:val="007443CC"/>
    <w:rsid w:val="00746520"/>
    <w:rsid w:val="00746711"/>
    <w:rsid w:val="00751CD5"/>
    <w:rsid w:val="007527D5"/>
    <w:rsid w:val="00753E70"/>
    <w:rsid w:val="00757D67"/>
    <w:rsid w:val="00760431"/>
    <w:rsid w:val="00760B33"/>
    <w:rsid w:val="00762E7B"/>
    <w:rsid w:val="00774C85"/>
    <w:rsid w:val="00776013"/>
    <w:rsid w:val="0078666F"/>
    <w:rsid w:val="00787493"/>
    <w:rsid w:val="007877A5"/>
    <w:rsid w:val="00791AD3"/>
    <w:rsid w:val="00793960"/>
    <w:rsid w:val="00795B7E"/>
    <w:rsid w:val="00796BB5"/>
    <w:rsid w:val="007A0CA7"/>
    <w:rsid w:val="007A37E2"/>
    <w:rsid w:val="007B0699"/>
    <w:rsid w:val="007B1B03"/>
    <w:rsid w:val="007B363B"/>
    <w:rsid w:val="007B6400"/>
    <w:rsid w:val="007B6AA1"/>
    <w:rsid w:val="007B7208"/>
    <w:rsid w:val="007C02F6"/>
    <w:rsid w:val="007C0372"/>
    <w:rsid w:val="007C2CC1"/>
    <w:rsid w:val="007C540A"/>
    <w:rsid w:val="007D0888"/>
    <w:rsid w:val="007D2C33"/>
    <w:rsid w:val="007D3C2A"/>
    <w:rsid w:val="007D5909"/>
    <w:rsid w:val="007D672E"/>
    <w:rsid w:val="007E4EAC"/>
    <w:rsid w:val="007F00EA"/>
    <w:rsid w:val="007F0633"/>
    <w:rsid w:val="007F429E"/>
    <w:rsid w:val="007F736D"/>
    <w:rsid w:val="00801A70"/>
    <w:rsid w:val="00804F9F"/>
    <w:rsid w:val="0080749C"/>
    <w:rsid w:val="00807874"/>
    <w:rsid w:val="00814047"/>
    <w:rsid w:val="008163FF"/>
    <w:rsid w:val="00820BC1"/>
    <w:rsid w:val="00821FFB"/>
    <w:rsid w:val="00822E72"/>
    <w:rsid w:val="00825FA6"/>
    <w:rsid w:val="008274C9"/>
    <w:rsid w:val="00831086"/>
    <w:rsid w:val="0083126A"/>
    <w:rsid w:val="00831EC6"/>
    <w:rsid w:val="00841AF4"/>
    <w:rsid w:val="00842D25"/>
    <w:rsid w:val="00843345"/>
    <w:rsid w:val="00844041"/>
    <w:rsid w:val="008478DB"/>
    <w:rsid w:val="0086321C"/>
    <w:rsid w:val="00867262"/>
    <w:rsid w:val="00873DFA"/>
    <w:rsid w:val="00880F36"/>
    <w:rsid w:val="00881C04"/>
    <w:rsid w:val="00884232"/>
    <w:rsid w:val="0088425E"/>
    <w:rsid w:val="008964E1"/>
    <w:rsid w:val="00896DDD"/>
    <w:rsid w:val="008A151E"/>
    <w:rsid w:val="008A30E4"/>
    <w:rsid w:val="008A31A6"/>
    <w:rsid w:val="008A3641"/>
    <w:rsid w:val="008A7F1D"/>
    <w:rsid w:val="008B04CD"/>
    <w:rsid w:val="008B2866"/>
    <w:rsid w:val="008B3534"/>
    <w:rsid w:val="008B3E6F"/>
    <w:rsid w:val="008B78F0"/>
    <w:rsid w:val="008C1956"/>
    <w:rsid w:val="008C1B98"/>
    <w:rsid w:val="008C359F"/>
    <w:rsid w:val="008C4499"/>
    <w:rsid w:val="008C5BF1"/>
    <w:rsid w:val="008D3CB4"/>
    <w:rsid w:val="008D6165"/>
    <w:rsid w:val="008E1869"/>
    <w:rsid w:val="008E3714"/>
    <w:rsid w:val="008E3C68"/>
    <w:rsid w:val="008E51A0"/>
    <w:rsid w:val="008E6C95"/>
    <w:rsid w:val="008E79B2"/>
    <w:rsid w:val="008F25AE"/>
    <w:rsid w:val="008F28B8"/>
    <w:rsid w:val="00900C11"/>
    <w:rsid w:val="00903B4B"/>
    <w:rsid w:val="009118BD"/>
    <w:rsid w:val="00912466"/>
    <w:rsid w:val="00913895"/>
    <w:rsid w:val="00914733"/>
    <w:rsid w:val="0091592A"/>
    <w:rsid w:val="00922CF1"/>
    <w:rsid w:val="00922DFA"/>
    <w:rsid w:val="00923633"/>
    <w:rsid w:val="00924A4C"/>
    <w:rsid w:val="00932247"/>
    <w:rsid w:val="00933B98"/>
    <w:rsid w:val="00933E16"/>
    <w:rsid w:val="00944D41"/>
    <w:rsid w:val="009533E4"/>
    <w:rsid w:val="0095584A"/>
    <w:rsid w:val="009559C8"/>
    <w:rsid w:val="00956C97"/>
    <w:rsid w:val="00957419"/>
    <w:rsid w:val="009607B9"/>
    <w:rsid w:val="00963F02"/>
    <w:rsid w:val="0096776D"/>
    <w:rsid w:val="0097490A"/>
    <w:rsid w:val="009805FB"/>
    <w:rsid w:val="0098067B"/>
    <w:rsid w:val="00980F07"/>
    <w:rsid w:val="00982B7F"/>
    <w:rsid w:val="00983A46"/>
    <w:rsid w:val="00985A8E"/>
    <w:rsid w:val="009867CD"/>
    <w:rsid w:val="00991319"/>
    <w:rsid w:val="009928D0"/>
    <w:rsid w:val="00994B83"/>
    <w:rsid w:val="00995A4D"/>
    <w:rsid w:val="00996E3D"/>
    <w:rsid w:val="00997C43"/>
    <w:rsid w:val="009A0DD1"/>
    <w:rsid w:val="009A4887"/>
    <w:rsid w:val="009A7D80"/>
    <w:rsid w:val="009B0291"/>
    <w:rsid w:val="009B18AF"/>
    <w:rsid w:val="009B2C0B"/>
    <w:rsid w:val="009B2E7A"/>
    <w:rsid w:val="009B54F6"/>
    <w:rsid w:val="009B7DC1"/>
    <w:rsid w:val="009C060B"/>
    <w:rsid w:val="009C1A64"/>
    <w:rsid w:val="009C5934"/>
    <w:rsid w:val="009C62F8"/>
    <w:rsid w:val="009C7BC1"/>
    <w:rsid w:val="009D119B"/>
    <w:rsid w:val="009D3CEA"/>
    <w:rsid w:val="009D3D0D"/>
    <w:rsid w:val="009E09C5"/>
    <w:rsid w:val="009E172D"/>
    <w:rsid w:val="009F024F"/>
    <w:rsid w:val="00A004B8"/>
    <w:rsid w:val="00A007BB"/>
    <w:rsid w:val="00A04CFC"/>
    <w:rsid w:val="00A051A5"/>
    <w:rsid w:val="00A0640D"/>
    <w:rsid w:val="00A0723A"/>
    <w:rsid w:val="00A11581"/>
    <w:rsid w:val="00A1414D"/>
    <w:rsid w:val="00A30197"/>
    <w:rsid w:val="00A31EE9"/>
    <w:rsid w:val="00A33FC9"/>
    <w:rsid w:val="00A350E0"/>
    <w:rsid w:val="00A35801"/>
    <w:rsid w:val="00A411DF"/>
    <w:rsid w:val="00A439C6"/>
    <w:rsid w:val="00A45F7B"/>
    <w:rsid w:val="00A5071D"/>
    <w:rsid w:val="00A50C75"/>
    <w:rsid w:val="00A601B2"/>
    <w:rsid w:val="00A612F0"/>
    <w:rsid w:val="00A64DD6"/>
    <w:rsid w:val="00A65681"/>
    <w:rsid w:val="00A67188"/>
    <w:rsid w:val="00A7198F"/>
    <w:rsid w:val="00A727B0"/>
    <w:rsid w:val="00A7503E"/>
    <w:rsid w:val="00A82B2E"/>
    <w:rsid w:val="00A8341B"/>
    <w:rsid w:val="00A85AE8"/>
    <w:rsid w:val="00A86443"/>
    <w:rsid w:val="00A87C55"/>
    <w:rsid w:val="00A91154"/>
    <w:rsid w:val="00A921C4"/>
    <w:rsid w:val="00A93E2F"/>
    <w:rsid w:val="00A94105"/>
    <w:rsid w:val="00A95179"/>
    <w:rsid w:val="00A95432"/>
    <w:rsid w:val="00AA58CF"/>
    <w:rsid w:val="00AB015B"/>
    <w:rsid w:val="00AB2167"/>
    <w:rsid w:val="00AB30F9"/>
    <w:rsid w:val="00AC2606"/>
    <w:rsid w:val="00AC7A52"/>
    <w:rsid w:val="00AC7D08"/>
    <w:rsid w:val="00AD030A"/>
    <w:rsid w:val="00AD4FA9"/>
    <w:rsid w:val="00AD6A0F"/>
    <w:rsid w:val="00AE2536"/>
    <w:rsid w:val="00AE3494"/>
    <w:rsid w:val="00AE6106"/>
    <w:rsid w:val="00AE769C"/>
    <w:rsid w:val="00AF5B42"/>
    <w:rsid w:val="00AF5D7C"/>
    <w:rsid w:val="00AF75D0"/>
    <w:rsid w:val="00B041D0"/>
    <w:rsid w:val="00B11DE8"/>
    <w:rsid w:val="00B16C9B"/>
    <w:rsid w:val="00B22290"/>
    <w:rsid w:val="00B223F0"/>
    <w:rsid w:val="00B24E6E"/>
    <w:rsid w:val="00B30061"/>
    <w:rsid w:val="00B306BD"/>
    <w:rsid w:val="00B316E7"/>
    <w:rsid w:val="00B42934"/>
    <w:rsid w:val="00B4514A"/>
    <w:rsid w:val="00B45801"/>
    <w:rsid w:val="00B46BDC"/>
    <w:rsid w:val="00B51726"/>
    <w:rsid w:val="00B527A8"/>
    <w:rsid w:val="00B560F2"/>
    <w:rsid w:val="00B5716C"/>
    <w:rsid w:val="00B578BA"/>
    <w:rsid w:val="00B603C1"/>
    <w:rsid w:val="00B61C11"/>
    <w:rsid w:val="00B6633B"/>
    <w:rsid w:val="00B71C32"/>
    <w:rsid w:val="00B7230B"/>
    <w:rsid w:val="00B72EA1"/>
    <w:rsid w:val="00B74CF2"/>
    <w:rsid w:val="00B759C2"/>
    <w:rsid w:val="00B8136D"/>
    <w:rsid w:val="00B8401B"/>
    <w:rsid w:val="00B844DD"/>
    <w:rsid w:val="00B84F2E"/>
    <w:rsid w:val="00B867D7"/>
    <w:rsid w:val="00B87690"/>
    <w:rsid w:val="00B94E66"/>
    <w:rsid w:val="00B94FCF"/>
    <w:rsid w:val="00BA17A1"/>
    <w:rsid w:val="00BA1869"/>
    <w:rsid w:val="00BA3FE2"/>
    <w:rsid w:val="00BA4462"/>
    <w:rsid w:val="00BA5C97"/>
    <w:rsid w:val="00BB0D3B"/>
    <w:rsid w:val="00BB15AD"/>
    <w:rsid w:val="00BB2C75"/>
    <w:rsid w:val="00BB4FD1"/>
    <w:rsid w:val="00BB50C4"/>
    <w:rsid w:val="00BB6614"/>
    <w:rsid w:val="00BB770F"/>
    <w:rsid w:val="00BC4786"/>
    <w:rsid w:val="00BC540D"/>
    <w:rsid w:val="00BC7A5F"/>
    <w:rsid w:val="00BE1977"/>
    <w:rsid w:val="00BE3777"/>
    <w:rsid w:val="00BE44A7"/>
    <w:rsid w:val="00BE5C87"/>
    <w:rsid w:val="00BE5CCC"/>
    <w:rsid w:val="00BE67C8"/>
    <w:rsid w:val="00BE7C50"/>
    <w:rsid w:val="00BF0281"/>
    <w:rsid w:val="00C000F7"/>
    <w:rsid w:val="00C03318"/>
    <w:rsid w:val="00C12ED6"/>
    <w:rsid w:val="00C1305D"/>
    <w:rsid w:val="00C159B3"/>
    <w:rsid w:val="00C15BB9"/>
    <w:rsid w:val="00C20FEB"/>
    <w:rsid w:val="00C22F4F"/>
    <w:rsid w:val="00C24D28"/>
    <w:rsid w:val="00C27377"/>
    <w:rsid w:val="00C275B4"/>
    <w:rsid w:val="00C30102"/>
    <w:rsid w:val="00C31284"/>
    <w:rsid w:val="00C34F37"/>
    <w:rsid w:val="00C40517"/>
    <w:rsid w:val="00C406A9"/>
    <w:rsid w:val="00C4265D"/>
    <w:rsid w:val="00C50FC2"/>
    <w:rsid w:val="00C51317"/>
    <w:rsid w:val="00C56CE7"/>
    <w:rsid w:val="00C6361B"/>
    <w:rsid w:val="00C65654"/>
    <w:rsid w:val="00C65EBA"/>
    <w:rsid w:val="00C66EF2"/>
    <w:rsid w:val="00C70599"/>
    <w:rsid w:val="00C70F19"/>
    <w:rsid w:val="00C70FF4"/>
    <w:rsid w:val="00C731B6"/>
    <w:rsid w:val="00C7721E"/>
    <w:rsid w:val="00C801F0"/>
    <w:rsid w:val="00C8382C"/>
    <w:rsid w:val="00C84B8D"/>
    <w:rsid w:val="00C8659D"/>
    <w:rsid w:val="00C95CFB"/>
    <w:rsid w:val="00CA08A5"/>
    <w:rsid w:val="00CA3963"/>
    <w:rsid w:val="00CA73F7"/>
    <w:rsid w:val="00CB1053"/>
    <w:rsid w:val="00CB30D9"/>
    <w:rsid w:val="00CC08E6"/>
    <w:rsid w:val="00CC2B7D"/>
    <w:rsid w:val="00CC31B8"/>
    <w:rsid w:val="00CC3884"/>
    <w:rsid w:val="00CD2BB7"/>
    <w:rsid w:val="00CD757F"/>
    <w:rsid w:val="00CE11AE"/>
    <w:rsid w:val="00CE4FCE"/>
    <w:rsid w:val="00CE6246"/>
    <w:rsid w:val="00CE7E6E"/>
    <w:rsid w:val="00CF00F5"/>
    <w:rsid w:val="00CF0758"/>
    <w:rsid w:val="00CF1402"/>
    <w:rsid w:val="00CF4392"/>
    <w:rsid w:val="00CF47AE"/>
    <w:rsid w:val="00CF6AF6"/>
    <w:rsid w:val="00D02F3C"/>
    <w:rsid w:val="00D038AA"/>
    <w:rsid w:val="00D11973"/>
    <w:rsid w:val="00D16552"/>
    <w:rsid w:val="00D17026"/>
    <w:rsid w:val="00D21E0A"/>
    <w:rsid w:val="00D23D16"/>
    <w:rsid w:val="00D24F3A"/>
    <w:rsid w:val="00D316AE"/>
    <w:rsid w:val="00D41F16"/>
    <w:rsid w:val="00D443F0"/>
    <w:rsid w:val="00D51302"/>
    <w:rsid w:val="00D54B4C"/>
    <w:rsid w:val="00D556D9"/>
    <w:rsid w:val="00D56D14"/>
    <w:rsid w:val="00D61694"/>
    <w:rsid w:val="00D671F0"/>
    <w:rsid w:val="00D76C76"/>
    <w:rsid w:val="00D83896"/>
    <w:rsid w:val="00D877FA"/>
    <w:rsid w:val="00DA2DD4"/>
    <w:rsid w:val="00DA615A"/>
    <w:rsid w:val="00DA6EB2"/>
    <w:rsid w:val="00DB1F7F"/>
    <w:rsid w:val="00DC0EBA"/>
    <w:rsid w:val="00DC1982"/>
    <w:rsid w:val="00DC1F86"/>
    <w:rsid w:val="00DC5772"/>
    <w:rsid w:val="00DE07B5"/>
    <w:rsid w:val="00DE1EEC"/>
    <w:rsid w:val="00DE277A"/>
    <w:rsid w:val="00DE5CFD"/>
    <w:rsid w:val="00DF438C"/>
    <w:rsid w:val="00DF7833"/>
    <w:rsid w:val="00E00D60"/>
    <w:rsid w:val="00E13AF4"/>
    <w:rsid w:val="00E1417C"/>
    <w:rsid w:val="00E144A5"/>
    <w:rsid w:val="00E20A0E"/>
    <w:rsid w:val="00E237C6"/>
    <w:rsid w:val="00E24AB4"/>
    <w:rsid w:val="00E34EA2"/>
    <w:rsid w:val="00E34EE3"/>
    <w:rsid w:val="00E42DDA"/>
    <w:rsid w:val="00E44186"/>
    <w:rsid w:val="00E46B09"/>
    <w:rsid w:val="00E511C3"/>
    <w:rsid w:val="00E57A43"/>
    <w:rsid w:val="00E57C30"/>
    <w:rsid w:val="00E60E0E"/>
    <w:rsid w:val="00E60E72"/>
    <w:rsid w:val="00E647B9"/>
    <w:rsid w:val="00E66FF4"/>
    <w:rsid w:val="00E7008B"/>
    <w:rsid w:val="00E73370"/>
    <w:rsid w:val="00E74455"/>
    <w:rsid w:val="00E76451"/>
    <w:rsid w:val="00E77099"/>
    <w:rsid w:val="00E81EEE"/>
    <w:rsid w:val="00E824A3"/>
    <w:rsid w:val="00E8325D"/>
    <w:rsid w:val="00E841F5"/>
    <w:rsid w:val="00E8526F"/>
    <w:rsid w:val="00E90F4A"/>
    <w:rsid w:val="00E9212B"/>
    <w:rsid w:val="00E9228B"/>
    <w:rsid w:val="00E971E8"/>
    <w:rsid w:val="00E97BB0"/>
    <w:rsid w:val="00EA1D82"/>
    <w:rsid w:val="00EA347A"/>
    <w:rsid w:val="00EA35F9"/>
    <w:rsid w:val="00EA39C2"/>
    <w:rsid w:val="00EA3F29"/>
    <w:rsid w:val="00EA5DCC"/>
    <w:rsid w:val="00EB1C27"/>
    <w:rsid w:val="00EB268B"/>
    <w:rsid w:val="00EB3726"/>
    <w:rsid w:val="00EB61B2"/>
    <w:rsid w:val="00EC2CD3"/>
    <w:rsid w:val="00EC3F5B"/>
    <w:rsid w:val="00EC4BB3"/>
    <w:rsid w:val="00EC5C21"/>
    <w:rsid w:val="00ED0DF2"/>
    <w:rsid w:val="00ED0F38"/>
    <w:rsid w:val="00ED1461"/>
    <w:rsid w:val="00ED1516"/>
    <w:rsid w:val="00ED23ED"/>
    <w:rsid w:val="00ED758B"/>
    <w:rsid w:val="00EE0812"/>
    <w:rsid w:val="00EE1722"/>
    <w:rsid w:val="00EE42E2"/>
    <w:rsid w:val="00EF2024"/>
    <w:rsid w:val="00EF59CF"/>
    <w:rsid w:val="00EF5F4B"/>
    <w:rsid w:val="00EF6566"/>
    <w:rsid w:val="00F03C6F"/>
    <w:rsid w:val="00F31C26"/>
    <w:rsid w:val="00F32DE3"/>
    <w:rsid w:val="00F34D20"/>
    <w:rsid w:val="00F438F3"/>
    <w:rsid w:val="00F456B9"/>
    <w:rsid w:val="00F526D3"/>
    <w:rsid w:val="00F57060"/>
    <w:rsid w:val="00F605C2"/>
    <w:rsid w:val="00F66937"/>
    <w:rsid w:val="00F722E2"/>
    <w:rsid w:val="00F729B7"/>
    <w:rsid w:val="00F7549E"/>
    <w:rsid w:val="00F76020"/>
    <w:rsid w:val="00F76CBA"/>
    <w:rsid w:val="00F80FCB"/>
    <w:rsid w:val="00F82CB2"/>
    <w:rsid w:val="00F84D88"/>
    <w:rsid w:val="00F852E7"/>
    <w:rsid w:val="00F858C6"/>
    <w:rsid w:val="00F940B6"/>
    <w:rsid w:val="00FA1027"/>
    <w:rsid w:val="00FA1B5F"/>
    <w:rsid w:val="00FA2D88"/>
    <w:rsid w:val="00FA32E3"/>
    <w:rsid w:val="00FA69AD"/>
    <w:rsid w:val="00FB397D"/>
    <w:rsid w:val="00FB51B4"/>
    <w:rsid w:val="00FB6538"/>
    <w:rsid w:val="00FB7694"/>
    <w:rsid w:val="00FC0C83"/>
    <w:rsid w:val="00FC14ED"/>
    <w:rsid w:val="00FC4361"/>
    <w:rsid w:val="00FC65AE"/>
    <w:rsid w:val="00FC688D"/>
    <w:rsid w:val="00FD43AC"/>
    <w:rsid w:val="00FD5BA1"/>
    <w:rsid w:val="00FD5BB0"/>
    <w:rsid w:val="00FE2CC1"/>
    <w:rsid w:val="00FE2CF2"/>
    <w:rsid w:val="00FE3D5B"/>
    <w:rsid w:val="00FE437E"/>
    <w:rsid w:val="00FE5278"/>
    <w:rsid w:val="00FE73D4"/>
    <w:rsid w:val="00FF09E3"/>
    <w:rsid w:val="00FF269D"/>
    <w:rsid w:val="00FF4B95"/>
    <w:rsid w:val="00FF5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ountry-region"/>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4:docId w14:val="42DA6F0C"/>
  <w15:docId w15:val="{D5F71B0F-6ECB-4443-AE70-71B54E87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0EBA"/>
    <w:pPr>
      <w:spacing w:after="120" w:line="264" w:lineRule="auto"/>
    </w:pPr>
    <w:rPr>
      <w:rFonts w:ascii="Arial" w:hAnsi="Arial"/>
    </w:rPr>
  </w:style>
  <w:style w:type="paragraph" w:styleId="Heading1">
    <w:name w:val="heading 1"/>
    <w:basedOn w:val="Normal"/>
    <w:next w:val="Normal"/>
    <w:qFormat/>
    <w:rsid w:val="00DC0EBA"/>
    <w:pPr>
      <w:keepNext/>
      <w:spacing w:before="240" w:after="60"/>
      <w:outlineLvl w:val="0"/>
    </w:pPr>
    <w:rPr>
      <w:rFonts w:cs="Arial"/>
      <w:b/>
      <w:bCs/>
      <w:kern w:val="32"/>
      <w:sz w:val="28"/>
    </w:rPr>
  </w:style>
  <w:style w:type="paragraph" w:styleId="Heading2">
    <w:name w:val="heading 2"/>
    <w:basedOn w:val="Normal"/>
    <w:next w:val="Normal"/>
    <w:link w:val="Heading2Char"/>
    <w:qFormat/>
    <w:rsid w:val="00DC0EBA"/>
    <w:pPr>
      <w:keepNext/>
      <w:spacing w:before="240" w:after="60"/>
      <w:outlineLvl w:val="1"/>
    </w:pPr>
    <w:rPr>
      <w:rFonts w:cs="Arial"/>
      <w:bCs/>
      <w:i/>
      <w:iCs/>
      <w:sz w:val="24"/>
    </w:rPr>
  </w:style>
  <w:style w:type="paragraph" w:styleId="Heading3">
    <w:name w:val="heading 3"/>
    <w:basedOn w:val="Normal"/>
    <w:next w:val="Normal"/>
    <w:qFormat/>
    <w:rsid w:val="00DC0EBA"/>
    <w:pPr>
      <w:keepNext/>
      <w:spacing w:before="240" w:after="60"/>
      <w:outlineLvl w:val="2"/>
    </w:pPr>
    <w:rPr>
      <w:rFonts w:cs="Arial"/>
      <w:b/>
      <w:bCs/>
    </w:rPr>
  </w:style>
  <w:style w:type="paragraph" w:styleId="Heading4">
    <w:name w:val="heading 4"/>
    <w:basedOn w:val="Normal"/>
    <w:next w:val="Normal"/>
    <w:qFormat/>
    <w:rsid w:val="00DC0E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C0EBA"/>
    <w:pPr>
      <w:tabs>
        <w:tab w:val="center" w:pos="4320"/>
        <w:tab w:val="right" w:pos="8640"/>
      </w:tabs>
    </w:pPr>
  </w:style>
  <w:style w:type="paragraph" w:styleId="Footer">
    <w:name w:val="footer"/>
    <w:basedOn w:val="Normal"/>
    <w:rsid w:val="00DC0EBA"/>
    <w:pPr>
      <w:tabs>
        <w:tab w:val="center" w:pos="4320"/>
        <w:tab w:val="right" w:pos="8640"/>
      </w:tabs>
    </w:pPr>
  </w:style>
  <w:style w:type="paragraph" w:styleId="Title">
    <w:name w:val="Title"/>
    <w:basedOn w:val="Normal"/>
    <w:next w:val="Normal"/>
    <w:qFormat/>
    <w:rsid w:val="00DC0EBA"/>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DC0EBA"/>
    <w:rPr>
      <w:rFonts w:ascii="Arial" w:hAnsi="Arial" w:cs="Arial"/>
      <w:bCs/>
      <w:i/>
      <w:iCs/>
      <w:sz w:val="24"/>
      <w:lang w:val="en-US" w:eastAsia="en-US" w:bidi="ar-SA"/>
    </w:rPr>
  </w:style>
  <w:style w:type="character" w:styleId="Hyperlink">
    <w:name w:val="Hyperlink"/>
    <w:uiPriority w:val="99"/>
    <w:rsid w:val="00DC0EBA"/>
    <w:rPr>
      <w:color w:val="0000FF"/>
      <w:u w:val="single"/>
    </w:rPr>
  </w:style>
  <w:style w:type="paragraph" w:styleId="TOC1">
    <w:name w:val="toc 1"/>
    <w:basedOn w:val="Normal"/>
    <w:next w:val="Normal"/>
    <w:autoRedefine/>
    <w:uiPriority w:val="39"/>
    <w:rsid w:val="00541D56"/>
    <w:pPr>
      <w:spacing w:line="360" w:lineRule="auto"/>
    </w:pPr>
  </w:style>
  <w:style w:type="paragraph" w:styleId="TOC2">
    <w:name w:val="toc 2"/>
    <w:basedOn w:val="Normal"/>
    <w:next w:val="Normal"/>
    <w:autoRedefine/>
    <w:semiHidden/>
    <w:rsid w:val="00DC0EBA"/>
    <w:pPr>
      <w:ind w:left="200"/>
    </w:pPr>
  </w:style>
  <w:style w:type="numbering" w:customStyle="1" w:styleId="Bullets">
    <w:name w:val="Bullets"/>
    <w:basedOn w:val="NoList"/>
    <w:rsid w:val="00DC0EBA"/>
    <w:pPr>
      <w:numPr>
        <w:numId w:val="13"/>
      </w:numPr>
    </w:pPr>
  </w:style>
  <w:style w:type="character" w:styleId="PageNumber">
    <w:name w:val="page number"/>
    <w:basedOn w:val="DefaultParagraphFont"/>
    <w:rsid w:val="00DC0EBA"/>
  </w:style>
  <w:style w:type="paragraph" w:styleId="DocumentMap">
    <w:name w:val="Document Map"/>
    <w:basedOn w:val="Normal"/>
    <w:semiHidden/>
    <w:rsid w:val="00DC0EBA"/>
    <w:pPr>
      <w:shd w:val="clear" w:color="auto" w:fill="000080"/>
    </w:pPr>
    <w:rPr>
      <w:rFonts w:ascii="Tahoma" w:hAnsi="Tahoma" w:cs="Tahoma"/>
    </w:rPr>
  </w:style>
  <w:style w:type="table" w:styleId="TableGrid">
    <w:name w:val="Table Grid"/>
    <w:basedOn w:val="TableNormal"/>
    <w:rsid w:val="00DC0EBA"/>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DC0EBA"/>
    <w:rPr>
      <w:rFonts w:ascii="Courier New" w:hAnsi="Courier New" w:cs="Courier New"/>
    </w:rPr>
  </w:style>
  <w:style w:type="character" w:customStyle="1" w:styleId="PlainTextChar">
    <w:name w:val="Plain Text Char"/>
    <w:link w:val="PlainText"/>
    <w:rsid w:val="00DC0EBA"/>
    <w:rPr>
      <w:rFonts w:ascii="Courier New" w:hAnsi="Courier New" w:cs="Courier New"/>
      <w:lang w:val="en-US" w:eastAsia="en-US" w:bidi="ar-SA"/>
    </w:rPr>
  </w:style>
  <w:style w:type="paragraph" w:customStyle="1" w:styleId="Code">
    <w:name w:val="Code"/>
    <w:basedOn w:val="Normal"/>
    <w:rsid w:val="002D0981"/>
    <w:pPr>
      <w:pBdr>
        <w:left w:val="thinThickSmallGap" w:sz="24" w:space="4" w:color="F79910"/>
      </w:pBdr>
      <w:spacing w:after="0"/>
      <w:ind w:left="144"/>
    </w:pPr>
    <w:rPr>
      <w:rFonts w:ascii="Courier New" w:hAnsi="Courier New"/>
      <w:noProof/>
      <w:sz w:val="16"/>
    </w:rPr>
  </w:style>
  <w:style w:type="paragraph" w:customStyle="1" w:styleId="Heading30">
    <w:name w:val="Heading3"/>
    <w:basedOn w:val="Normal"/>
    <w:rsid w:val="006B38B3"/>
  </w:style>
  <w:style w:type="character" w:styleId="FollowedHyperlink">
    <w:name w:val="FollowedHyperlink"/>
    <w:rsid w:val="000107AC"/>
    <w:rPr>
      <w:color w:val="800080"/>
      <w:u w:val="single"/>
    </w:rPr>
  </w:style>
  <w:style w:type="paragraph" w:customStyle="1" w:styleId="Text">
    <w:name w:val="Text"/>
    <w:basedOn w:val="Normal"/>
    <w:link w:val="TextChar"/>
    <w:qFormat/>
    <w:rsid w:val="00183D2B"/>
    <w:rPr>
      <w:rFonts w:ascii="Courier New" w:hAnsi="Courier New" w:cs="Courier New"/>
      <w:b/>
    </w:rPr>
  </w:style>
  <w:style w:type="character" w:customStyle="1" w:styleId="TextChar">
    <w:name w:val="Text Char"/>
    <w:link w:val="Text"/>
    <w:rsid w:val="00183D2B"/>
    <w:rPr>
      <w:rFonts w:ascii="Courier New" w:hAnsi="Courier New" w:cs="Courier New"/>
      <w:b/>
    </w:rPr>
  </w:style>
  <w:style w:type="paragraph" w:styleId="BalloonText">
    <w:name w:val="Balloon Text"/>
    <w:basedOn w:val="Normal"/>
    <w:link w:val="BalloonTextChar"/>
    <w:rsid w:val="00B72EA1"/>
    <w:pPr>
      <w:spacing w:after="0" w:line="240" w:lineRule="auto"/>
    </w:pPr>
    <w:rPr>
      <w:rFonts w:ascii="Tahoma" w:hAnsi="Tahoma" w:cs="Tahoma"/>
      <w:sz w:val="16"/>
      <w:szCs w:val="16"/>
    </w:rPr>
  </w:style>
  <w:style w:type="character" w:customStyle="1" w:styleId="BalloonTextChar">
    <w:name w:val="Balloon Text Char"/>
    <w:link w:val="BalloonText"/>
    <w:rsid w:val="00B72EA1"/>
    <w:rPr>
      <w:rFonts w:ascii="Tahoma" w:hAnsi="Tahoma" w:cs="Tahoma"/>
      <w:sz w:val="16"/>
      <w:szCs w:val="16"/>
    </w:rPr>
  </w:style>
  <w:style w:type="paragraph" w:styleId="ListParagraph">
    <w:name w:val="List Paragraph"/>
    <w:basedOn w:val="Normal"/>
    <w:uiPriority w:val="34"/>
    <w:qFormat/>
    <w:rsid w:val="00E8526F"/>
    <w:pPr>
      <w:ind w:left="720"/>
    </w:pPr>
  </w:style>
  <w:style w:type="character" w:styleId="UnresolvedMention">
    <w:name w:val="Unresolved Mention"/>
    <w:basedOn w:val="DefaultParagraphFont"/>
    <w:uiPriority w:val="99"/>
    <w:semiHidden/>
    <w:unhideWhenUsed/>
    <w:rsid w:val="00A601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5845">
      <w:bodyDiv w:val="1"/>
      <w:marLeft w:val="0"/>
      <w:marRight w:val="0"/>
      <w:marTop w:val="0"/>
      <w:marBottom w:val="0"/>
      <w:divBdr>
        <w:top w:val="none" w:sz="0" w:space="0" w:color="auto"/>
        <w:left w:val="none" w:sz="0" w:space="0" w:color="auto"/>
        <w:bottom w:val="none" w:sz="0" w:space="0" w:color="auto"/>
        <w:right w:val="none" w:sz="0" w:space="0" w:color="auto"/>
      </w:divBdr>
    </w:div>
    <w:div w:id="136455256">
      <w:bodyDiv w:val="1"/>
      <w:marLeft w:val="0"/>
      <w:marRight w:val="0"/>
      <w:marTop w:val="0"/>
      <w:marBottom w:val="0"/>
      <w:divBdr>
        <w:top w:val="none" w:sz="0" w:space="0" w:color="auto"/>
        <w:left w:val="none" w:sz="0" w:space="0" w:color="auto"/>
        <w:bottom w:val="none" w:sz="0" w:space="0" w:color="auto"/>
        <w:right w:val="none" w:sz="0" w:space="0" w:color="auto"/>
      </w:divBdr>
    </w:div>
    <w:div w:id="537593756">
      <w:bodyDiv w:val="1"/>
      <w:marLeft w:val="0"/>
      <w:marRight w:val="0"/>
      <w:marTop w:val="0"/>
      <w:marBottom w:val="0"/>
      <w:divBdr>
        <w:top w:val="none" w:sz="0" w:space="0" w:color="auto"/>
        <w:left w:val="none" w:sz="0" w:space="0" w:color="auto"/>
        <w:bottom w:val="none" w:sz="0" w:space="0" w:color="auto"/>
        <w:right w:val="none" w:sz="0" w:space="0" w:color="auto"/>
      </w:divBdr>
    </w:div>
    <w:div w:id="713887694">
      <w:bodyDiv w:val="1"/>
      <w:marLeft w:val="0"/>
      <w:marRight w:val="0"/>
      <w:marTop w:val="0"/>
      <w:marBottom w:val="0"/>
      <w:divBdr>
        <w:top w:val="none" w:sz="0" w:space="0" w:color="auto"/>
        <w:left w:val="none" w:sz="0" w:space="0" w:color="auto"/>
        <w:bottom w:val="none" w:sz="0" w:space="0" w:color="auto"/>
        <w:right w:val="none" w:sz="0" w:space="0" w:color="auto"/>
      </w:divBdr>
    </w:div>
    <w:div w:id="1474636137">
      <w:bodyDiv w:val="1"/>
      <w:marLeft w:val="0"/>
      <w:marRight w:val="0"/>
      <w:marTop w:val="0"/>
      <w:marBottom w:val="0"/>
      <w:divBdr>
        <w:top w:val="none" w:sz="0" w:space="0" w:color="auto"/>
        <w:left w:val="none" w:sz="0" w:space="0" w:color="auto"/>
        <w:bottom w:val="none" w:sz="0" w:space="0" w:color="auto"/>
        <w:right w:val="none" w:sz="0" w:space="0" w:color="auto"/>
      </w:divBdr>
    </w:div>
    <w:div w:id="1490946960">
      <w:bodyDiv w:val="1"/>
      <w:marLeft w:val="0"/>
      <w:marRight w:val="0"/>
      <w:marTop w:val="0"/>
      <w:marBottom w:val="0"/>
      <w:divBdr>
        <w:top w:val="none" w:sz="0" w:space="0" w:color="auto"/>
        <w:left w:val="none" w:sz="0" w:space="0" w:color="auto"/>
        <w:bottom w:val="none" w:sz="0" w:space="0" w:color="auto"/>
        <w:right w:val="none" w:sz="0" w:space="0" w:color="auto"/>
      </w:divBdr>
      <w:divsChild>
        <w:div w:id="1937664577">
          <w:marLeft w:val="0"/>
          <w:marRight w:val="0"/>
          <w:marTop w:val="0"/>
          <w:marBottom w:val="0"/>
          <w:divBdr>
            <w:top w:val="none" w:sz="0" w:space="0" w:color="auto"/>
            <w:left w:val="none" w:sz="0" w:space="0" w:color="auto"/>
            <w:bottom w:val="none" w:sz="0" w:space="0" w:color="auto"/>
            <w:right w:val="none" w:sz="0" w:space="0" w:color="auto"/>
          </w:divBdr>
        </w:div>
      </w:divsChild>
    </w:div>
    <w:div w:id="1616596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hyperlink" Target="mailto:support@inflectra.com" TargetMode="External"/><Relationship Id="rId191" Type="http://schemas.openxmlformats.org/officeDocument/2006/relationships/hyperlink" Target="http://www.inflectra.com/Support" TargetMode="External"/><Relationship Id="rId205" Type="http://schemas.openxmlformats.org/officeDocument/2006/relationships/image" Target="media/image168.png"/><Relationship Id="rId226" Type="http://schemas.openxmlformats.org/officeDocument/2006/relationships/image" Target="media/image187.png"/><Relationship Id="rId247" Type="http://schemas.openxmlformats.org/officeDocument/2006/relationships/image" Target="media/image205.png"/><Relationship Id="rId107" Type="http://schemas.openxmlformats.org/officeDocument/2006/relationships/hyperlink" Target="http://servername:8080" TargetMode="External"/><Relationship Id="rId268" Type="http://schemas.openxmlformats.org/officeDocument/2006/relationships/hyperlink" Target="https://gitlab.com/profile/personal_access_tokens" TargetMode="External"/><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png"/><Relationship Id="rId181" Type="http://schemas.openxmlformats.org/officeDocument/2006/relationships/hyperlink" Target="mailto:support@inflectra.com" TargetMode="External"/><Relationship Id="rId216" Type="http://schemas.openxmlformats.org/officeDocument/2006/relationships/image" Target="media/image178.png"/><Relationship Id="rId237" Type="http://schemas.openxmlformats.org/officeDocument/2006/relationships/image" Target="media/image198.png"/><Relationship Id="rId258" Type="http://schemas.openxmlformats.org/officeDocument/2006/relationships/hyperlink" Target="http://myserver" TargetMode="External"/><Relationship Id="rId279"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89.png"/><Relationship Id="rId139" Type="http://schemas.openxmlformats.org/officeDocument/2006/relationships/image" Target="media/image108.pn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hyperlink" Target="http://www.inflectra.com/SpiraTeam/Downloads.aspx" TargetMode="External"/><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88.png"/><Relationship Id="rId248" Type="http://schemas.openxmlformats.org/officeDocument/2006/relationships/image" Target="media/image206.png"/><Relationship Id="rId269" Type="http://schemas.openxmlformats.org/officeDocument/2006/relationships/hyperlink" Target="http://myserver" TargetMode="Externa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100.png"/><Relationship Id="rId280" Type="http://schemas.openxmlformats.org/officeDocument/2006/relationships/theme" Target="theme/theme1.xml"/><Relationship Id="rId54" Type="http://schemas.openxmlformats.org/officeDocument/2006/relationships/image" Target="media/image35.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7.png"/><Relationship Id="rId217" Type="http://schemas.openxmlformats.org/officeDocument/2006/relationships/image" Target="media/image179.png"/><Relationship Id="rId6" Type="http://schemas.openxmlformats.org/officeDocument/2006/relationships/footnotes" Target="footnotes.xml"/><Relationship Id="rId238" Type="http://schemas.openxmlformats.org/officeDocument/2006/relationships/hyperlink" Target="mailto:support@inflectra.com" TargetMode="External"/><Relationship Id="rId259" Type="http://schemas.openxmlformats.org/officeDocument/2006/relationships/hyperlink" Target="https://www.github.com" TargetMode="External"/><Relationship Id="rId23" Type="http://schemas.openxmlformats.org/officeDocument/2006/relationships/image" Target="media/image9.png"/><Relationship Id="rId119" Type="http://schemas.openxmlformats.org/officeDocument/2006/relationships/image" Target="media/image90.png"/><Relationship Id="rId270" Type="http://schemas.openxmlformats.org/officeDocument/2006/relationships/hyperlink" Target="https://www.gitlab.com" TargetMode="Externa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38.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70.png"/><Relationship Id="rId223" Type="http://schemas.openxmlformats.org/officeDocument/2006/relationships/image" Target="media/image184.png"/><Relationship Id="rId228" Type="http://schemas.openxmlformats.org/officeDocument/2006/relationships/image" Target="media/image189.png"/><Relationship Id="rId244" Type="http://schemas.openxmlformats.org/officeDocument/2006/relationships/image" Target="media/image202.png"/><Relationship Id="rId249" Type="http://schemas.openxmlformats.org/officeDocument/2006/relationships/image" Target="media/image207.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image" Target="media/image80.png"/><Relationship Id="rId260" Type="http://schemas.openxmlformats.org/officeDocument/2006/relationships/image" Target="media/image213.png"/><Relationship Id="rId265" Type="http://schemas.openxmlformats.org/officeDocument/2006/relationships/image" Target="media/image217.png"/><Relationship Id="rId34" Type="http://schemas.openxmlformats.org/officeDocument/2006/relationships/hyperlink" Target="https://mycompany.atlassian.net"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hyperlink" Target="https://mycompany.visualstudio.com" TargetMode="Externa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162" Type="http://schemas.openxmlformats.org/officeDocument/2006/relationships/image" Target="media/image130.png"/><Relationship Id="rId183" Type="http://schemas.openxmlformats.org/officeDocument/2006/relationships/image" Target="media/image148.png"/><Relationship Id="rId213" Type="http://schemas.openxmlformats.org/officeDocument/2006/relationships/image" Target="media/image175.png"/><Relationship Id="rId218" Type="http://schemas.openxmlformats.org/officeDocument/2006/relationships/image" Target="media/image180.png"/><Relationship Id="rId234" Type="http://schemas.openxmlformats.org/officeDocument/2006/relationships/image" Target="media/image195.png"/><Relationship Id="rId239" Type="http://schemas.openxmlformats.org/officeDocument/2006/relationships/hyperlink" Target="http://servername/OnTime" TargetMode="External"/><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image" Target="media/image208.png"/><Relationship Id="rId255" Type="http://schemas.openxmlformats.org/officeDocument/2006/relationships/image" Target="media/image212.png"/><Relationship Id="rId271" Type="http://schemas.openxmlformats.org/officeDocument/2006/relationships/hyperlink" Target="https://gitlab.com/gitlab-examples/velociraptor" TargetMode="External"/><Relationship Id="rId276" Type="http://schemas.openxmlformats.org/officeDocument/2006/relationships/hyperlink" Target="mailto:support@inflectra.com" TargetMode="External"/><Relationship Id="rId24" Type="http://schemas.openxmlformats.org/officeDocument/2006/relationships/hyperlink" Target="http://www.inflectra.com/SpiraTeam/Downloads.aspx"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4.png"/><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hyperlink" Target="mailto:support@inflectra.com" TargetMode="External"/><Relationship Id="rId229" Type="http://schemas.openxmlformats.org/officeDocument/2006/relationships/image" Target="media/image190.png"/><Relationship Id="rId19" Type="http://schemas.openxmlformats.org/officeDocument/2006/relationships/image" Target="media/image5.png"/><Relationship Id="rId224" Type="http://schemas.openxmlformats.org/officeDocument/2006/relationships/image" Target="media/image185.png"/><Relationship Id="rId240" Type="http://schemas.openxmlformats.org/officeDocument/2006/relationships/hyperlink" Target="http://www.inflectra.com/SpiraTeam/Downloads.aspx" TargetMode="External"/><Relationship Id="rId245" Type="http://schemas.openxmlformats.org/officeDocument/2006/relationships/image" Target="media/image203.png"/><Relationship Id="rId261" Type="http://schemas.openxmlformats.org/officeDocument/2006/relationships/hyperlink" Target="https://github.com/octocat/Hello-World" TargetMode="External"/><Relationship Id="rId266" Type="http://schemas.openxmlformats.org/officeDocument/2006/relationships/image" Target="media/image218.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hyperlink" Target="http://myserver:8080" TargetMode="External"/><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yperlink" Target="https://www.inflectra.com/Support/KnowledgeBase/KB213.aspx" TargetMode="External"/><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mysite.spiraservice.net"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hyperlink" Target="https://servername:9443/ccm" TargetMode="External"/><Relationship Id="rId189" Type="http://schemas.openxmlformats.org/officeDocument/2006/relationships/image" Target="media/image153.png"/><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91.png"/><Relationship Id="rId235" Type="http://schemas.openxmlformats.org/officeDocument/2006/relationships/image" Target="media/image196.png"/><Relationship Id="rId251" Type="http://schemas.openxmlformats.org/officeDocument/2006/relationships/image" Target="media/image209.png"/><Relationship Id="rId256" Type="http://schemas.openxmlformats.org/officeDocument/2006/relationships/hyperlink" Target="https://github.com/octocat/Hello-World" TargetMode="External"/><Relationship Id="rId277" Type="http://schemas.openxmlformats.org/officeDocument/2006/relationships/header" Target="header5.xml"/><Relationship Id="rId25" Type="http://schemas.openxmlformats.org/officeDocument/2006/relationships/hyperlink" Target="https://www.inflectra.com/Support/KnowledgeBase/KB14.aspx"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6.png"/><Relationship Id="rId272" Type="http://schemas.openxmlformats.org/officeDocument/2006/relationships/image" Target="media/image219.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hyperlink" Target="mailto:support@inflectra.com" TargetMode="External"/><Relationship Id="rId153" Type="http://schemas.openxmlformats.org/officeDocument/2006/relationships/hyperlink" Target="mailto:support@inflectra.com" TargetMode="External"/><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58.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7.png"/><Relationship Id="rId220" Type="http://schemas.openxmlformats.org/officeDocument/2006/relationships/hyperlink" Target="mailto:support@inflectra.com" TargetMode="External"/><Relationship Id="rId225" Type="http://schemas.openxmlformats.org/officeDocument/2006/relationships/image" Target="media/image186.png"/><Relationship Id="rId241" Type="http://schemas.openxmlformats.org/officeDocument/2006/relationships/image" Target="media/image199.png"/><Relationship Id="rId246" Type="http://schemas.openxmlformats.org/officeDocument/2006/relationships/image" Target="media/image204.png"/><Relationship Id="rId267" Type="http://schemas.openxmlformats.org/officeDocument/2006/relationships/hyperlink" Target="https://gitlab.com/gitlab-examples/velociraptor" TargetMode="Externa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hyperlink" Target="http://servername:8080/tfs/collectionname" TargetMode="External"/><Relationship Id="rId127" Type="http://schemas.openxmlformats.org/officeDocument/2006/relationships/image" Target="media/image98.png"/><Relationship Id="rId262" Type="http://schemas.openxmlformats.org/officeDocument/2006/relationships/image" Target="media/image214.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hyperlink" Target="https://demo.spiraservice.net/mysite" TargetMode="External"/><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mailto:support@inflectra.com" TargetMode="External"/><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6.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image" Target="media/image197.png"/><Relationship Id="rId257" Type="http://schemas.openxmlformats.org/officeDocument/2006/relationships/hyperlink" Target="https://github.com/settings/tokens" TargetMode="External"/><Relationship Id="rId278" Type="http://schemas.openxmlformats.org/officeDocument/2006/relationships/footer" Target="footer5.xml"/><Relationship Id="rId26" Type="http://schemas.openxmlformats.org/officeDocument/2006/relationships/image" Target="media/image10.png"/><Relationship Id="rId231" Type="http://schemas.openxmlformats.org/officeDocument/2006/relationships/image" Target="media/image192.png"/><Relationship Id="rId252" Type="http://schemas.openxmlformats.org/officeDocument/2006/relationships/image" Target="media/image210.png"/><Relationship Id="rId273" Type="http://schemas.openxmlformats.org/officeDocument/2006/relationships/image" Target="media/image220.png"/><Relationship Id="rId47" Type="http://schemas.openxmlformats.org/officeDocument/2006/relationships/image" Target="media/image28.png"/><Relationship Id="rId68" Type="http://schemas.openxmlformats.org/officeDocument/2006/relationships/hyperlink" Target="mailto:support@inflectra.com" TargetMode="External"/><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msdn.microsoft.com/en-us/library/vstudio/dd997792.aspx" TargetMode="External"/><Relationship Id="rId154" Type="http://schemas.openxmlformats.org/officeDocument/2006/relationships/image" Target="media/image122.png"/><Relationship Id="rId175" Type="http://schemas.openxmlformats.org/officeDocument/2006/relationships/image" Target="media/image141.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footer" Target="footer3.xml"/><Relationship Id="rId221" Type="http://schemas.openxmlformats.org/officeDocument/2006/relationships/image" Target="media/image182.png"/><Relationship Id="rId242" Type="http://schemas.openxmlformats.org/officeDocument/2006/relationships/image" Target="media/image200.png"/><Relationship Id="rId263" Type="http://schemas.openxmlformats.org/officeDocument/2006/relationships/image" Target="media/image215.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hyperlink" Target="mailto:support@inflectra.com" TargetMode="External"/><Relationship Id="rId165" Type="http://schemas.openxmlformats.org/officeDocument/2006/relationships/image" Target="media/image133.png"/><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3.png"/><Relationship Id="rId253" Type="http://schemas.openxmlformats.org/officeDocument/2006/relationships/hyperlink" Target="mailto:support@inflectra.com" TargetMode="External"/><Relationship Id="rId274" Type="http://schemas.openxmlformats.org/officeDocument/2006/relationships/image" Target="media/image221.png"/><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hyperlink" Target="https://marketplace.atlassian.com/apps/1218742/spiratest-app-for-jira" TargetMode="External"/><Relationship Id="rId113" Type="http://schemas.openxmlformats.org/officeDocument/2006/relationships/image" Target="media/image84.png"/><Relationship Id="rId134" Type="http://schemas.openxmlformats.org/officeDocument/2006/relationships/image" Target="media/image103.png"/><Relationship Id="rId80" Type="http://schemas.openxmlformats.org/officeDocument/2006/relationships/image" Target="media/image57.png"/><Relationship Id="rId155" Type="http://schemas.openxmlformats.org/officeDocument/2006/relationships/image" Target="media/image123.png"/><Relationship Id="rId176" Type="http://schemas.openxmlformats.org/officeDocument/2006/relationships/image" Target="media/image142.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3.png"/><Relationship Id="rId243" Type="http://schemas.openxmlformats.org/officeDocument/2006/relationships/image" Target="media/image201.png"/><Relationship Id="rId264" Type="http://schemas.openxmlformats.org/officeDocument/2006/relationships/image" Target="media/image216.png"/><Relationship Id="rId17" Type="http://schemas.openxmlformats.org/officeDocument/2006/relationships/header" Target="header4.xml"/><Relationship Id="rId38" Type="http://schemas.openxmlformats.org/officeDocument/2006/relationships/hyperlink" Target="https://www.inflectra.com/Downloads/JiraConfigurationHelper.zip" TargetMode="External"/><Relationship Id="rId59" Type="http://schemas.openxmlformats.org/officeDocument/2006/relationships/image" Target="media/image40.png"/><Relationship Id="rId103" Type="http://schemas.openxmlformats.org/officeDocument/2006/relationships/image" Target="media/image78.png"/><Relationship Id="rId124" Type="http://schemas.openxmlformats.org/officeDocument/2006/relationships/image" Target="media/image95.png"/><Relationship Id="rId70" Type="http://schemas.openxmlformats.org/officeDocument/2006/relationships/image" Target="media/image49.png"/><Relationship Id="rId91" Type="http://schemas.openxmlformats.org/officeDocument/2006/relationships/image" Target="media/image67.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4.png"/><Relationship Id="rId254" Type="http://schemas.openxmlformats.org/officeDocument/2006/relationships/image" Target="media/image211.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85.png"/><Relationship Id="rId275" Type="http://schemas.openxmlformats.org/officeDocument/2006/relationships/image" Target="media/image222.png"/><Relationship Id="rId60" Type="http://schemas.openxmlformats.org/officeDocument/2006/relationships/image" Target="media/image41.png"/><Relationship Id="rId81" Type="http://schemas.openxmlformats.org/officeDocument/2006/relationships/image" Target="media/image58.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3.png"/><Relationship Id="rId198" Type="http://schemas.openxmlformats.org/officeDocument/2006/relationships/image" Target="media/image161.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3BE4E-0291-41E0-B985-F4C1FA1A8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Inflectra Document Template.dot</Template>
  <TotalTime>12310</TotalTime>
  <Pages>182</Pages>
  <Words>42668</Words>
  <Characters>243208</Characters>
  <Application>Microsoft Office Word</Application>
  <DocSecurity>0</DocSecurity>
  <Lines>2026</Lines>
  <Paragraphs>570</Paragraphs>
  <ScaleCrop>false</ScaleCrop>
  <HeadingPairs>
    <vt:vector size="2" baseType="variant">
      <vt:variant>
        <vt:lpstr>Title</vt:lpstr>
      </vt:variant>
      <vt:variant>
        <vt:i4>1</vt:i4>
      </vt:variant>
    </vt:vector>
  </HeadingPairs>
  <TitlesOfParts>
    <vt:vector size="1" baseType="lpstr">
      <vt:lpstr>SpiraPlan External Bug Tracking Integration Guide</vt:lpstr>
    </vt:vector>
  </TitlesOfParts>
  <Company>Microsoft</Company>
  <LinksUpToDate>false</LinksUpToDate>
  <CharactersWithSpaces>285306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SpiraPlan External Bug Tracking Integration Guide</dc:title>
  <dc:subject>Quality Assurance</dc:subject>
  <dc:creator>Inflectra Corporation</dc:creator>
  <cp:lastModifiedBy>Adam M. Sandman</cp:lastModifiedBy>
  <cp:revision>379</cp:revision>
  <cp:lastPrinted>2019-04-25T21:17:00Z</cp:lastPrinted>
  <dcterms:created xsi:type="dcterms:W3CDTF">2013-04-25T02:36:00Z</dcterms:created>
  <dcterms:modified xsi:type="dcterms:W3CDTF">2019-04-25T21:18:00Z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